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77F33" w14:textId="77777777" w:rsidR="00EB6DB7" w:rsidRDefault="00EB6DB7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14:paraId="4FE78A96" w14:textId="63BDE9FA" w:rsidR="00EB6DB7" w:rsidRDefault="00992DB9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6DB7">
        <w:rPr>
          <w:rFonts w:ascii="Times New Roman" w:hAnsi="Times New Roman"/>
          <w:sz w:val="28"/>
          <w:szCs w:val="28"/>
        </w:rPr>
        <w:t>остановления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EB6DB7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5AD62A09" w14:textId="77777777" w:rsidR="007B236E" w:rsidRDefault="007B236E" w:rsidP="000E4FB3">
      <w:pPr>
        <w:pStyle w:val="3"/>
        <w:spacing w:line="240" w:lineRule="auto"/>
        <w:rPr>
          <w:b w:val="0"/>
          <w:sz w:val="28"/>
          <w:szCs w:val="28"/>
        </w:rPr>
      </w:pPr>
    </w:p>
    <w:p w14:paraId="65178D29" w14:textId="77777777" w:rsidR="007B236E" w:rsidRDefault="007B236E" w:rsidP="000E4FB3">
      <w:pPr>
        <w:pStyle w:val="3"/>
        <w:spacing w:line="240" w:lineRule="auto"/>
        <w:rPr>
          <w:b w:val="0"/>
          <w:sz w:val="28"/>
          <w:szCs w:val="28"/>
        </w:rPr>
      </w:pPr>
    </w:p>
    <w:p w14:paraId="2DF5CFA2" w14:textId="77777777" w:rsidR="00F43BAE" w:rsidRDefault="00F43BAE" w:rsidP="000E4FB3">
      <w:pPr>
        <w:pStyle w:val="3"/>
        <w:spacing w:line="240" w:lineRule="auto"/>
        <w:rPr>
          <w:b w:val="0"/>
          <w:sz w:val="28"/>
          <w:szCs w:val="28"/>
        </w:rPr>
      </w:pPr>
    </w:p>
    <w:p w14:paraId="3C4FF612" w14:textId="3F064694" w:rsidR="00F43BAE" w:rsidRDefault="000E4FB3" w:rsidP="00F43BAE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</w:t>
      </w:r>
      <w:r w:rsidR="008B4D28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</w:p>
    <w:p w14:paraId="056F175F" w14:textId="77777777" w:rsidR="00F43BAE" w:rsidRDefault="000E4FB3" w:rsidP="00F43BAE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постановление мэрии городского округа Тольятти</w:t>
      </w:r>
      <w:r w:rsidR="007B236E">
        <w:rPr>
          <w:b w:val="0"/>
          <w:sz w:val="28"/>
          <w:szCs w:val="28"/>
        </w:rPr>
        <w:t xml:space="preserve"> </w:t>
      </w:r>
    </w:p>
    <w:p w14:paraId="08E2DEEF" w14:textId="77777777" w:rsidR="00F43BAE" w:rsidRDefault="000E4FB3" w:rsidP="00F43BAE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7B236E" w:rsidRPr="007B236E">
        <w:rPr>
          <w:b w:val="0"/>
          <w:sz w:val="28"/>
          <w:szCs w:val="28"/>
        </w:rPr>
        <w:t>07.02.2011</w:t>
      </w:r>
      <w:r w:rsidR="007B236E" w:rsidRPr="00D84A2D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</w:t>
      </w:r>
      <w:r w:rsidR="003423BA">
        <w:rPr>
          <w:b w:val="0"/>
          <w:sz w:val="28"/>
          <w:szCs w:val="28"/>
        </w:rPr>
        <w:t xml:space="preserve"> 34</w:t>
      </w:r>
      <w:r w:rsidR="007B236E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-п/1 «</w:t>
      </w:r>
      <w:r w:rsidR="007B236E" w:rsidRPr="007B236E">
        <w:rPr>
          <w:b w:val="0"/>
          <w:sz w:val="28"/>
          <w:szCs w:val="28"/>
        </w:rPr>
        <w:t xml:space="preserve">Об утверждении Порядка </w:t>
      </w:r>
    </w:p>
    <w:p w14:paraId="29A3D2D9" w14:textId="77777777" w:rsidR="00F43BAE" w:rsidRDefault="007B236E" w:rsidP="00F43BAE">
      <w:pPr>
        <w:pStyle w:val="3"/>
        <w:spacing w:line="240" w:lineRule="auto"/>
        <w:rPr>
          <w:b w:val="0"/>
          <w:sz w:val="28"/>
          <w:szCs w:val="28"/>
        </w:rPr>
      </w:pPr>
      <w:r w:rsidRPr="007B236E">
        <w:rPr>
          <w:b w:val="0"/>
          <w:sz w:val="28"/>
          <w:szCs w:val="28"/>
        </w:rPr>
        <w:t xml:space="preserve">определения видов и перечней особо ценного движимого </w:t>
      </w:r>
    </w:p>
    <w:p w14:paraId="45C44E20" w14:textId="77777777" w:rsidR="00F43BAE" w:rsidRDefault="007B236E" w:rsidP="00F43BAE">
      <w:pPr>
        <w:pStyle w:val="3"/>
        <w:spacing w:line="240" w:lineRule="auto"/>
        <w:rPr>
          <w:b w:val="0"/>
          <w:sz w:val="28"/>
          <w:szCs w:val="28"/>
        </w:rPr>
      </w:pPr>
      <w:r w:rsidRPr="007B236E">
        <w:rPr>
          <w:b w:val="0"/>
          <w:sz w:val="28"/>
          <w:szCs w:val="28"/>
        </w:rPr>
        <w:t xml:space="preserve">имущества </w:t>
      </w:r>
      <w:proofErr w:type="gramStart"/>
      <w:r w:rsidRPr="007B236E">
        <w:rPr>
          <w:b w:val="0"/>
          <w:sz w:val="28"/>
          <w:szCs w:val="28"/>
        </w:rPr>
        <w:t>муниципальных</w:t>
      </w:r>
      <w:proofErr w:type="gramEnd"/>
      <w:r w:rsidRPr="007B236E">
        <w:rPr>
          <w:b w:val="0"/>
          <w:sz w:val="28"/>
          <w:szCs w:val="28"/>
        </w:rPr>
        <w:t xml:space="preserve"> бюджетных или автономных </w:t>
      </w:r>
    </w:p>
    <w:p w14:paraId="5A1C29BA" w14:textId="75527AAF" w:rsidR="000E4FB3" w:rsidRDefault="007B236E" w:rsidP="00F43BAE">
      <w:pPr>
        <w:pStyle w:val="3"/>
        <w:spacing w:line="240" w:lineRule="auto"/>
        <w:rPr>
          <w:b w:val="0"/>
          <w:sz w:val="28"/>
          <w:szCs w:val="28"/>
        </w:rPr>
      </w:pPr>
      <w:r w:rsidRPr="007B236E">
        <w:rPr>
          <w:b w:val="0"/>
          <w:sz w:val="28"/>
          <w:szCs w:val="28"/>
        </w:rPr>
        <w:t>учреждений городского округа Тольятти</w:t>
      </w:r>
      <w:r w:rsidR="000E4FB3">
        <w:rPr>
          <w:b w:val="0"/>
          <w:sz w:val="28"/>
          <w:szCs w:val="28"/>
        </w:rPr>
        <w:t>»</w:t>
      </w:r>
    </w:p>
    <w:p w14:paraId="0579B9B0" w14:textId="77777777" w:rsidR="00792684" w:rsidRDefault="00792684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C1A9B9" w14:textId="77777777" w:rsidR="00B12BF0" w:rsidRDefault="00B12BF0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D544BE" w14:textId="77777777" w:rsidR="00EB6DB7" w:rsidRDefault="00EB6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D75F5" w14:textId="7D0E8C6D" w:rsidR="007B236E" w:rsidRDefault="007B236E" w:rsidP="00F43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В целях совершенствования муниципальных правовых актов городского округа Тольятти</w:t>
      </w:r>
      <w:r w:rsidRPr="00F43BAE">
        <w:rPr>
          <w:rFonts w:ascii="Times New Roman" w:hAnsi="Times New Roman"/>
          <w:sz w:val="28"/>
          <w:szCs w:val="28"/>
        </w:rPr>
        <w:t xml:space="preserve">, в соответствии </w:t>
      </w:r>
      <w:r w:rsidR="00F43BAE" w:rsidRPr="00F43BAE">
        <w:rPr>
          <w:rFonts w:ascii="Times New Roman" w:hAnsi="Times New Roman"/>
          <w:sz w:val="28"/>
          <w:szCs w:val="28"/>
        </w:rPr>
        <w:t xml:space="preserve">с </w:t>
      </w:r>
      <w:r w:rsidR="00F43BAE" w:rsidRPr="00F43BAE">
        <w:rPr>
          <w:rFonts w:ascii="Times New Roman" w:hAnsi="Times New Roman" w:cs="Times New Roman"/>
          <w:sz w:val="28"/>
          <w:szCs w:val="28"/>
        </w:rPr>
        <w:t>Федеральным законом                           от 12.01.1996 № 7-ФЗ «О некоммерческих организациях», Федеральным законом от 03.11.2006 № 174-ФЗ «Об автономных учреждениях»</w:t>
      </w:r>
      <w:r w:rsidRPr="00F43BAE">
        <w:rPr>
          <w:rFonts w:ascii="Times New Roman" w:hAnsi="Times New Roman"/>
          <w:sz w:val="28"/>
          <w:szCs w:val="28"/>
        </w:rPr>
        <w:t xml:space="preserve">, руководствуясь Уставом городского округа Тольятти, администрация </w:t>
      </w:r>
      <w:r w:rsidRPr="00D20B66">
        <w:rPr>
          <w:rFonts w:ascii="Times New Roman" w:hAnsi="Times New Roman"/>
          <w:sz w:val="28"/>
          <w:szCs w:val="28"/>
        </w:rPr>
        <w:t>городского округа Тольятти ПОСТАНОВЛЯЕТ:</w:t>
      </w:r>
    </w:p>
    <w:p w14:paraId="47CA125C" w14:textId="2453D3D4" w:rsidR="007A2597" w:rsidRPr="008B4D28" w:rsidRDefault="007B236E" w:rsidP="007576D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D2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6FC7" w:rsidRPr="008B4D28">
        <w:rPr>
          <w:rFonts w:ascii="Times New Roman" w:hAnsi="Times New Roman" w:cs="Times New Roman"/>
          <w:sz w:val="28"/>
          <w:szCs w:val="28"/>
        </w:rPr>
        <w:t xml:space="preserve">Порядок определения видов и перечней особо ценного движимого имущества муниципальных бюджетных или автономных учреждений городского округа Тольятти, утвержденный </w:t>
      </w:r>
      <w:r w:rsidRPr="008B4D28">
        <w:rPr>
          <w:rFonts w:ascii="Times New Roman" w:hAnsi="Times New Roman" w:cs="Times New Roman"/>
          <w:sz w:val="28"/>
          <w:szCs w:val="28"/>
        </w:rPr>
        <w:t>постановление</w:t>
      </w:r>
      <w:r w:rsidR="00456FC7" w:rsidRPr="008B4D28">
        <w:rPr>
          <w:rFonts w:ascii="Times New Roman" w:hAnsi="Times New Roman" w:cs="Times New Roman"/>
          <w:sz w:val="28"/>
          <w:szCs w:val="28"/>
        </w:rPr>
        <w:t>м</w:t>
      </w:r>
      <w:r w:rsidRPr="008B4D28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</w:t>
      </w:r>
      <w:r w:rsidR="00456FC7" w:rsidRPr="008B4D28">
        <w:rPr>
          <w:rFonts w:ascii="Times New Roman" w:hAnsi="Times New Roman" w:cs="Times New Roman"/>
          <w:sz w:val="28"/>
          <w:szCs w:val="28"/>
        </w:rPr>
        <w:t xml:space="preserve"> </w:t>
      </w:r>
      <w:r w:rsidRPr="008B4D28">
        <w:rPr>
          <w:rFonts w:ascii="Times New Roman" w:hAnsi="Times New Roman" w:cs="Times New Roman"/>
          <w:sz w:val="28"/>
          <w:szCs w:val="28"/>
        </w:rPr>
        <w:t>от 07.02.2011 № 343-п/1</w:t>
      </w:r>
      <w:r w:rsidR="007576D5" w:rsidRPr="008B4D28">
        <w:rPr>
          <w:rFonts w:ascii="Times New Roman" w:hAnsi="Times New Roman" w:cs="Times New Roman"/>
          <w:sz w:val="28"/>
          <w:szCs w:val="28"/>
        </w:rPr>
        <w:t>,</w:t>
      </w:r>
      <w:r w:rsidRPr="008B4D28">
        <w:rPr>
          <w:rFonts w:ascii="Times New Roman" w:hAnsi="Times New Roman" w:cs="Times New Roman"/>
          <w:sz w:val="28"/>
          <w:szCs w:val="28"/>
        </w:rPr>
        <w:t xml:space="preserve"> </w:t>
      </w:r>
      <w:r w:rsidRPr="008B4D28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(далее - </w:t>
      </w:r>
      <w:r w:rsidR="00456FC7" w:rsidRPr="008B4D28">
        <w:rPr>
          <w:rFonts w:ascii="Times New Roman" w:hAnsi="Times New Roman" w:cs="Times New Roman"/>
          <w:sz w:val="28"/>
          <w:szCs w:val="28"/>
        </w:rPr>
        <w:t>Порядок</w:t>
      </w:r>
      <w:r w:rsidRPr="008B4D28">
        <w:rPr>
          <w:rStyle w:val="ae"/>
          <w:rFonts w:ascii="Times New Roman" w:hAnsi="Times New Roman" w:cs="Times New Roman"/>
          <w:b w:val="0"/>
          <w:sz w:val="28"/>
          <w:szCs w:val="28"/>
        </w:rPr>
        <w:t>)</w:t>
      </w:r>
      <w:r w:rsidRPr="008B4D28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r w:rsidRPr="008B4D28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2011, 8 февраля</w:t>
      </w:r>
      <w:r w:rsidR="007A2597" w:rsidRPr="008B4D28">
        <w:rPr>
          <w:rFonts w:ascii="Times New Roman" w:hAnsi="Times New Roman" w:cs="Times New Roman"/>
          <w:sz w:val="28"/>
          <w:szCs w:val="28"/>
        </w:rPr>
        <w:t>; 2022, 11 марта</w:t>
      </w:r>
      <w:r w:rsidRPr="008B4D28">
        <w:rPr>
          <w:rFonts w:ascii="Times New Roman" w:hAnsi="Times New Roman" w:cs="Times New Roman"/>
          <w:sz w:val="28"/>
          <w:szCs w:val="28"/>
        </w:rPr>
        <w:t>)</w:t>
      </w:r>
      <w:r w:rsidR="00B12BF0" w:rsidRPr="008B4D2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8B4D28" w:rsidRPr="008B4D28">
        <w:rPr>
          <w:rFonts w:ascii="Times New Roman" w:hAnsi="Times New Roman" w:cs="Times New Roman"/>
          <w:sz w:val="28"/>
          <w:szCs w:val="28"/>
        </w:rPr>
        <w:t xml:space="preserve">е, признав </w:t>
      </w:r>
      <w:r w:rsidR="00CF1A2E">
        <w:rPr>
          <w:rFonts w:ascii="Times New Roman" w:hAnsi="Times New Roman" w:cs="Times New Roman"/>
          <w:sz w:val="28"/>
          <w:szCs w:val="28"/>
        </w:rPr>
        <w:t>а</w:t>
      </w:r>
      <w:r w:rsidR="00CF1A2E" w:rsidRPr="008B4D28">
        <w:rPr>
          <w:rFonts w:ascii="Times New Roman" w:hAnsi="Times New Roman" w:cs="Times New Roman"/>
          <w:sz w:val="28"/>
          <w:szCs w:val="28"/>
        </w:rPr>
        <w:t xml:space="preserve">бзац пятый пункта 7 Порядка </w:t>
      </w:r>
      <w:r w:rsidR="008B4D28" w:rsidRPr="008B4D28">
        <w:rPr>
          <w:rFonts w:ascii="Times New Roman" w:hAnsi="Times New Roman" w:cs="Times New Roman"/>
          <w:sz w:val="28"/>
          <w:szCs w:val="28"/>
        </w:rPr>
        <w:t>утратившим силу</w:t>
      </w:r>
      <w:r w:rsidR="00E3579C" w:rsidRPr="008B4D28">
        <w:rPr>
          <w:rFonts w:ascii="Times New Roman" w:hAnsi="Times New Roman" w:cs="Times New Roman"/>
          <w:sz w:val="28"/>
          <w:szCs w:val="28"/>
        </w:rPr>
        <w:t>.</w:t>
      </w:r>
    </w:p>
    <w:p w14:paraId="09027C69" w14:textId="49922D88" w:rsidR="0090672B" w:rsidRDefault="00F43BAE" w:rsidP="00F43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672B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</w:t>
      </w:r>
      <w:r w:rsidR="001428DB">
        <w:rPr>
          <w:rFonts w:ascii="Times New Roman" w:hAnsi="Times New Roman" w:cs="Times New Roman"/>
          <w:sz w:val="28"/>
          <w:szCs w:val="28"/>
        </w:rPr>
        <w:t>и</w:t>
      </w:r>
      <w:r w:rsidR="0090672B">
        <w:rPr>
          <w:rFonts w:ascii="Times New Roman" w:hAnsi="Times New Roman" w:cs="Times New Roman"/>
          <w:sz w:val="28"/>
          <w:szCs w:val="28"/>
        </w:rPr>
        <w:t xml:space="preserve"> опубликовать настоящее </w:t>
      </w:r>
      <w:r w:rsidR="008B4D28">
        <w:rPr>
          <w:rFonts w:ascii="Times New Roman" w:hAnsi="Times New Roman" w:cs="Times New Roman"/>
          <w:sz w:val="28"/>
          <w:szCs w:val="28"/>
        </w:rPr>
        <w:t>п</w:t>
      </w:r>
      <w:r w:rsidR="0090672B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040A9F">
        <w:rPr>
          <w:rFonts w:ascii="Times New Roman" w:hAnsi="Times New Roman" w:cs="Times New Roman"/>
          <w:sz w:val="28"/>
          <w:szCs w:val="28"/>
        </w:rPr>
        <w:t>«Городские ведомости»</w:t>
      </w:r>
      <w:r w:rsidR="0090672B">
        <w:rPr>
          <w:rFonts w:ascii="Times New Roman" w:hAnsi="Times New Roman" w:cs="Times New Roman"/>
          <w:sz w:val="28"/>
          <w:szCs w:val="28"/>
        </w:rPr>
        <w:t>.</w:t>
      </w:r>
    </w:p>
    <w:p w14:paraId="3F6B6AB0" w14:textId="0AEBAC18" w:rsidR="0090672B" w:rsidRDefault="00F43BAE" w:rsidP="00F43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72B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8B4D28">
        <w:rPr>
          <w:rFonts w:ascii="Times New Roman" w:hAnsi="Times New Roman" w:cs="Times New Roman"/>
          <w:sz w:val="28"/>
          <w:szCs w:val="28"/>
        </w:rPr>
        <w:t>п</w:t>
      </w:r>
      <w:r w:rsidR="0090672B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14:paraId="035740A5" w14:textId="77777777" w:rsidR="0090672B" w:rsidRDefault="0090672B" w:rsidP="00FC6197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14:paraId="460D5436" w14:textId="73634B3F" w:rsidR="000E4C5F" w:rsidRDefault="007B236E" w:rsidP="000E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4C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4C5F">
        <w:rPr>
          <w:rFonts w:ascii="Times New Roman" w:hAnsi="Times New Roman" w:cs="Times New Roman"/>
          <w:sz w:val="28"/>
          <w:szCs w:val="28"/>
        </w:rPr>
        <w:t xml:space="preserve"> городского округа  </w:t>
      </w:r>
      <w:r w:rsidR="000E4C5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0E4C5F">
        <w:rPr>
          <w:rFonts w:ascii="Times New Roman" w:hAnsi="Times New Roman" w:cs="Times New Roman"/>
          <w:sz w:val="28"/>
          <w:szCs w:val="28"/>
        </w:rPr>
        <w:tab/>
      </w:r>
      <w:r w:rsidR="000E4C5F">
        <w:rPr>
          <w:rFonts w:ascii="Times New Roman" w:hAnsi="Times New Roman" w:cs="Times New Roman"/>
          <w:sz w:val="28"/>
          <w:szCs w:val="28"/>
        </w:rPr>
        <w:tab/>
      </w:r>
      <w:r w:rsidR="000E4C5F">
        <w:rPr>
          <w:rFonts w:ascii="Times New Roman" w:hAnsi="Times New Roman" w:cs="Times New Roman"/>
          <w:sz w:val="28"/>
          <w:szCs w:val="28"/>
        </w:rPr>
        <w:tab/>
      </w:r>
      <w:r w:rsidR="000E4C5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05BB2">
        <w:rPr>
          <w:rFonts w:ascii="Times New Roman" w:hAnsi="Times New Roman" w:cs="Times New Roman"/>
          <w:sz w:val="28"/>
          <w:szCs w:val="28"/>
        </w:rPr>
        <w:t xml:space="preserve">       </w:t>
      </w:r>
      <w:r w:rsidR="000E4C5F">
        <w:rPr>
          <w:rFonts w:ascii="Times New Roman" w:hAnsi="Times New Roman" w:cs="Times New Roman"/>
          <w:sz w:val="28"/>
          <w:szCs w:val="28"/>
        </w:rPr>
        <w:t xml:space="preserve">    </w:t>
      </w:r>
      <w:r w:rsidR="00705BB2">
        <w:rPr>
          <w:rFonts w:ascii="Times New Roman" w:hAnsi="Times New Roman" w:cs="Times New Roman"/>
          <w:sz w:val="28"/>
          <w:szCs w:val="28"/>
        </w:rPr>
        <w:t>И</w:t>
      </w:r>
      <w:r w:rsidR="000E4C5F">
        <w:rPr>
          <w:rFonts w:ascii="Times New Roman" w:hAnsi="Times New Roman" w:cs="Times New Roman"/>
          <w:sz w:val="28"/>
          <w:szCs w:val="28"/>
        </w:rPr>
        <w:t>.</w:t>
      </w:r>
      <w:r w:rsidR="00705BB2">
        <w:rPr>
          <w:rFonts w:ascii="Times New Roman" w:hAnsi="Times New Roman" w:cs="Times New Roman"/>
          <w:sz w:val="28"/>
          <w:szCs w:val="28"/>
        </w:rPr>
        <w:t>Г</w:t>
      </w:r>
      <w:r w:rsidR="000E4C5F">
        <w:rPr>
          <w:rFonts w:ascii="Times New Roman" w:hAnsi="Times New Roman" w:cs="Times New Roman"/>
          <w:sz w:val="28"/>
          <w:szCs w:val="28"/>
        </w:rPr>
        <w:t xml:space="preserve">. </w:t>
      </w:r>
      <w:r w:rsidR="00705BB2">
        <w:rPr>
          <w:rFonts w:ascii="Times New Roman" w:hAnsi="Times New Roman" w:cs="Times New Roman"/>
          <w:sz w:val="28"/>
          <w:szCs w:val="28"/>
        </w:rPr>
        <w:t>Сухих</w:t>
      </w:r>
    </w:p>
    <w:p w14:paraId="314D7F48" w14:textId="65F401F6" w:rsidR="00523400" w:rsidRDefault="00523400" w:rsidP="00FC6197">
      <w:pPr>
        <w:pStyle w:val="3"/>
        <w:spacing w:line="240" w:lineRule="auto"/>
        <w:ind w:firstLine="709"/>
        <w:jc w:val="both"/>
        <w:rPr>
          <w:color w:val="FF0000"/>
          <w:sz w:val="28"/>
          <w:szCs w:val="28"/>
        </w:rPr>
      </w:pPr>
    </w:p>
    <w:p w14:paraId="5CFEEF6F" w14:textId="77777777" w:rsidR="00AF3299" w:rsidRDefault="00AF3299" w:rsidP="004B0144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</w:p>
    <w:sectPr w:rsidR="00AF3299" w:rsidSect="000E4C5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D1288" w14:textId="77777777" w:rsidR="009F51DF" w:rsidRDefault="009F51DF" w:rsidP="000E4C5F">
      <w:pPr>
        <w:spacing w:after="0" w:line="240" w:lineRule="auto"/>
      </w:pPr>
      <w:r>
        <w:separator/>
      </w:r>
    </w:p>
  </w:endnote>
  <w:endnote w:type="continuationSeparator" w:id="0">
    <w:p w14:paraId="5BDE15D4" w14:textId="77777777" w:rsidR="009F51DF" w:rsidRDefault="009F51DF" w:rsidP="000E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C3B33" w14:textId="77777777" w:rsidR="009F51DF" w:rsidRDefault="009F51DF" w:rsidP="000E4C5F">
      <w:pPr>
        <w:spacing w:after="0" w:line="240" w:lineRule="auto"/>
      </w:pPr>
      <w:r>
        <w:separator/>
      </w:r>
    </w:p>
  </w:footnote>
  <w:footnote w:type="continuationSeparator" w:id="0">
    <w:p w14:paraId="7A6D52AA" w14:textId="77777777" w:rsidR="009F51DF" w:rsidRDefault="009F51DF" w:rsidP="000E4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08065"/>
      <w:docPartObj>
        <w:docPartGallery w:val="Page Numbers (Top of Page)"/>
        <w:docPartUnique/>
      </w:docPartObj>
    </w:sdtPr>
    <w:sdtEndPr/>
    <w:sdtContent>
      <w:p w14:paraId="5BADD16D" w14:textId="074128D2" w:rsidR="000E4C5F" w:rsidRDefault="000E4C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A75">
          <w:rPr>
            <w:noProof/>
          </w:rPr>
          <w:t>2</w:t>
        </w:r>
        <w:r>
          <w:fldChar w:fldCharType="end"/>
        </w:r>
      </w:p>
    </w:sdtContent>
  </w:sdt>
  <w:p w14:paraId="56763B3F" w14:textId="77777777" w:rsidR="000E4C5F" w:rsidRDefault="000E4C5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44AE"/>
    <w:multiLevelType w:val="multilevel"/>
    <w:tmpl w:val="4FB8A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1">
    <w:nsid w:val="78FD434F"/>
    <w:multiLevelType w:val="multilevel"/>
    <w:tmpl w:val="FA66AB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89"/>
    <w:rsid w:val="00010A79"/>
    <w:rsid w:val="000132F5"/>
    <w:rsid w:val="000141A9"/>
    <w:rsid w:val="00022B66"/>
    <w:rsid w:val="0003273D"/>
    <w:rsid w:val="00040A9F"/>
    <w:rsid w:val="00055530"/>
    <w:rsid w:val="000564C9"/>
    <w:rsid w:val="00057FC5"/>
    <w:rsid w:val="0006086C"/>
    <w:rsid w:val="000715E1"/>
    <w:rsid w:val="000718C3"/>
    <w:rsid w:val="00072B2E"/>
    <w:rsid w:val="000745E4"/>
    <w:rsid w:val="00080B82"/>
    <w:rsid w:val="00082B4A"/>
    <w:rsid w:val="0009438E"/>
    <w:rsid w:val="000A7A73"/>
    <w:rsid w:val="000B2A7F"/>
    <w:rsid w:val="000C4015"/>
    <w:rsid w:val="000C44E0"/>
    <w:rsid w:val="000C74AF"/>
    <w:rsid w:val="000E4C5F"/>
    <w:rsid w:val="000E4FB3"/>
    <w:rsid w:val="000E67BB"/>
    <w:rsid w:val="000F53EC"/>
    <w:rsid w:val="00115946"/>
    <w:rsid w:val="00115A7D"/>
    <w:rsid w:val="001279A5"/>
    <w:rsid w:val="001428DB"/>
    <w:rsid w:val="001452D6"/>
    <w:rsid w:val="00171318"/>
    <w:rsid w:val="001776AC"/>
    <w:rsid w:val="00183781"/>
    <w:rsid w:val="001926E4"/>
    <w:rsid w:val="001963B2"/>
    <w:rsid w:val="001B061F"/>
    <w:rsid w:val="001B2B7A"/>
    <w:rsid w:val="001B7EF2"/>
    <w:rsid w:val="001C0EDD"/>
    <w:rsid w:val="001C2BBD"/>
    <w:rsid w:val="001D44A9"/>
    <w:rsid w:val="001E2913"/>
    <w:rsid w:val="001E7444"/>
    <w:rsid w:val="001F4A75"/>
    <w:rsid w:val="001F5F88"/>
    <w:rsid w:val="00212AA5"/>
    <w:rsid w:val="0024186C"/>
    <w:rsid w:val="0025356F"/>
    <w:rsid w:val="00254FAF"/>
    <w:rsid w:val="0025560F"/>
    <w:rsid w:val="00263326"/>
    <w:rsid w:val="00266E4B"/>
    <w:rsid w:val="0028015B"/>
    <w:rsid w:val="00282644"/>
    <w:rsid w:val="002846A9"/>
    <w:rsid w:val="00284AC1"/>
    <w:rsid w:val="00296703"/>
    <w:rsid w:val="002B34CC"/>
    <w:rsid w:val="002B4089"/>
    <w:rsid w:val="002C6DA4"/>
    <w:rsid w:val="002D13A1"/>
    <w:rsid w:val="002D65AC"/>
    <w:rsid w:val="002F37A0"/>
    <w:rsid w:val="00300619"/>
    <w:rsid w:val="00302277"/>
    <w:rsid w:val="003133DE"/>
    <w:rsid w:val="0032054A"/>
    <w:rsid w:val="003212E3"/>
    <w:rsid w:val="00321E22"/>
    <w:rsid w:val="00322434"/>
    <w:rsid w:val="00322813"/>
    <w:rsid w:val="00324DBA"/>
    <w:rsid w:val="00327BB9"/>
    <w:rsid w:val="00330BB9"/>
    <w:rsid w:val="00341176"/>
    <w:rsid w:val="003423BA"/>
    <w:rsid w:val="0034350C"/>
    <w:rsid w:val="00343E2F"/>
    <w:rsid w:val="00355801"/>
    <w:rsid w:val="00385994"/>
    <w:rsid w:val="00386C79"/>
    <w:rsid w:val="003A0939"/>
    <w:rsid w:val="003B49BC"/>
    <w:rsid w:val="003B5F5F"/>
    <w:rsid w:val="003D7F7C"/>
    <w:rsid w:val="003E0A9B"/>
    <w:rsid w:val="003E1E93"/>
    <w:rsid w:val="003F1DBB"/>
    <w:rsid w:val="003F51FD"/>
    <w:rsid w:val="004006CD"/>
    <w:rsid w:val="004132AB"/>
    <w:rsid w:val="00417B0B"/>
    <w:rsid w:val="00430E0B"/>
    <w:rsid w:val="0044511C"/>
    <w:rsid w:val="0044638F"/>
    <w:rsid w:val="00451432"/>
    <w:rsid w:val="00452963"/>
    <w:rsid w:val="00456FC7"/>
    <w:rsid w:val="00460592"/>
    <w:rsid w:val="00462C68"/>
    <w:rsid w:val="00466276"/>
    <w:rsid w:val="00476210"/>
    <w:rsid w:val="00487A30"/>
    <w:rsid w:val="00493425"/>
    <w:rsid w:val="004A2228"/>
    <w:rsid w:val="004B0144"/>
    <w:rsid w:val="004B214A"/>
    <w:rsid w:val="004D6F51"/>
    <w:rsid w:val="004D72BE"/>
    <w:rsid w:val="004E4137"/>
    <w:rsid w:val="005214FE"/>
    <w:rsid w:val="00523400"/>
    <w:rsid w:val="00523EBD"/>
    <w:rsid w:val="005321F5"/>
    <w:rsid w:val="00544BB1"/>
    <w:rsid w:val="00545150"/>
    <w:rsid w:val="00546E1A"/>
    <w:rsid w:val="00550DE7"/>
    <w:rsid w:val="0055360A"/>
    <w:rsid w:val="00577F4D"/>
    <w:rsid w:val="00583C01"/>
    <w:rsid w:val="00587286"/>
    <w:rsid w:val="005941E9"/>
    <w:rsid w:val="005A45DB"/>
    <w:rsid w:val="005B6B1B"/>
    <w:rsid w:val="005E0E62"/>
    <w:rsid w:val="005E690B"/>
    <w:rsid w:val="005E7445"/>
    <w:rsid w:val="00614CEC"/>
    <w:rsid w:val="00616358"/>
    <w:rsid w:val="00622AFF"/>
    <w:rsid w:val="0062792A"/>
    <w:rsid w:val="00651FF2"/>
    <w:rsid w:val="00675AA9"/>
    <w:rsid w:val="006924B1"/>
    <w:rsid w:val="00693E69"/>
    <w:rsid w:val="0069432C"/>
    <w:rsid w:val="006A73C2"/>
    <w:rsid w:val="006B0BA2"/>
    <w:rsid w:val="006B145F"/>
    <w:rsid w:val="006B4F51"/>
    <w:rsid w:val="006C0270"/>
    <w:rsid w:val="006C2FAD"/>
    <w:rsid w:val="006F1A1F"/>
    <w:rsid w:val="006F3BAF"/>
    <w:rsid w:val="00701C0D"/>
    <w:rsid w:val="00705BB2"/>
    <w:rsid w:val="00710BB1"/>
    <w:rsid w:val="00726631"/>
    <w:rsid w:val="0073398F"/>
    <w:rsid w:val="007400C9"/>
    <w:rsid w:val="007420B5"/>
    <w:rsid w:val="007556D3"/>
    <w:rsid w:val="00757588"/>
    <w:rsid w:val="007576D5"/>
    <w:rsid w:val="00760ADB"/>
    <w:rsid w:val="007622F5"/>
    <w:rsid w:val="00774FE7"/>
    <w:rsid w:val="00790A65"/>
    <w:rsid w:val="00792684"/>
    <w:rsid w:val="007A172D"/>
    <w:rsid w:val="007A2597"/>
    <w:rsid w:val="007B236E"/>
    <w:rsid w:val="007C185E"/>
    <w:rsid w:val="007E1F93"/>
    <w:rsid w:val="007E4535"/>
    <w:rsid w:val="007E62AC"/>
    <w:rsid w:val="007F21DF"/>
    <w:rsid w:val="007F5AE3"/>
    <w:rsid w:val="00804F60"/>
    <w:rsid w:val="00807F92"/>
    <w:rsid w:val="00827FDB"/>
    <w:rsid w:val="008348C3"/>
    <w:rsid w:val="00846FFE"/>
    <w:rsid w:val="0085196F"/>
    <w:rsid w:val="008523A8"/>
    <w:rsid w:val="008601A3"/>
    <w:rsid w:val="00861072"/>
    <w:rsid w:val="00873ECD"/>
    <w:rsid w:val="00876DF9"/>
    <w:rsid w:val="008907A4"/>
    <w:rsid w:val="00890C84"/>
    <w:rsid w:val="008B4D28"/>
    <w:rsid w:val="008B64BB"/>
    <w:rsid w:val="008B72BD"/>
    <w:rsid w:val="008C5C29"/>
    <w:rsid w:val="008D1F69"/>
    <w:rsid w:val="008E5907"/>
    <w:rsid w:val="008F1E5D"/>
    <w:rsid w:val="008F729E"/>
    <w:rsid w:val="00900B6A"/>
    <w:rsid w:val="00901ECA"/>
    <w:rsid w:val="0090672B"/>
    <w:rsid w:val="0091161B"/>
    <w:rsid w:val="0091199D"/>
    <w:rsid w:val="00912409"/>
    <w:rsid w:val="00917D38"/>
    <w:rsid w:val="0093417C"/>
    <w:rsid w:val="00956A20"/>
    <w:rsid w:val="009726BB"/>
    <w:rsid w:val="00973114"/>
    <w:rsid w:val="00974A6A"/>
    <w:rsid w:val="00974E19"/>
    <w:rsid w:val="00980D2A"/>
    <w:rsid w:val="00985A25"/>
    <w:rsid w:val="0098690D"/>
    <w:rsid w:val="00992D2C"/>
    <w:rsid w:val="00992DB9"/>
    <w:rsid w:val="009C3A40"/>
    <w:rsid w:val="009D5DA1"/>
    <w:rsid w:val="009F4127"/>
    <w:rsid w:val="009F51DF"/>
    <w:rsid w:val="00A03260"/>
    <w:rsid w:val="00A12BE6"/>
    <w:rsid w:val="00A241B3"/>
    <w:rsid w:val="00A24EEC"/>
    <w:rsid w:val="00A34EA4"/>
    <w:rsid w:val="00A40987"/>
    <w:rsid w:val="00A41ED5"/>
    <w:rsid w:val="00AA5C62"/>
    <w:rsid w:val="00AC02E6"/>
    <w:rsid w:val="00AC5330"/>
    <w:rsid w:val="00AF0230"/>
    <w:rsid w:val="00AF3299"/>
    <w:rsid w:val="00AF6315"/>
    <w:rsid w:val="00AF6448"/>
    <w:rsid w:val="00B04E0D"/>
    <w:rsid w:val="00B12BF0"/>
    <w:rsid w:val="00B13E20"/>
    <w:rsid w:val="00B1660E"/>
    <w:rsid w:val="00B2215B"/>
    <w:rsid w:val="00B5123C"/>
    <w:rsid w:val="00B6009B"/>
    <w:rsid w:val="00B66402"/>
    <w:rsid w:val="00B80EE2"/>
    <w:rsid w:val="00B90669"/>
    <w:rsid w:val="00B90C11"/>
    <w:rsid w:val="00BA1D12"/>
    <w:rsid w:val="00BA412A"/>
    <w:rsid w:val="00BA71E7"/>
    <w:rsid w:val="00BC0A37"/>
    <w:rsid w:val="00BC382B"/>
    <w:rsid w:val="00BC6988"/>
    <w:rsid w:val="00BD168B"/>
    <w:rsid w:val="00C233B2"/>
    <w:rsid w:val="00C40F79"/>
    <w:rsid w:val="00C455A9"/>
    <w:rsid w:val="00C501F6"/>
    <w:rsid w:val="00C511B4"/>
    <w:rsid w:val="00C619BB"/>
    <w:rsid w:val="00C731A5"/>
    <w:rsid w:val="00C75828"/>
    <w:rsid w:val="00C83578"/>
    <w:rsid w:val="00C84167"/>
    <w:rsid w:val="00C93E67"/>
    <w:rsid w:val="00C95FE2"/>
    <w:rsid w:val="00C962B5"/>
    <w:rsid w:val="00C97FF7"/>
    <w:rsid w:val="00CA6FDA"/>
    <w:rsid w:val="00CB0720"/>
    <w:rsid w:val="00CF1A2E"/>
    <w:rsid w:val="00CF4EA3"/>
    <w:rsid w:val="00CF5178"/>
    <w:rsid w:val="00D0040A"/>
    <w:rsid w:val="00D15286"/>
    <w:rsid w:val="00D16A9E"/>
    <w:rsid w:val="00D23D24"/>
    <w:rsid w:val="00D24C41"/>
    <w:rsid w:val="00D2515C"/>
    <w:rsid w:val="00D331EC"/>
    <w:rsid w:val="00D454CB"/>
    <w:rsid w:val="00D473FE"/>
    <w:rsid w:val="00D57EB1"/>
    <w:rsid w:val="00D84A2D"/>
    <w:rsid w:val="00D862F8"/>
    <w:rsid w:val="00D9445A"/>
    <w:rsid w:val="00D96BA2"/>
    <w:rsid w:val="00DB32A8"/>
    <w:rsid w:val="00DC1275"/>
    <w:rsid w:val="00DD0615"/>
    <w:rsid w:val="00DD134D"/>
    <w:rsid w:val="00DD2DA3"/>
    <w:rsid w:val="00DE7ECB"/>
    <w:rsid w:val="00E0468A"/>
    <w:rsid w:val="00E21804"/>
    <w:rsid w:val="00E2666A"/>
    <w:rsid w:val="00E3579C"/>
    <w:rsid w:val="00E36AEB"/>
    <w:rsid w:val="00E41840"/>
    <w:rsid w:val="00E625C7"/>
    <w:rsid w:val="00E650B4"/>
    <w:rsid w:val="00E76442"/>
    <w:rsid w:val="00E842BD"/>
    <w:rsid w:val="00E868B4"/>
    <w:rsid w:val="00E86988"/>
    <w:rsid w:val="00E906D5"/>
    <w:rsid w:val="00EA2101"/>
    <w:rsid w:val="00EA2FBE"/>
    <w:rsid w:val="00EA5A5D"/>
    <w:rsid w:val="00EB2A32"/>
    <w:rsid w:val="00EB6DB7"/>
    <w:rsid w:val="00EC4492"/>
    <w:rsid w:val="00ED655F"/>
    <w:rsid w:val="00EE3E90"/>
    <w:rsid w:val="00EE668D"/>
    <w:rsid w:val="00EE74DA"/>
    <w:rsid w:val="00EF16A2"/>
    <w:rsid w:val="00EF70C9"/>
    <w:rsid w:val="00F043E7"/>
    <w:rsid w:val="00F050BA"/>
    <w:rsid w:val="00F130F8"/>
    <w:rsid w:val="00F14050"/>
    <w:rsid w:val="00F42626"/>
    <w:rsid w:val="00F43BAE"/>
    <w:rsid w:val="00F44A3F"/>
    <w:rsid w:val="00F5748C"/>
    <w:rsid w:val="00F576DC"/>
    <w:rsid w:val="00F67B3E"/>
    <w:rsid w:val="00F75F98"/>
    <w:rsid w:val="00F77189"/>
    <w:rsid w:val="00F802A7"/>
    <w:rsid w:val="00F80312"/>
    <w:rsid w:val="00F82388"/>
    <w:rsid w:val="00F9213B"/>
    <w:rsid w:val="00F94A80"/>
    <w:rsid w:val="00FA31A3"/>
    <w:rsid w:val="00FC28D4"/>
    <w:rsid w:val="00FC6197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8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846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4CB"/>
    <w:pPr>
      <w:ind w:left="720"/>
      <w:contextualSpacing/>
    </w:pPr>
  </w:style>
  <w:style w:type="paragraph" w:styleId="3">
    <w:name w:val="Body Text 3"/>
    <w:basedOn w:val="a"/>
    <w:link w:val="30"/>
    <w:rsid w:val="000E4FB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E4F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6E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2846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846A9"/>
  </w:style>
  <w:style w:type="paragraph" w:styleId="21">
    <w:name w:val="Body Text 2"/>
    <w:basedOn w:val="a"/>
    <w:link w:val="22"/>
    <w:uiPriority w:val="99"/>
    <w:semiHidden/>
    <w:unhideWhenUsed/>
    <w:rsid w:val="002846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46A9"/>
  </w:style>
  <w:style w:type="character" w:customStyle="1" w:styleId="20">
    <w:name w:val="Заголовок 2 Знак"/>
    <w:basedOn w:val="a0"/>
    <w:link w:val="2"/>
    <w:rsid w:val="002846A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8">
    <w:name w:val="Body Text Indent"/>
    <w:basedOn w:val="a"/>
    <w:link w:val="a9"/>
    <w:rsid w:val="002846A9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846A9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846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4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4C5F"/>
  </w:style>
  <w:style w:type="paragraph" w:styleId="ac">
    <w:name w:val="footer"/>
    <w:basedOn w:val="a"/>
    <w:link w:val="ad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4C5F"/>
  </w:style>
  <w:style w:type="character" w:styleId="ae">
    <w:name w:val="Strong"/>
    <w:uiPriority w:val="22"/>
    <w:qFormat/>
    <w:rsid w:val="007B23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846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4CB"/>
    <w:pPr>
      <w:ind w:left="720"/>
      <w:contextualSpacing/>
    </w:pPr>
  </w:style>
  <w:style w:type="paragraph" w:styleId="3">
    <w:name w:val="Body Text 3"/>
    <w:basedOn w:val="a"/>
    <w:link w:val="30"/>
    <w:rsid w:val="000E4FB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E4F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6E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2846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846A9"/>
  </w:style>
  <w:style w:type="paragraph" w:styleId="21">
    <w:name w:val="Body Text 2"/>
    <w:basedOn w:val="a"/>
    <w:link w:val="22"/>
    <w:uiPriority w:val="99"/>
    <w:semiHidden/>
    <w:unhideWhenUsed/>
    <w:rsid w:val="002846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46A9"/>
  </w:style>
  <w:style w:type="character" w:customStyle="1" w:styleId="20">
    <w:name w:val="Заголовок 2 Знак"/>
    <w:basedOn w:val="a0"/>
    <w:link w:val="2"/>
    <w:rsid w:val="002846A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8">
    <w:name w:val="Body Text Indent"/>
    <w:basedOn w:val="a"/>
    <w:link w:val="a9"/>
    <w:rsid w:val="002846A9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846A9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846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4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4C5F"/>
  </w:style>
  <w:style w:type="paragraph" w:styleId="ac">
    <w:name w:val="footer"/>
    <w:basedOn w:val="a"/>
    <w:link w:val="ad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4C5F"/>
  </w:style>
  <w:style w:type="character" w:styleId="ae">
    <w:name w:val="Strong"/>
    <w:uiPriority w:val="22"/>
    <w:qFormat/>
    <w:rsid w:val="007B2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6CCA-C43E-4DC3-8952-5AE00721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Светлана Владимировна</cp:lastModifiedBy>
  <cp:revision>2</cp:revision>
  <cp:lastPrinted>2024-12-16T05:00:00Z</cp:lastPrinted>
  <dcterms:created xsi:type="dcterms:W3CDTF">2025-07-21T11:28:00Z</dcterms:created>
  <dcterms:modified xsi:type="dcterms:W3CDTF">2025-07-21T11:28:00Z</dcterms:modified>
</cp:coreProperties>
</file>