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0915" w14:textId="77777777" w:rsidR="00252EC3" w:rsidRPr="00FD5DD4" w:rsidRDefault="00252EC3" w:rsidP="00252EC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CE05674" w14:textId="77777777" w:rsidR="00252EC3" w:rsidRDefault="00252EC3" w:rsidP="008910F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61624E" w14:textId="77777777" w:rsidR="00252EC3" w:rsidRPr="00D16361" w:rsidRDefault="00252EC3" w:rsidP="00252EC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4050CB8" w14:textId="77777777" w:rsidR="00252EC3" w:rsidRPr="001A4EAD" w:rsidRDefault="00252EC3" w:rsidP="00252E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00C5EC81" w14:textId="7777777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440EB581" w14:textId="77777777" w:rsidR="00252EC3" w:rsidRPr="001A4EAD" w:rsidRDefault="00252EC3" w:rsidP="00252E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355E8E4" w14:textId="7777777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11D4154C" w14:textId="720CA3F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от       202</w:t>
      </w:r>
      <w:r w:rsidR="005D2A63">
        <w:rPr>
          <w:rFonts w:ascii="Times New Roman" w:hAnsi="Times New Roman" w:cs="Times New Roman"/>
          <w:b w:val="0"/>
          <w:sz w:val="28"/>
          <w:szCs w:val="28"/>
        </w:rPr>
        <w:t>6</w:t>
      </w:r>
      <w:r w:rsidRPr="001A4EAD">
        <w:rPr>
          <w:rFonts w:ascii="Times New Roman" w:hAnsi="Times New Roman" w:cs="Times New Roman"/>
          <w:b w:val="0"/>
          <w:sz w:val="28"/>
          <w:szCs w:val="28"/>
        </w:rPr>
        <w:t xml:space="preserve"> г. №   -    п/1</w:t>
      </w:r>
    </w:p>
    <w:p w14:paraId="1041CD5E" w14:textId="25641184" w:rsidR="00CF6E93" w:rsidRDefault="00CF6E93" w:rsidP="00414039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414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31.12.2019 №</w:t>
      </w:r>
      <w:r w:rsidR="00204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3741-</w:t>
      </w:r>
      <w:r w:rsidR="00A70F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14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F14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Тольятти)»</w:t>
      </w:r>
    </w:p>
    <w:p w14:paraId="477050EF" w14:textId="2338369A" w:rsidR="00FD5DD4" w:rsidRPr="00FD5DD4" w:rsidRDefault="00947136" w:rsidP="00A961CC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5" w:history="1">
        <w:r w:rsidR="00FD5DD4" w:rsidRPr="00FD5DD4">
          <w:rPr>
            <w:rFonts w:ascii="Times New Roman" w:hAnsi="Times New Roman" w:cs="Times New Roman"/>
            <w:sz w:val="28"/>
            <w:szCs w:val="28"/>
          </w:rPr>
          <w:t>ст.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ст. 219.1 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6" w:history="1">
        <w:r w:rsidR="00B07160" w:rsidRPr="00FD5DD4">
          <w:rPr>
            <w:rFonts w:ascii="Times New Roman" w:hAnsi="Times New Roman" w:cs="Times New Roman"/>
            <w:sz w:val="28"/>
            <w:szCs w:val="28"/>
          </w:rPr>
          <w:t>ст. 71</w:t>
        </w:r>
      </w:hyperlink>
      <w:r w:rsidR="00B07160" w:rsidRPr="00FD5DD4">
        <w:rPr>
          <w:rFonts w:ascii="Times New Roman" w:hAnsi="Times New Roman" w:cs="Times New Roman"/>
          <w:sz w:val="28"/>
          <w:szCs w:val="28"/>
        </w:rPr>
        <w:t xml:space="preserve"> Устава городского округа Тольятти</w:t>
      </w:r>
      <w:r w:rsidR="00B07160">
        <w:rPr>
          <w:rFonts w:ascii="Times New Roman" w:hAnsi="Times New Roman" w:cs="Times New Roman"/>
          <w:sz w:val="28"/>
          <w:szCs w:val="28"/>
        </w:rPr>
        <w:t>,</w:t>
      </w:r>
      <w:r w:rsidR="00B07160">
        <w:t xml:space="preserve"> </w:t>
      </w:r>
      <w:hyperlink r:id="rId7" w:history="1">
        <w:r w:rsidR="00FD5DD4" w:rsidRPr="00FD5DD4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="00FD5DD4" w:rsidRPr="00FD5DD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городском округе Тольятти, утвержденного решением Думы городского округа Тольятти от 09.0</w:t>
      </w:r>
      <w:r w:rsidR="00F31557">
        <w:rPr>
          <w:rFonts w:ascii="Times New Roman" w:hAnsi="Times New Roman" w:cs="Times New Roman"/>
          <w:sz w:val="28"/>
          <w:szCs w:val="28"/>
        </w:rPr>
        <w:t>4</w:t>
      </w:r>
      <w:r w:rsidR="003D41E4">
        <w:rPr>
          <w:rFonts w:ascii="Times New Roman" w:hAnsi="Times New Roman" w:cs="Times New Roman"/>
          <w:sz w:val="28"/>
          <w:szCs w:val="28"/>
        </w:rPr>
        <w:t>.2014 №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 250, администрация городск</w:t>
      </w:r>
      <w:r w:rsidR="00204EC3">
        <w:rPr>
          <w:rFonts w:ascii="Times New Roman" w:hAnsi="Times New Roman" w:cs="Times New Roman"/>
          <w:sz w:val="28"/>
          <w:szCs w:val="28"/>
        </w:rPr>
        <w:t>ого округа Тольятти ПОСТАНОВЛЯЕТ</w:t>
      </w:r>
      <w:r w:rsidR="00FD5DD4" w:rsidRPr="00FD5DD4">
        <w:rPr>
          <w:rFonts w:ascii="Times New Roman" w:hAnsi="Times New Roman" w:cs="Times New Roman"/>
          <w:sz w:val="28"/>
          <w:szCs w:val="28"/>
        </w:rPr>
        <w:t>:</w:t>
      </w:r>
    </w:p>
    <w:p w14:paraId="3C97DE05" w14:textId="08149CE5" w:rsidR="006076EE" w:rsidRDefault="00FD5DD4" w:rsidP="00BA0E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D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="00BF1447">
          <w:rPr>
            <w:rFonts w:ascii="Times New Roman" w:hAnsi="Times New Roman" w:cs="Times New Roman"/>
            <w:sz w:val="28"/>
            <w:szCs w:val="28"/>
          </w:rPr>
          <w:t>П</w:t>
        </w:r>
        <w:r w:rsidRPr="00FD5DD4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FD5DD4">
        <w:rPr>
          <w:rFonts w:ascii="Times New Roman" w:hAnsi="Times New Roman" w:cs="Times New Roman"/>
          <w:sz w:val="28"/>
          <w:szCs w:val="28"/>
        </w:rPr>
        <w:t xml:space="preserve">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Тольятти), утвержденный постановлением администрации городского округа </w:t>
      </w:r>
      <w:r w:rsidR="00FB4F4D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FD5DD4">
        <w:rPr>
          <w:rFonts w:ascii="Times New Roman" w:hAnsi="Times New Roman" w:cs="Times New Roman"/>
          <w:sz w:val="28"/>
          <w:szCs w:val="28"/>
        </w:rPr>
        <w:t xml:space="preserve">от 31.12.2019 </w:t>
      </w:r>
      <w:r w:rsidR="003D41E4">
        <w:rPr>
          <w:rFonts w:ascii="Times New Roman" w:hAnsi="Times New Roman" w:cs="Times New Roman"/>
          <w:sz w:val="28"/>
          <w:szCs w:val="28"/>
        </w:rPr>
        <w:t>№</w:t>
      </w:r>
      <w:r w:rsidRPr="00FD5DD4">
        <w:rPr>
          <w:rFonts w:ascii="Times New Roman" w:hAnsi="Times New Roman" w:cs="Times New Roman"/>
          <w:sz w:val="28"/>
          <w:szCs w:val="28"/>
        </w:rPr>
        <w:t xml:space="preserve"> 3741-п/1 (газ</w:t>
      </w:r>
      <w:r w:rsidR="00DF4C2E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="009C42E6">
        <w:rPr>
          <w:rFonts w:ascii="Times New Roman" w:hAnsi="Times New Roman" w:cs="Times New Roman"/>
          <w:sz w:val="28"/>
          <w:szCs w:val="28"/>
        </w:rPr>
        <w:t>,</w:t>
      </w:r>
      <w:r w:rsidR="00BE2F72">
        <w:rPr>
          <w:rFonts w:ascii="Times New Roman" w:hAnsi="Times New Roman" w:cs="Times New Roman"/>
          <w:sz w:val="28"/>
          <w:szCs w:val="28"/>
        </w:rPr>
        <w:t xml:space="preserve"> 2020,</w:t>
      </w:r>
      <w:r w:rsidR="00C81B48">
        <w:rPr>
          <w:rFonts w:ascii="Times New Roman" w:hAnsi="Times New Roman" w:cs="Times New Roman"/>
          <w:sz w:val="28"/>
          <w:szCs w:val="28"/>
        </w:rPr>
        <w:t xml:space="preserve"> </w:t>
      </w:r>
      <w:r w:rsidRPr="00FD5DD4">
        <w:rPr>
          <w:rFonts w:ascii="Times New Roman" w:hAnsi="Times New Roman" w:cs="Times New Roman"/>
          <w:sz w:val="28"/>
          <w:szCs w:val="28"/>
        </w:rPr>
        <w:t>10 января</w:t>
      </w:r>
      <w:r w:rsidR="00B44DDF">
        <w:rPr>
          <w:rFonts w:ascii="Times New Roman" w:hAnsi="Times New Roman" w:cs="Times New Roman"/>
          <w:sz w:val="28"/>
          <w:szCs w:val="28"/>
        </w:rPr>
        <w:t>;</w:t>
      </w:r>
      <w:r w:rsidRPr="00FD5DD4">
        <w:rPr>
          <w:rFonts w:ascii="Times New Roman" w:hAnsi="Times New Roman" w:cs="Times New Roman"/>
          <w:sz w:val="28"/>
          <w:szCs w:val="28"/>
        </w:rPr>
        <w:t xml:space="preserve"> 2022, 1 февраля</w:t>
      </w:r>
      <w:r w:rsidR="00C81B48">
        <w:rPr>
          <w:rFonts w:ascii="Times New Roman" w:hAnsi="Times New Roman" w:cs="Times New Roman"/>
          <w:sz w:val="28"/>
          <w:szCs w:val="28"/>
        </w:rPr>
        <w:t xml:space="preserve">, </w:t>
      </w:r>
      <w:r w:rsidR="00204EC3">
        <w:rPr>
          <w:rFonts w:ascii="Times New Roman" w:hAnsi="Times New Roman" w:cs="Times New Roman"/>
          <w:sz w:val="28"/>
          <w:szCs w:val="28"/>
        </w:rPr>
        <w:t>1 ноября</w:t>
      </w:r>
      <w:r w:rsidR="00A70FA0">
        <w:rPr>
          <w:rFonts w:ascii="Times New Roman" w:hAnsi="Times New Roman" w:cs="Times New Roman"/>
          <w:sz w:val="28"/>
          <w:szCs w:val="28"/>
        </w:rPr>
        <w:t>;</w:t>
      </w:r>
      <w:r w:rsidR="00A847C8">
        <w:rPr>
          <w:rFonts w:ascii="Times New Roman" w:hAnsi="Times New Roman" w:cs="Times New Roman"/>
          <w:sz w:val="28"/>
          <w:szCs w:val="28"/>
        </w:rPr>
        <w:t xml:space="preserve"> 2024, 27 февраля</w:t>
      </w:r>
      <w:r w:rsidRPr="00FD5DD4">
        <w:rPr>
          <w:rFonts w:ascii="Times New Roman" w:hAnsi="Times New Roman" w:cs="Times New Roman"/>
          <w:sz w:val="28"/>
          <w:szCs w:val="28"/>
        </w:rPr>
        <w:t>)</w:t>
      </w:r>
      <w:r w:rsidR="008879F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4F4D">
        <w:rPr>
          <w:rFonts w:ascii="Times New Roman" w:hAnsi="Times New Roman" w:cs="Times New Roman"/>
          <w:sz w:val="28"/>
          <w:szCs w:val="28"/>
        </w:rPr>
        <w:t xml:space="preserve"> </w:t>
      </w:r>
      <w:r w:rsidR="008879FF">
        <w:rPr>
          <w:rFonts w:ascii="Times New Roman" w:hAnsi="Times New Roman" w:cs="Times New Roman"/>
          <w:sz w:val="28"/>
          <w:szCs w:val="28"/>
        </w:rPr>
        <w:t>-</w:t>
      </w:r>
      <w:r w:rsidR="00FB4F4D">
        <w:rPr>
          <w:rFonts w:ascii="Times New Roman" w:hAnsi="Times New Roman" w:cs="Times New Roman"/>
          <w:sz w:val="28"/>
          <w:szCs w:val="28"/>
        </w:rPr>
        <w:t xml:space="preserve"> </w:t>
      </w:r>
      <w:r w:rsidR="008879FF">
        <w:rPr>
          <w:rFonts w:ascii="Times New Roman" w:hAnsi="Times New Roman" w:cs="Times New Roman"/>
          <w:sz w:val="28"/>
          <w:szCs w:val="28"/>
        </w:rPr>
        <w:t>Порядок)</w:t>
      </w:r>
      <w:r w:rsidRPr="00FD5DD4">
        <w:rPr>
          <w:rFonts w:ascii="Times New Roman" w:hAnsi="Times New Roman" w:cs="Times New Roman"/>
          <w:sz w:val="28"/>
          <w:szCs w:val="28"/>
        </w:rPr>
        <w:t xml:space="preserve"> </w:t>
      </w:r>
      <w:r w:rsidR="00BA0EA1">
        <w:rPr>
          <w:rFonts w:ascii="Times New Roman" w:hAnsi="Times New Roman" w:cs="Times New Roman"/>
          <w:sz w:val="28"/>
          <w:szCs w:val="28"/>
        </w:rPr>
        <w:t>изменение,</w:t>
      </w:r>
      <w:r w:rsidR="00BA0EA1" w:rsidRPr="00BA0EA1">
        <w:rPr>
          <w:rFonts w:ascii="Times New Roman" w:hAnsi="Times New Roman" w:cs="Times New Roman"/>
          <w:sz w:val="28"/>
          <w:szCs w:val="28"/>
        </w:rPr>
        <w:t xml:space="preserve"> </w:t>
      </w:r>
      <w:r w:rsidR="00BA0EA1">
        <w:rPr>
          <w:rFonts w:ascii="Times New Roman" w:hAnsi="Times New Roman" w:cs="Times New Roman"/>
          <w:sz w:val="28"/>
          <w:szCs w:val="28"/>
        </w:rPr>
        <w:t>изложив п</w:t>
      </w:r>
      <w:r w:rsidR="005D2A63">
        <w:rPr>
          <w:rFonts w:ascii="Times New Roman" w:hAnsi="Times New Roman" w:cs="Times New Roman"/>
          <w:sz w:val="28"/>
          <w:szCs w:val="28"/>
        </w:rPr>
        <w:t>ункт 4.6</w:t>
      </w:r>
      <w:r w:rsidR="004A7F38">
        <w:rPr>
          <w:rFonts w:ascii="Times New Roman" w:hAnsi="Times New Roman" w:cs="Times New Roman"/>
          <w:sz w:val="28"/>
          <w:szCs w:val="28"/>
        </w:rPr>
        <w:t xml:space="preserve"> </w:t>
      </w:r>
      <w:r w:rsidR="00CC381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D2A63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4A7F38">
        <w:rPr>
          <w:rFonts w:ascii="Times New Roman" w:hAnsi="Times New Roman" w:cs="Times New Roman"/>
          <w:sz w:val="28"/>
          <w:szCs w:val="28"/>
        </w:rPr>
        <w:t>:</w:t>
      </w:r>
    </w:p>
    <w:p w14:paraId="5A0A79E7" w14:textId="6577075E" w:rsidR="005D2A63" w:rsidRPr="00FF2D0C" w:rsidRDefault="005D2A63" w:rsidP="005D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54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2A63">
        <w:rPr>
          <w:rFonts w:ascii="Times New Roman" w:hAnsi="Times New Roman" w:cs="Times New Roman"/>
          <w:sz w:val="28"/>
          <w:szCs w:val="28"/>
        </w:rPr>
        <w:t xml:space="preserve">4.6. При принятии муниципального правового акта городского округа, устанавливающего приоритетность расходования средств бюджета городского </w:t>
      </w:r>
      <w:r w:rsidRPr="00FF2D0C">
        <w:rPr>
          <w:rFonts w:ascii="Times New Roman" w:hAnsi="Times New Roman" w:cs="Times New Roman"/>
          <w:sz w:val="28"/>
          <w:szCs w:val="28"/>
        </w:rPr>
        <w:t xml:space="preserve">округа в целях обеспечения сбалансированности бюджета городского округа, </w:t>
      </w:r>
      <w:r w:rsidR="00BA5442" w:rsidRPr="00FF2D0C">
        <w:rPr>
          <w:rFonts w:ascii="Times New Roman" w:hAnsi="Times New Roman" w:cs="Times New Roman"/>
          <w:sz w:val="28"/>
          <w:szCs w:val="28"/>
        </w:rPr>
        <w:t>в соответствии</w:t>
      </w:r>
      <w:r w:rsidRPr="00FF2D0C">
        <w:rPr>
          <w:rFonts w:ascii="Times New Roman" w:hAnsi="Times New Roman" w:cs="Times New Roman"/>
          <w:sz w:val="28"/>
          <w:szCs w:val="28"/>
        </w:rPr>
        <w:t xml:space="preserve"> </w:t>
      </w:r>
      <w:r w:rsidR="00BA5442" w:rsidRPr="00FF2D0C">
        <w:rPr>
          <w:rFonts w:ascii="Times New Roman" w:hAnsi="Times New Roman" w:cs="Times New Roman"/>
          <w:sz w:val="28"/>
          <w:szCs w:val="28"/>
        </w:rPr>
        <w:t xml:space="preserve">с </w:t>
      </w:r>
      <w:r w:rsidRPr="00FF2D0C">
        <w:rPr>
          <w:rFonts w:ascii="Times New Roman" w:hAnsi="Times New Roman" w:cs="Times New Roman"/>
          <w:sz w:val="28"/>
          <w:szCs w:val="28"/>
        </w:rPr>
        <w:t>решени</w:t>
      </w:r>
      <w:r w:rsidR="00BA5442" w:rsidRPr="00FF2D0C">
        <w:rPr>
          <w:rFonts w:ascii="Times New Roman" w:hAnsi="Times New Roman" w:cs="Times New Roman"/>
          <w:sz w:val="28"/>
          <w:szCs w:val="28"/>
        </w:rPr>
        <w:t>ем рабочей</w:t>
      </w:r>
      <w:r w:rsidRPr="00FF2D0C">
        <w:rPr>
          <w:rFonts w:ascii="Times New Roman" w:hAnsi="Times New Roman" w:cs="Times New Roman"/>
          <w:sz w:val="28"/>
          <w:szCs w:val="28"/>
        </w:rPr>
        <w:t xml:space="preserve"> </w:t>
      </w:r>
      <w:r w:rsidR="00BA5442" w:rsidRPr="00FF2D0C">
        <w:rPr>
          <w:rFonts w:ascii="Times New Roman" w:hAnsi="Times New Roman" w:cs="Times New Roman"/>
          <w:sz w:val="28"/>
          <w:szCs w:val="28"/>
        </w:rPr>
        <w:t xml:space="preserve">группы по бюджету городского округа Тольятти, созданной в администрации городского Тольятти, </w:t>
      </w:r>
      <w:r w:rsidRPr="00FF2D0C">
        <w:rPr>
          <w:rFonts w:ascii="Times New Roman" w:hAnsi="Times New Roman" w:cs="Times New Roman"/>
          <w:sz w:val="28"/>
          <w:szCs w:val="28"/>
        </w:rPr>
        <w:t>Департамент финансов вносит изменения в ранее доведенные до главных распорядителей и получателей средств бюджета городского округа лимиты бюджетных обязательств в соответствии с настоящим Порядком</w:t>
      </w:r>
      <w:r w:rsidR="00EF0C06">
        <w:rPr>
          <w:rFonts w:ascii="Times New Roman" w:hAnsi="Times New Roman" w:cs="Times New Roman"/>
          <w:sz w:val="28"/>
          <w:szCs w:val="28"/>
        </w:rPr>
        <w:t>.»</w:t>
      </w:r>
      <w:r w:rsidRPr="00FF2D0C">
        <w:rPr>
          <w:rFonts w:ascii="Times New Roman" w:hAnsi="Times New Roman" w:cs="Times New Roman"/>
          <w:sz w:val="28"/>
          <w:szCs w:val="28"/>
        </w:rPr>
        <w:t>.</w:t>
      </w:r>
    </w:p>
    <w:p w14:paraId="279BDFB3" w14:textId="1544A3EE" w:rsidR="00E4622B" w:rsidRPr="000439E4" w:rsidRDefault="00E4622B" w:rsidP="00BA54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D0C">
        <w:rPr>
          <w:rFonts w:ascii="Times New Roman" w:hAnsi="Times New Roman" w:cs="Times New Roman"/>
          <w:sz w:val="28"/>
          <w:szCs w:val="28"/>
        </w:rPr>
        <w:t xml:space="preserve">2. Организационному </w:t>
      </w:r>
      <w:r w:rsidRPr="000439E4">
        <w:rPr>
          <w:rFonts w:ascii="Times New Roman" w:hAnsi="Times New Roman" w:cs="Times New Roman"/>
          <w:sz w:val="28"/>
          <w:szCs w:val="28"/>
        </w:rPr>
        <w:t>управлению администр</w:t>
      </w:r>
      <w:r w:rsidR="00A70FA0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B07160" w:rsidRPr="000439E4">
        <w:rPr>
          <w:rFonts w:ascii="Times New Roman" w:hAnsi="Times New Roman" w:cs="Times New Roman"/>
          <w:sz w:val="28"/>
          <w:szCs w:val="28"/>
        </w:rPr>
        <w:t xml:space="preserve"> опубликовать настоящее п</w:t>
      </w:r>
      <w:r w:rsidRPr="000439E4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A47497" w:rsidRPr="000439E4">
        <w:rPr>
          <w:rFonts w:ascii="Times New Roman" w:hAnsi="Times New Roman" w:cs="Times New Roman"/>
          <w:sz w:val="28"/>
          <w:szCs w:val="28"/>
        </w:rPr>
        <w:t>«</w:t>
      </w:r>
      <w:r w:rsidRPr="000439E4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A47497" w:rsidRPr="000439E4">
        <w:rPr>
          <w:rFonts w:ascii="Times New Roman" w:hAnsi="Times New Roman" w:cs="Times New Roman"/>
          <w:sz w:val="28"/>
          <w:szCs w:val="28"/>
        </w:rPr>
        <w:t>»</w:t>
      </w:r>
      <w:r w:rsidRPr="000439E4">
        <w:rPr>
          <w:rFonts w:ascii="Times New Roman" w:hAnsi="Times New Roman" w:cs="Times New Roman"/>
          <w:sz w:val="28"/>
          <w:szCs w:val="28"/>
        </w:rPr>
        <w:t>.</w:t>
      </w:r>
    </w:p>
    <w:p w14:paraId="21E1920C" w14:textId="29D7F62B" w:rsidR="00E4622B" w:rsidRDefault="00B07160" w:rsidP="00BA544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E4">
        <w:rPr>
          <w:rFonts w:ascii="Times New Roman" w:hAnsi="Times New Roman" w:cs="Times New Roman"/>
          <w:sz w:val="28"/>
          <w:szCs w:val="28"/>
        </w:rPr>
        <w:t>3. Настоящее п</w:t>
      </w:r>
      <w:r w:rsidR="00E4622B" w:rsidRPr="000439E4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65AC9CCA" w14:textId="30FD724F" w:rsidR="00E4622B" w:rsidRPr="00033756" w:rsidRDefault="0088502F" w:rsidP="00FF2D0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E4622B" w:rsidRPr="00033756">
        <w:rPr>
          <w:rFonts w:ascii="Times New Roman" w:hAnsi="Times New Roman" w:cs="Times New Roman"/>
          <w:sz w:val="28"/>
          <w:szCs w:val="28"/>
        </w:rPr>
        <w:t>рганам администрации городского округа Тольятти довести до сведения муниципальных учреждений, находящихся в их ведомственном под</w:t>
      </w:r>
      <w:r w:rsidR="00B07160" w:rsidRPr="00033756">
        <w:rPr>
          <w:rFonts w:ascii="Times New Roman" w:hAnsi="Times New Roman" w:cs="Times New Roman"/>
          <w:sz w:val="28"/>
          <w:szCs w:val="28"/>
        </w:rPr>
        <w:t xml:space="preserve">чинении,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07160" w:rsidRPr="00033756">
        <w:rPr>
          <w:rFonts w:ascii="Times New Roman" w:hAnsi="Times New Roman" w:cs="Times New Roman"/>
          <w:sz w:val="28"/>
          <w:szCs w:val="28"/>
        </w:rPr>
        <w:t>о принятии настоящего п</w:t>
      </w:r>
      <w:r w:rsidR="00E4622B" w:rsidRPr="00033756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2A07E7B2" w14:textId="0B00C940" w:rsidR="00E4622B" w:rsidRDefault="00E4622B" w:rsidP="00FF2D0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E4">
        <w:rPr>
          <w:rFonts w:ascii="Times New Roman" w:hAnsi="Times New Roman" w:cs="Times New Roman"/>
          <w:sz w:val="28"/>
          <w:szCs w:val="28"/>
        </w:rPr>
        <w:lastRenderedPageBreak/>
        <w:t>5. Контроль за</w:t>
      </w:r>
      <w:r w:rsidR="00B07160" w:rsidRPr="000439E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0439E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A5442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Pr="000439E4">
        <w:rPr>
          <w:rFonts w:ascii="Times New Roman" w:hAnsi="Times New Roman" w:cs="Times New Roman"/>
          <w:sz w:val="28"/>
          <w:szCs w:val="28"/>
        </w:rPr>
        <w:t>главы городского округа</w:t>
      </w:r>
      <w:bookmarkStart w:id="0" w:name="_GoBack"/>
      <w:bookmarkEnd w:id="0"/>
      <w:r w:rsidRPr="000439E4">
        <w:rPr>
          <w:rFonts w:ascii="Times New Roman" w:hAnsi="Times New Roman" w:cs="Times New Roman"/>
          <w:sz w:val="28"/>
          <w:szCs w:val="28"/>
        </w:rPr>
        <w:t>.</w:t>
      </w:r>
    </w:p>
    <w:p w14:paraId="0C506A3D" w14:textId="77777777" w:rsidR="008910FC" w:rsidRDefault="008910FC" w:rsidP="00253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86015" w14:textId="77777777" w:rsidR="008910FC" w:rsidRDefault="008910FC" w:rsidP="002531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5AC8C4" w14:textId="399A9065" w:rsidR="00253103" w:rsidRPr="0089690C" w:rsidRDefault="00E4622B" w:rsidP="002531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9581B">
        <w:rPr>
          <w:rFonts w:ascii="Times New Roman" w:hAnsi="Times New Roman" w:cs="Times New Roman"/>
          <w:sz w:val="28"/>
          <w:szCs w:val="28"/>
        </w:rPr>
        <w:t xml:space="preserve">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81B48">
        <w:rPr>
          <w:rFonts w:ascii="Times New Roman" w:hAnsi="Times New Roman" w:cs="Times New Roman"/>
          <w:sz w:val="28"/>
          <w:szCs w:val="28"/>
        </w:rPr>
        <w:t xml:space="preserve">    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</w:t>
      </w:r>
      <w:r w:rsidR="008910FC">
        <w:rPr>
          <w:rFonts w:ascii="Times New Roman" w:hAnsi="Times New Roman" w:cs="Times New Roman"/>
          <w:sz w:val="28"/>
          <w:szCs w:val="28"/>
        </w:rPr>
        <w:t xml:space="preserve">    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9690C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14:paraId="45D4D774" w14:textId="77777777" w:rsidR="00E4622B" w:rsidRDefault="00E4622B" w:rsidP="004140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115A453A" w14:textId="77777777" w:rsidR="00E4622B" w:rsidRPr="00E4622B" w:rsidRDefault="00E4622B" w:rsidP="00E46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E6B81" w14:textId="77777777" w:rsidR="00E4622B" w:rsidRPr="00E4622B" w:rsidRDefault="00E4622B" w:rsidP="00E462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0F1EDC" w14:textId="77777777" w:rsidR="00E4622B" w:rsidRPr="00E4622B" w:rsidRDefault="00E4622B" w:rsidP="00E462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1FC673" w14:textId="77777777" w:rsidR="00E4622B" w:rsidRPr="00E4622B" w:rsidRDefault="00E4622B" w:rsidP="00E4622B">
      <w:pPr>
        <w:pStyle w:val="a3"/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sectPr w:rsidR="00E4622B" w:rsidRPr="00E4622B" w:rsidSect="00E10D6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11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0B5ADA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782149"/>
    <w:multiLevelType w:val="multilevel"/>
    <w:tmpl w:val="4C525F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" w15:restartNumberingAfterBreak="0">
    <w:nsid w:val="2ECE4EE3"/>
    <w:multiLevelType w:val="multilevel"/>
    <w:tmpl w:val="494EB7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4" w15:restartNumberingAfterBreak="0">
    <w:nsid w:val="5B272B68"/>
    <w:multiLevelType w:val="multilevel"/>
    <w:tmpl w:val="EC4A7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5" w15:restartNumberingAfterBreak="0">
    <w:nsid w:val="60185150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367F42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43F6D9D"/>
    <w:multiLevelType w:val="multilevel"/>
    <w:tmpl w:val="E7ECF6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F1"/>
    <w:rsid w:val="000057EB"/>
    <w:rsid w:val="00033756"/>
    <w:rsid w:val="000339C1"/>
    <w:rsid w:val="000439E4"/>
    <w:rsid w:val="00063AE1"/>
    <w:rsid w:val="00064E7A"/>
    <w:rsid w:val="001136FE"/>
    <w:rsid w:val="00122B57"/>
    <w:rsid w:val="00131030"/>
    <w:rsid w:val="00134DD1"/>
    <w:rsid w:val="00157F8F"/>
    <w:rsid w:val="00163E34"/>
    <w:rsid w:val="0017380C"/>
    <w:rsid w:val="00186943"/>
    <w:rsid w:val="00191EA4"/>
    <w:rsid w:val="001C044B"/>
    <w:rsid w:val="001C5EAF"/>
    <w:rsid w:val="001D03A3"/>
    <w:rsid w:val="0020464B"/>
    <w:rsid w:val="00204EC3"/>
    <w:rsid w:val="002100B6"/>
    <w:rsid w:val="0022647D"/>
    <w:rsid w:val="00252EC3"/>
    <w:rsid w:val="00253103"/>
    <w:rsid w:val="0026082B"/>
    <w:rsid w:val="00273C3F"/>
    <w:rsid w:val="00290AE1"/>
    <w:rsid w:val="002A1880"/>
    <w:rsid w:val="002E1255"/>
    <w:rsid w:val="003D41E4"/>
    <w:rsid w:val="003E694A"/>
    <w:rsid w:val="0040253E"/>
    <w:rsid w:val="00414039"/>
    <w:rsid w:val="00440FE2"/>
    <w:rsid w:val="004456AD"/>
    <w:rsid w:val="004854E9"/>
    <w:rsid w:val="0049473E"/>
    <w:rsid w:val="00497016"/>
    <w:rsid w:val="004A4F3E"/>
    <w:rsid w:val="004A7F38"/>
    <w:rsid w:val="004D3414"/>
    <w:rsid w:val="004E1E1D"/>
    <w:rsid w:val="004F4929"/>
    <w:rsid w:val="004F6AA8"/>
    <w:rsid w:val="005252F1"/>
    <w:rsid w:val="005753C5"/>
    <w:rsid w:val="005871EF"/>
    <w:rsid w:val="005920F8"/>
    <w:rsid w:val="00592E22"/>
    <w:rsid w:val="005A2AFF"/>
    <w:rsid w:val="005C3204"/>
    <w:rsid w:val="005D2A63"/>
    <w:rsid w:val="005D6F40"/>
    <w:rsid w:val="006076EE"/>
    <w:rsid w:val="00647F67"/>
    <w:rsid w:val="006505DD"/>
    <w:rsid w:val="0069581B"/>
    <w:rsid w:val="006A5D2E"/>
    <w:rsid w:val="00707ED6"/>
    <w:rsid w:val="00722A63"/>
    <w:rsid w:val="00750AB1"/>
    <w:rsid w:val="00772928"/>
    <w:rsid w:val="00774154"/>
    <w:rsid w:val="007A21E4"/>
    <w:rsid w:val="007A5B52"/>
    <w:rsid w:val="007B2C7D"/>
    <w:rsid w:val="007D497B"/>
    <w:rsid w:val="007E1AD5"/>
    <w:rsid w:val="00811D07"/>
    <w:rsid w:val="008128F3"/>
    <w:rsid w:val="008647B8"/>
    <w:rsid w:val="0088502F"/>
    <w:rsid w:val="008879FF"/>
    <w:rsid w:val="008910FC"/>
    <w:rsid w:val="0089690C"/>
    <w:rsid w:val="00897122"/>
    <w:rsid w:val="008E3C55"/>
    <w:rsid w:val="008E5361"/>
    <w:rsid w:val="00911FE1"/>
    <w:rsid w:val="00947136"/>
    <w:rsid w:val="00975FCE"/>
    <w:rsid w:val="00982D11"/>
    <w:rsid w:val="00993870"/>
    <w:rsid w:val="009C42E6"/>
    <w:rsid w:val="009E135D"/>
    <w:rsid w:val="00A07C4E"/>
    <w:rsid w:val="00A110C9"/>
    <w:rsid w:val="00A47497"/>
    <w:rsid w:val="00A506E4"/>
    <w:rsid w:val="00A5774A"/>
    <w:rsid w:val="00A70FA0"/>
    <w:rsid w:val="00A77544"/>
    <w:rsid w:val="00A847C8"/>
    <w:rsid w:val="00A90E07"/>
    <w:rsid w:val="00A961CC"/>
    <w:rsid w:val="00A962F9"/>
    <w:rsid w:val="00AA34F8"/>
    <w:rsid w:val="00AB44F1"/>
    <w:rsid w:val="00B07160"/>
    <w:rsid w:val="00B210EE"/>
    <w:rsid w:val="00B44DDF"/>
    <w:rsid w:val="00B64663"/>
    <w:rsid w:val="00B708D4"/>
    <w:rsid w:val="00B86D9F"/>
    <w:rsid w:val="00B9555E"/>
    <w:rsid w:val="00BA0EA1"/>
    <w:rsid w:val="00BA5442"/>
    <w:rsid w:val="00BC0CA6"/>
    <w:rsid w:val="00BE2F72"/>
    <w:rsid w:val="00BF1447"/>
    <w:rsid w:val="00C039B2"/>
    <w:rsid w:val="00C04FE8"/>
    <w:rsid w:val="00C3218C"/>
    <w:rsid w:val="00C61CB3"/>
    <w:rsid w:val="00C811B2"/>
    <w:rsid w:val="00C81B48"/>
    <w:rsid w:val="00C8537C"/>
    <w:rsid w:val="00C855AB"/>
    <w:rsid w:val="00C9168D"/>
    <w:rsid w:val="00C9528F"/>
    <w:rsid w:val="00CB171D"/>
    <w:rsid w:val="00CB242E"/>
    <w:rsid w:val="00CC381A"/>
    <w:rsid w:val="00CD6412"/>
    <w:rsid w:val="00CF6E93"/>
    <w:rsid w:val="00D00503"/>
    <w:rsid w:val="00D10CB7"/>
    <w:rsid w:val="00D10DB1"/>
    <w:rsid w:val="00D16361"/>
    <w:rsid w:val="00D57BD2"/>
    <w:rsid w:val="00D63195"/>
    <w:rsid w:val="00D63E86"/>
    <w:rsid w:val="00D66D8B"/>
    <w:rsid w:val="00D83EA7"/>
    <w:rsid w:val="00DC1963"/>
    <w:rsid w:val="00DE60AB"/>
    <w:rsid w:val="00DF4C2E"/>
    <w:rsid w:val="00E11164"/>
    <w:rsid w:val="00E17123"/>
    <w:rsid w:val="00E26118"/>
    <w:rsid w:val="00E4622B"/>
    <w:rsid w:val="00E6433B"/>
    <w:rsid w:val="00E72690"/>
    <w:rsid w:val="00EB1EFF"/>
    <w:rsid w:val="00EF087A"/>
    <w:rsid w:val="00EF0C06"/>
    <w:rsid w:val="00F1512C"/>
    <w:rsid w:val="00F31557"/>
    <w:rsid w:val="00F55391"/>
    <w:rsid w:val="00F6797B"/>
    <w:rsid w:val="00F80E46"/>
    <w:rsid w:val="00F820D9"/>
    <w:rsid w:val="00F82C43"/>
    <w:rsid w:val="00F9579F"/>
    <w:rsid w:val="00FB4F4D"/>
    <w:rsid w:val="00FB7FF9"/>
    <w:rsid w:val="00FD39DF"/>
    <w:rsid w:val="00FD5DD4"/>
    <w:rsid w:val="00FE535B"/>
    <w:rsid w:val="00FF2D0C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228"/>
  <w15:chartTrackingRefBased/>
  <w15:docId w15:val="{2C31FF61-D787-41BB-8D36-E204F0E2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2E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2E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3747787F4DD83847E5A9399E6399D135E832A45815FCB5442420FBA1D3893CD3AA849574DB96237825532D9E1842ECCEEC415A0EBFC157B6D1D32L8Z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93747787F4DD83847E5A9399E6399D135E832A458159CA5F4C420FBA1D3893CD3AA849574DB96237825732D1E1842ECCEEC415A0EBFC157B6D1D32L8Z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93747787F4DD83847E5A9399E6399D135E832A45815AC95743420FBA1D3893CD3AA849574DB9623783563AD3E1842ECCEEC415A0EBFC157B6D1D32L8Z0J" TargetMode="External"/><Relationship Id="rId5" Type="http://schemas.openxmlformats.org/officeDocument/2006/relationships/hyperlink" Target="consultantplus://offline/ref=B793747787F4DD83847E449E8F8A65951157DF26458656990A114458E54D3EC68D7AAE1F110CB06863D31166DDE8D76188B9D715A7F7LFZ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Марина Михайловна</dc:creator>
  <cp:keywords/>
  <dc:description/>
  <cp:lastModifiedBy>Файзуллоева Айгуль Обидовна</cp:lastModifiedBy>
  <cp:revision>141</cp:revision>
  <cp:lastPrinted>2026-05-05T11:23:00Z</cp:lastPrinted>
  <dcterms:created xsi:type="dcterms:W3CDTF">2023-02-27T09:12:00Z</dcterms:created>
  <dcterms:modified xsi:type="dcterms:W3CDTF">2026-05-15T07:22:00Z</dcterms:modified>
</cp:coreProperties>
</file>