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1BD22E" w14:textId="77777777" w:rsidR="004E5B13" w:rsidRPr="00F50B72" w:rsidRDefault="004E5B13" w:rsidP="00C31AB2">
      <w:pPr>
        <w:pStyle w:val="ConsPlusTitle"/>
        <w:jc w:val="right"/>
        <w:rPr>
          <w:b w:val="0"/>
          <w:color w:val="000000" w:themeColor="text1"/>
          <w:sz w:val="28"/>
          <w:szCs w:val="28"/>
        </w:rPr>
      </w:pPr>
      <w:bookmarkStart w:id="0" w:name="_GoBack"/>
      <w:bookmarkEnd w:id="0"/>
      <w:r w:rsidRPr="00F50B72">
        <w:rPr>
          <w:b w:val="0"/>
          <w:color w:val="000000" w:themeColor="text1"/>
          <w:sz w:val="28"/>
          <w:szCs w:val="28"/>
        </w:rPr>
        <w:t>Проект</w:t>
      </w:r>
    </w:p>
    <w:p w14:paraId="225AD48D" w14:textId="77777777" w:rsidR="004E5B13" w:rsidRPr="00F50B72" w:rsidRDefault="004E5B13" w:rsidP="004E5B13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</w:p>
    <w:p w14:paraId="1198F4A6" w14:textId="77777777" w:rsidR="004E5B13" w:rsidRPr="00F50B72" w:rsidRDefault="004E5B13" w:rsidP="004E5B13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</w:p>
    <w:p w14:paraId="33EE4C76" w14:textId="77777777" w:rsidR="004E5B13" w:rsidRPr="00F50B72" w:rsidRDefault="004E5B13" w:rsidP="004E5B13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  <w:r w:rsidRPr="00F50B72">
        <w:rPr>
          <w:b w:val="0"/>
          <w:color w:val="000000" w:themeColor="text1"/>
          <w:sz w:val="28"/>
          <w:szCs w:val="28"/>
        </w:rPr>
        <w:t>АДМИНИСТРАЦИЯ ГОРОДСКОГО ОКРУГА ТОЛЬЯТТИ</w:t>
      </w:r>
    </w:p>
    <w:p w14:paraId="57F821A2" w14:textId="77777777" w:rsidR="004E5B13" w:rsidRPr="00F50B72" w:rsidRDefault="004E5B13" w:rsidP="004E5B13">
      <w:pPr>
        <w:pStyle w:val="ConsPlusTitle"/>
        <w:jc w:val="center"/>
        <w:rPr>
          <w:b w:val="0"/>
          <w:color w:val="000000" w:themeColor="text1"/>
          <w:sz w:val="28"/>
          <w:szCs w:val="28"/>
        </w:rPr>
      </w:pPr>
    </w:p>
    <w:p w14:paraId="7C688B98" w14:textId="652F2ABA" w:rsidR="00B2199C" w:rsidRPr="00F50B72" w:rsidRDefault="004E5B13" w:rsidP="004E5B13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  <w:r w:rsidRPr="00F50B72">
        <w:rPr>
          <w:b w:val="0"/>
          <w:color w:val="000000" w:themeColor="text1"/>
          <w:sz w:val="28"/>
          <w:szCs w:val="28"/>
        </w:rPr>
        <w:t>ПОСТАНОВЛЕНИЕ</w:t>
      </w:r>
    </w:p>
    <w:p w14:paraId="4268C43C" w14:textId="77777777" w:rsidR="00B2199C" w:rsidRPr="00F50B72" w:rsidRDefault="00B2199C" w:rsidP="00B2199C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</w:p>
    <w:p w14:paraId="5AB6FFAB" w14:textId="77777777" w:rsidR="00B2199C" w:rsidRPr="00F50B72" w:rsidRDefault="00B2199C" w:rsidP="004E5B13">
      <w:pPr>
        <w:pStyle w:val="ConsPlusTitle"/>
        <w:widowControl/>
        <w:rPr>
          <w:b w:val="0"/>
          <w:color w:val="000000" w:themeColor="text1"/>
          <w:sz w:val="28"/>
          <w:szCs w:val="28"/>
        </w:rPr>
      </w:pPr>
    </w:p>
    <w:p w14:paraId="1FF2EA14" w14:textId="2ACBF1FA" w:rsidR="00B2199C" w:rsidRPr="00F50B72" w:rsidRDefault="00FB2B7E" w:rsidP="00B2199C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  <w:r w:rsidRPr="00F50B72">
        <w:rPr>
          <w:b w:val="0"/>
          <w:color w:val="000000" w:themeColor="text1"/>
          <w:sz w:val="28"/>
          <w:szCs w:val="28"/>
        </w:rPr>
        <w:t>О</w:t>
      </w:r>
      <w:r w:rsidR="00125BDF" w:rsidRPr="00F50B72">
        <w:rPr>
          <w:b w:val="0"/>
          <w:color w:val="000000" w:themeColor="text1"/>
          <w:sz w:val="28"/>
          <w:szCs w:val="28"/>
        </w:rPr>
        <w:t>б установлении размера</w:t>
      </w:r>
      <w:r w:rsidRPr="00F50B72">
        <w:rPr>
          <w:b w:val="0"/>
          <w:color w:val="000000" w:themeColor="text1"/>
          <w:sz w:val="28"/>
          <w:szCs w:val="28"/>
        </w:rPr>
        <w:t xml:space="preserve"> плат</w:t>
      </w:r>
      <w:r w:rsidR="00125BDF" w:rsidRPr="00F50B72">
        <w:rPr>
          <w:b w:val="0"/>
          <w:color w:val="000000" w:themeColor="text1"/>
          <w:sz w:val="28"/>
          <w:szCs w:val="28"/>
        </w:rPr>
        <w:t>ы</w:t>
      </w:r>
      <w:r w:rsidRPr="00F50B72">
        <w:rPr>
          <w:b w:val="0"/>
          <w:color w:val="000000" w:themeColor="text1"/>
          <w:sz w:val="28"/>
          <w:szCs w:val="28"/>
        </w:rPr>
        <w:t xml:space="preserve"> за содержание </w:t>
      </w:r>
    </w:p>
    <w:p w14:paraId="461EF5C7" w14:textId="637BA24E" w:rsidR="00125BDF" w:rsidRPr="00F50B72" w:rsidRDefault="00FB2B7E" w:rsidP="00125BDF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  <w:r w:rsidRPr="00F50B72">
        <w:rPr>
          <w:b w:val="0"/>
          <w:color w:val="000000" w:themeColor="text1"/>
          <w:sz w:val="28"/>
          <w:szCs w:val="28"/>
        </w:rPr>
        <w:t xml:space="preserve">жилого помещения </w:t>
      </w:r>
      <w:r w:rsidR="00125BDF" w:rsidRPr="00F50B72">
        <w:rPr>
          <w:b w:val="0"/>
          <w:color w:val="000000" w:themeColor="text1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14:paraId="56B58B6D" w14:textId="450ACBAB" w:rsidR="00FB2B7E" w:rsidRPr="00F50B72" w:rsidRDefault="00FB2B7E" w:rsidP="00B2199C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  <w:r w:rsidRPr="00F50B72">
        <w:rPr>
          <w:b w:val="0"/>
          <w:color w:val="000000" w:themeColor="text1"/>
          <w:sz w:val="28"/>
          <w:szCs w:val="28"/>
        </w:rPr>
        <w:t>жилищного фонда</w:t>
      </w:r>
      <w:r w:rsidR="00B2199C" w:rsidRPr="00F50B72">
        <w:rPr>
          <w:b w:val="0"/>
          <w:color w:val="000000" w:themeColor="text1"/>
          <w:sz w:val="28"/>
          <w:szCs w:val="28"/>
        </w:rPr>
        <w:t xml:space="preserve"> </w:t>
      </w:r>
      <w:r w:rsidRPr="00F50B72">
        <w:rPr>
          <w:b w:val="0"/>
          <w:color w:val="000000" w:themeColor="text1"/>
          <w:sz w:val="28"/>
          <w:szCs w:val="28"/>
        </w:rPr>
        <w:t>городского округа Тольятти</w:t>
      </w:r>
    </w:p>
    <w:p w14:paraId="0DB2B14A" w14:textId="52994E98" w:rsidR="0011386D" w:rsidRPr="00F50B72" w:rsidRDefault="0011386D" w:rsidP="00B2199C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</w:p>
    <w:p w14:paraId="5E69115B" w14:textId="77777777" w:rsidR="00B2199C" w:rsidRPr="00F50B72" w:rsidRDefault="00B2199C" w:rsidP="00B2199C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</w:p>
    <w:p w14:paraId="1B480B73" w14:textId="246141CA" w:rsidR="00FB2B7E" w:rsidRPr="00F50B72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F50B72">
        <w:rPr>
          <w:bCs/>
          <w:color w:val="000000" w:themeColor="text1"/>
          <w:sz w:val="28"/>
          <w:szCs w:val="28"/>
        </w:rPr>
        <w:t xml:space="preserve">В соответствии с Жилищным кодексом Российской Федерации, </w:t>
      </w:r>
      <w:r w:rsidR="00FE1DE9" w:rsidRPr="00F50B72">
        <w:rPr>
          <w:bCs/>
          <w:color w:val="000000" w:themeColor="text1"/>
          <w:sz w:val="28"/>
          <w:szCs w:val="28"/>
        </w:rPr>
        <w:t xml:space="preserve">Федеральным законом от 28.11.2025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Федерации», </w:t>
      </w:r>
      <w:r w:rsidRPr="00F50B72">
        <w:rPr>
          <w:bCs/>
          <w:color w:val="000000" w:themeColor="text1"/>
          <w:sz w:val="28"/>
          <w:szCs w:val="28"/>
        </w:rPr>
        <w:t xml:space="preserve">постановлением Правительства Российской Федерации от 13.08.2006 № 491 «Об утверждении Правил содержания общего имущества в многоквартирном доме и </w:t>
      </w:r>
      <w:r w:rsidR="00B72046" w:rsidRPr="00F50B72">
        <w:rPr>
          <w:bCs/>
          <w:color w:val="000000" w:themeColor="text1"/>
          <w:sz w:val="28"/>
          <w:szCs w:val="28"/>
        </w:rPr>
        <w:t>П</w:t>
      </w:r>
      <w:r w:rsidRPr="00F50B72">
        <w:rPr>
          <w:bCs/>
          <w:color w:val="000000" w:themeColor="text1"/>
          <w:sz w:val="28"/>
          <w:szCs w:val="28"/>
        </w:rPr>
        <w:t>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</w:t>
      </w:r>
      <w:bookmarkStart w:id="1" w:name="_Toc271122287"/>
      <w:bookmarkStart w:id="2" w:name="_Toc271127492"/>
      <w:bookmarkStart w:id="3" w:name="_Toc271122273"/>
      <w:bookmarkStart w:id="4" w:name="_Toc271127478"/>
      <w:bookmarkStart w:id="5" w:name="_Toc272843507"/>
      <w:bookmarkStart w:id="6" w:name="_Toc298941609"/>
      <w:bookmarkStart w:id="7" w:name="_Toc304043980"/>
      <w:bookmarkEnd w:id="1"/>
      <w:bookmarkEnd w:id="2"/>
      <w:bookmarkEnd w:id="3"/>
      <w:bookmarkEnd w:id="4"/>
      <w:bookmarkEnd w:id="5"/>
      <w:bookmarkEnd w:id="6"/>
      <w:bookmarkEnd w:id="7"/>
      <w:r w:rsidR="00177B67" w:rsidRPr="00F50B72">
        <w:rPr>
          <w:bCs/>
          <w:color w:val="000000" w:themeColor="text1"/>
          <w:sz w:val="28"/>
          <w:szCs w:val="28"/>
        </w:rPr>
        <w:t xml:space="preserve"> </w:t>
      </w:r>
      <w:r w:rsidRPr="00F50B72">
        <w:rPr>
          <w:bCs/>
          <w:color w:val="000000" w:themeColor="text1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35EBEAA8" w14:textId="5985CB13" w:rsidR="00E66503" w:rsidRPr="00F50B72" w:rsidRDefault="007B49A3" w:rsidP="006B4B64">
      <w:pPr>
        <w:pStyle w:val="a9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F50B72">
        <w:rPr>
          <w:bCs/>
          <w:color w:val="000000" w:themeColor="text1"/>
          <w:sz w:val="28"/>
          <w:szCs w:val="28"/>
        </w:rPr>
        <w:t xml:space="preserve">Установить </w:t>
      </w:r>
      <w:r w:rsidR="0062427D" w:rsidRPr="00F50B72">
        <w:rPr>
          <w:bCs/>
          <w:color w:val="000000" w:themeColor="text1"/>
          <w:sz w:val="28"/>
          <w:szCs w:val="28"/>
        </w:rPr>
        <w:t xml:space="preserve">с 01.10.2026 </w:t>
      </w:r>
      <w:r w:rsidR="00125BDF" w:rsidRPr="00F50B72">
        <w:rPr>
          <w:color w:val="000000" w:themeColor="text1"/>
          <w:sz w:val="28"/>
          <w:szCs w:val="28"/>
        </w:rPr>
        <w:t xml:space="preserve">размер </w:t>
      </w:r>
      <w:r w:rsidRPr="00F50B72">
        <w:rPr>
          <w:bCs/>
          <w:color w:val="000000" w:themeColor="text1"/>
          <w:sz w:val="28"/>
          <w:szCs w:val="28"/>
        </w:rPr>
        <w:t>плат</w:t>
      </w:r>
      <w:r w:rsidR="00125BDF" w:rsidRPr="00F50B72">
        <w:rPr>
          <w:bCs/>
          <w:color w:val="000000" w:themeColor="text1"/>
          <w:sz w:val="28"/>
          <w:szCs w:val="28"/>
        </w:rPr>
        <w:t>ы</w:t>
      </w:r>
      <w:r w:rsidRPr="00F50B72">
        <w:rPr>
          <w:bCs/>
          <w:color w:val="000000" w:themeColor="text1"/>
          <w:sz w:val="28"/>
          <w:szCs w:val="28"/>
        </w:rPr>
        <w:t xml:space="preserve"> </w:t>
      </w:r>
      <w:r w:rsidRPr="00F50B72">
        <w:rPr>
          <w:bCs/>
          <w:noProof/>
          <w:snapToGrid w:val="0"/>
          <w:color w:val="000000" w:themeColor="text1"/>
          <w:sz w:val="28"/>
          <w:szCs w:val="28"/>
        </w:rPr>
        <w:t xml:space="preserve">за содержание жилого помещения </w:t>
      </w:r>
      <w:r w:rsidRPr="00F50B72">
        <w:rPr>
          <w:bCs/>
          <w:color w:val="000000" w:themeColor="text1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 w:rsidR="00E66503" w:rsidRPr="00F50B72">
        <w:rPr>
          <w:bCs/>
          <w:color w:val="000000" w:themeColor="text1"/>
          <w:sz w:val="28"/>
          <w:szCs w:val="28"/>
        </w:rPr>
        <w:t xml:space="preserve">, </w:t>
      </w:r>
      <w:r w:rsidR="00125BDF" w:rsidRPr="00F50B72">
        <w:rPr>
          <w:bCs/>
          <w:color w:val="000000" w:themeColor="text1"/>
          <w:sz w:val="28"/>
          <w:szCs w:val="28"/>
        </w:rPr>
        <w:t xml:space="preserve">платы за содержание жилого помещения </w:t>
      </w:r>
      <w:r w:rsidR="00E66503" w:rsidRPr="00F50B72">
        <w:rPr>
          <w:bCs/>
          <w:color w:val="000000" w:themeColor="text1"/>
          <w:sz w:val="28"/>
          <w:szCs w:val="28"/>
        </w:rPr>
        <w:lastRenderedPageBreak/>
        <w:t xml:space="preserve">для собственников жилых помещений, которые не приняли решение о выборе </w:t>
      </w:r>
      <w:hyperlink r:id="rId8" w:history="1">
        <w:r w:rsidR="00E66503" w:rsidRPr="00F50B72">
          <w:rPr>
            <w:bCs/>
            <w:color w:val="000000" w:themeColor="text1"/>
            <w:sz w:val="28"/>
            <w:szCs w:val="28"/>
          </w:rPr>
          <w:t>способа</w:t>
        </w:r>
      </w:hyperlink>
      <w:r w:rsidR="00E66503" w:rsidRPr="00F50B72">
        <w:rPr>
          <w:bCs/>
          <w:color w:val="000000" w:themeColor="text1"/>
          <w:sz w:val="28"/>
          <w:szCs w:val="28"/>
        </w:rPr>
        <w:t xml:space="preserve"> управления многоквартирным домом, решение об установлении размера платы за содержание жилого помещения</w:t>
      </w:r>
      <w:r w:rsidR="00B72046" w:rsidRPr="00F50B72">
        <w:rPr>
          <w:bCs/>
          <w:color w:val="000000" w:themeColor="text1"/>
          <w:sz w:val="28"/>
          <w:szCs w:val="28"/>
        </w:rPr>
        <w:t>, согласно Приложению к настоящему постановлению</w:t>
      </w:r>
      <w:r w:rsidR="001D2D4F" w:rsidRPr="00F50B72">
        <w:rPr>
          <w:color w:val="000000" w:themeColor="text1"/>
          <w:sz w:val="28"/>
          <w:szCs w:val="28"/>
        </w:rPr>
        <w:t>.</w:t>
      </w:r>
    </w:p>
    <w:p w14:paraId="36960B7E" w14:textId="547629CC" w:rsidR="00FB2B7E" w:rsidRPr="00F50B72" w:rsidRDefault="00D95279" w:rsidP="00177B67">
      <w:pPr>
        <w:pStyle w:val="ConsPlusTitle"/>
        <w:widowControl/>
        <w:spacing w:line="360" w:lineRule="auto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F50B72">
        <w:rPr>
          <w:b w:val="0"/>
          <w:color w:val="000000" w:themeColor="text1"/>
          <w:sz w:val="28"/>
          <w:szCs w:val="28"/>
        </w:rPr>
        <w:t>2.</w:t>
      </w:r>
      <w:r w:rsidR="002D4FDF" w:rsidRPr="00F50B72">
        <w:rPr>
          <w:b w:val="0"/>
          <w:color w:val="000000" w:themeColor="text1"/>
          <w:sz w:val="28"/>
          <w:szCs w:val="28"/>
        </w:rPr>
        <w:t> </w:t>
      </w:r>
      <w:r w:rsidR="00FB2B7E" w:rsidRPr="00F50B72">
        <w:rPr>
          <w:b w:val="0"/>
          <w:color w:val="000000" w:themeColor="text1"/>
          <w:sz w:val="28"/>
          <w:szCs w:val="28"/>
        </w:rPr>
        <w:t>Призн</w:t>
      </w:r>
      <w:r w:rsidR="00713C14" w:rsidRPr="00F50B72">
        <w:rPr>
          <w:b w:val="0"/>
          <w:color w:val="000000" w:themeColor="text1"/>
          <w:sz w:val="28"/>
          <w:szCs w:val="28"/>
        </w:rPr>
        <w:t xml:space="preserve">ать утратившим силу </w:t>
      </w:r>
      <w:r w:rsidR="00A660DC" w:rsidRPr="00F50B72">
        <w:rPr>
          <w:b w:val="0"/>
          <w:color w:val="000000" w:themeColor="text1"/>
          <w:sz w:val="28"/>
          <w:szCs w:val="28"/>
        </w:rPr>
        <w:t>п</w:t>
      </w:r>
      <w:r w:rsidR="00B23E51" w:rsidRPr="00F50B72">
        <w:rPr>
          <w:b w:val="0"/>
          <w:color w:val="000000" w:themeColor="text1"/>
          <w:sz w:val="28"/>
          <w:szCs w:val="28"/>
        </w:rPr>
        <w:t>остановление администрации</w:t>
      </w:r>
      <w:r w:rsidR="00BB46CF" w:rsidRPr="00F50B72">
        <w:rPr>
          <w:b w:val="0"/>
          <w:color w:val="000000" w:themeColor="text1"/>
          <w:sz w:val="28"/>
          <w:szCs w:val="28"/>
        </w:rPr>
        <w:t xml:space="preserve"> </w:t>
      </w:r>
      <w:r w:rsidR="00B23E51" w:rsidRPr="00F50B72">
        <w:rPr>
          <w:b w:val="0"/>
          <w:color w:val="000000" w:themeColor="text1"/>
          <w:sz w:val="28"/>
          <w:szCs w:val="28"/>
        </w:rPr>
        <w:t>городско</w:t>
      </w:r>
      <w:r w:rsidR="0049052A" w:rsidRPr="00F50B72">
        <w:rPr>
          <w:b w:val="0"/>
          <w:color w:val="000000" w:themeColor="text1"/>
          <w:sz w:val="28"/>
          <w:szCs w:val="28"/>
        </w:rPr>
        <w:t xml:space="preserve">го округа Тольятти от </w:t>
      </w:r>
      <w:r w:rsidR="00177B67" w:rsidRPr="00F50B72">
        <w:rPr>
          <w:b w:val="0"/>
          <w:color w:val="000000" w:themeColor="text1"/>
          <w:sz w:val="28"/>
          <w:szCs w:val="28"/>
        </w:rPr>
        <w:t>19</w:t>
      </w:r>
      <w:r w:rsidR="00DA69B1" w:rsidRPr="00F50B72">
        <w:rPr>
          <w:b w:val="0"/>
          <w:color w:val="000000" w:themeColor="text1"/>
          <w:sz w:val="28"/>
          <w:szCs w:val="28"/>
        </w:rPr>
        <w:t>.</w:t>
      </w:r>
      <w:r w:rsidR="00D12C3C" w:rsidRPr="00F50B72">
        <w:rPr>
          <w:b w:val="0"/>
          <w:color w:val="000000" w:themeColor="text1"/>
          <w:sz w:val="28"/>
          <w:szCs w:val="28"/>
        </w:rPr>
        <w:t>0</w:t>
      </w:r>
      <w:r w:rsidR="00177B67" w:rsidRPr="00F50B72">
        <w:rPr>
          <w:b w:val="0"/>
          <w:color w:val="000000" w:themeColor="text1"/>
          <w:sz w:val="28"/>
          <w:szCs w:val="28"/>
        </w:rPr>
        <w:t>5</w:t>
      </w:r>
      <w:r w:rsidR="00DA69B1" w:rsidRPr="00F50B72">
        <w:rPr>
          <w:b w:val="0"/>
          <w:color w:val="000000" w:themeColor="text1"/>
          <w:sz w:val="28"/>
          <w:szCs w:val="28"/>
        </w:rPr>
        <w:t>.202</w:t>
      </w:r>
      <w:r w:rsidR="00177B67" w:rsidRPr="00F50B72">
        <w:rPr>
          <w:b w:val="0"/>
          <w:color w:val="000000" w:themeColor="text1"/>
          <w:sz w:val="28"/>
          <w:szCs w:val="28"/>
        </w:rPr>
        <w:t>5</w:t>
      </w:r>
      <w:r w:rsidR="00DA69B1" w:rsidRPr="00F50B72">
        <w:rPr>
          <w:b w:val="0"/>
          <w:color w:val="000000" w:themeColor="text1"/>
          <w:sz w:val="28"/>
          <w:szCs w:val="28"/>
        </w:rPr>
        <w:t xml:space="preserve"> № </w:t>
      </w:r>
      <w:r w:rsidR="00177B67" w:rsidRPr="00F50B72">
        <w:rPr>
          <w:b w:val="0"/>
          <w:color w:val="000000" w:themeColor="text1"/>
          <w:sz w:val="28"/>
          <w:szCs w:val="28"/>
        </w:rPr>
        <w:t>903</w:t>
      </w:r>
      <w:r w:rsidR="00DA69B1" w:rsidRPr="00F50B72">
        <w:rPr>
          <w:b w:val="0"/>
          <w:color w:val="000000" w:themeColor="text1"/>
          <w:sz w:val="28"/>
          <w:szCs w:val="28"/>
        </w:rPr>
        <w:t>-п/1</w:t>
      </w:r>
      <w:r w:rsidR="003D069B" w:rsidRPr="00F50B72">
        <w:rPr>
          <w:b w:val="0"/>
          <w:color w:val="000000" w:themeColor="text1"/>
          <w:sz w:val="28"/>
          <w:szCs w:val="28"/>
        </w:rPr>
        <w:t xml:space="preserve"> «</w:t>
      </w:r>
      <w:r w:rsidR="00177B67" w:rsidRPr="00F50B72">
        <w:rPr>
          <w:b w:val="0"/>
          <w:color w:val="000000" w:themeColor="text1"/>
          <w:sz w:val="28"/>
          <w:szCs w:val="28"/>
        </w:rPr>
        <w:t>Об установлении размера платы за содержание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жилищного фонда городского округа Тольятти</w:t>
      </w:r>
      <w:r w:rsidR="00FB2B7E" w:rsidRPr="00F50B72">
        <w:rPr>
          <w:b w:val="0"/>
          <w:color w:val="000000" w:themeColor="text1"/>
          <w:sz w:val="28"/>
          <w:szCs w:val="28"/>
        </w:rPr>
        <w:t>»</w:t>
      </w:r>
      <w:r w:rsidR="00E01FE6" w:rsidRPr="00F50B72">
        <w:rPr>
          <w:b w:val="0"/>
          <w:color w:val="000000" w:themeColor="text1"/>
          <w:sz w:val="28"/>
          <w:szCs w:val="28"/>
        </w:rPr>
        <w:t xml:space="preserve"> (газета «Городские ведомости»</w:t>
      </w:r>
      <w:r w:rsidR="00125BDF" w:rsidRPr="00F50B72">
        <w:rPr>
          <w:b w:val="0"/>
          <w:color w:val="000000" w:themeColor="text1"/>
          <w:sz w:val="28"/>
          <w:szCs w:val="28"/>
        </w:rPr>
        <w:t xml:space="preserve">, </w:t>
      </w:r>
      <w:r w:rsidR="00E01FE6" w:rsidRPr="00F50B72">
        <w:rPr>
          <w:b w:val="0"/>
          <w:color w:val="000000" w:themeColor="text1"/>
          <w:sz w:val="28"/>
          <w:szCs w:val="28"/>
        </w:rPr>
        <w:t>202</w:t>
      </w:r>
      <w:r w:rsidR="00177B67" w:rsidRPr="00F50B72">
        <w:rPr>
          <w:b w:val="0"/>
          <w:color w:val="000000" w:themeColor="text1"/>
          <w:sz w:val="28"/>
          <w:szCs w:val="28"/>
        </w:rPr>
        <w:t>5</w:t>
      </w:r>
      <w:r w:rsidR="001D2D4F" w:rsidRPr="00F50B72">
        <w:rPr>
          <w:b w:val="0"/>
          <w:color w:val="000000" w:themeColor="text1"/>
          <w:sz w:val="28"/>
          <w:szCs w:val="28"/>
        </w:rPr>
        <w:t xml:space="preserve">, </w:t>
      </w:r>
      <w:r w:rsidR="00125BDF" w:rsidRPr="00F50B72">
        <w:rPr>
          <w:b w:val="0"/>
          <w:color w:val="000000" w:themeColor="text1"/>
          <w:sz w:val="28"/>
          <w:szCs w:val="28"/>
        </w:rPr>
        <w:t>2</w:t>
      </w:r>
      <w:r w:rsidR="00177B67" w:rsidRPr="00F50B72">
        <w:rPr>
          <w:b w:val="0"/>
          <w:color w:val="000000" w:themeColor="text1"/>
          <w:sz w:val="28"/>
          <w:szCs w:val="28"/>
        </w:rPr>
        <w:t>0</w:t>
      </w:r>
      <w:r w:rsidR="00125BDF" w:rsidRPr="00F50B72">
        <w:rPr>
          <w:b w:val="0"/>
          <w:color w:val="000000" w:themeColor="text1"/>
          <w:sz w:val="28"/>
          <w:szCs w:val="28"/>
        </w:rPr>
        <w:t xml:space="preserve"> </w:t>
      </w:r>
      <w:r w:rsidR="00177B67" w:rsidRPr="00F50B72">
        <w:rPr>
          <w:b w:val="0"/>
          <w:color w:val="000000" w:themeColor="text1"/>
          <w:sz w:val="28"/>
          <w:szCs w:val="28"/>
        </w:rPr>
        <w:t>мая</w:t>
      </w:r>
      <w:r w:rsidR="00E01FE6" w:rsidRPr="00F50B72">
        <w:rPr>
          <w:b w:val="0"/>
          <w:color w:val="000000" w:themeColor="text1"/>
          <w:sz w:val="28"/>
          <w:szCs w:val="28"/>
        </w:rPr>
        <w:t>).</w:t>
      </w:r>
    </w:p>
    <w:p w14:paraId="3543C028" w14:textId="07B6E857" w:rsidR="00FB2B7E" w:rsidRPr="00F50B72" w:rsidRDefault="00FB2B7E" w:rsidP="00177B67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F50B72">
        <w:rPr>
          <w:bCs/>
          <w:color w:val="000000" w:themeColor="text1"/>
          <w:sz w:val="28"/>
          <w:szCs w:val="28"/>
        </w:rPr>
        <w:t xml:space="preserve">3. Настоящее постановление вступает в силу после </w:t>
      </w:r>
      <w:r w:rsidR="003F570E" w:rsidRPr="00F50B72">
        <w:rPr>
          <w:bCs/>
          <w:color w:val="000000" w:themeColor="text1"/>
          <w:sz w:val="28"/>
          <w:szCs w:val="28"/>
        </w:rPr>
        <w:t xml:space="preserve">дня </w:t>
      </w:r>
      <w:r w:rsidR="00F66F97" w:rsidRPr="00F50B72">
        <w:rPr>
          <w:bCs/>
          <w:color w:val="000000" w:themeColor="text1"/>
          <w:sz w:val="28"/>
          <w:szCs w:val="28"/>
        </w:rPr>
        <w:t xml:space="preserve">его </w:t>
      </w:r>
      <w:r w:rsidRPr="00F50B72">
        <w:rPr>
          <w:bCs/>
          <w:color w:val="000000" w:themeColor="text1"/>
          <w:sz w:val="28"/>
          <w:szCs w:val="28"/>
        </w:rPr>
        <w:t>официального опубликования</w:t>
      </w:r>
      <w:r w:rsidR="0062427D" w:rsidRPr="00F50B72">
        <w:rPr>
          <w:bCs/>
          <w:color w:val="000000" w:themeColor="text1"/>
          <w:sz w:val="28"/>
          <w:szCs w:val="28"/>
        </w:rPr>
        <w:t>, но не ранее 01.10.2026</w:t>
      </w:r>
      <w:r w:rsidR="00177B67" w:rsidRPr="00F50B72">
        <w:rPr>
          <w:bCs/>
          <w:color w:val="000000" w:themeColor="text1"/>
          <w:sz w:val="28"/>
          <w:szCs w:val="28"/>
        </w:rPr>
        <w:t>.</w:t>
      </w:r>
    </w:p>
    <w:p w14:paraId="032FA124" w14:textId="4CB60AAE" w:rsidR="00FB2B7E" w:rsidRPr="00F50B72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F50B72">
        <w:rPr>
          <w:bCs/>
          <w:color w:val="000000" w:themeColor="text1"/>
          <w:sz w:val="28"/>
          <w:szCs w:val="28"/>
        </w:rPr>
        <w:t>4.</w:t>
      </w:r>
      <w:r w:rsidR="002D4FDF" w:rsidRPr="00F50B72">
        <w:rPr>
          <w:bCs/>
          <w:color w:val="000000" w:themeColor="text1"/>
          <w:sz w:val="28"/>
          <w:szCs w:val="28"/>
        </w:rPr>
        <w:t> </w:t>
      </w:r>
      <w:r w:rsidRPr="00F50B72">
        <w:rPr>
          <w:bCs/>
          <w:color w:val="000000" w:themeColor="text1"/>
          <w:sz w:val="28"/>
          <w:szCs w:val="28"/>
        </w:rPr>
        <w:t>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5545970D" w14:textId="58BA3DD7" w:rsidR="00FB2B7E" w:rsidRPr="00F50B72" w:rsidRDefault="00FB2B7E" w:rsidP="0089248A">
      <w:pPr>
        <w:autoSpaceDE w:val="0"/>
        <w:autoSpaceDN w:val="0"/>
        <w:adjustRightInd w:val="0"/>
        <w:spacing w:line="360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F50B72">
        <w:rPr>
          <w:bCs/>
          <w:color w:val="000000" w:themeColor="text1"/>
          <w:sz w:val="28"/>
          <w:szCs w:val="28"/>
        </w:rPr>
        <w:t>5.</w:t>
      </w:r>
      <w:r w:rsidR="002D4FDF" w:rsidRPr="00F50B72">
        <w:rPr>
          <w:bCs/>
          <w:color w:val="000000" w:themeColor="text1"/>
          <w:sz w:val="28"/>
          <w:szCs w:val="28"/>
        </w:rPr>
        <w:t> </w:t>
      </w:r>
      <w:r w:rsidRPr="00F50B72">
        <w:rPr>
          <w:bCs/>
          <w:color w:val="000000" w:themeColor="text1"/>
          <w:sz w:val="28"/>
          <w:szCs w:val="28"/>
        </w:rPr>
        <w:t xml:space="preserve">Контроль за исполнением настоящего постановления возложить на </w:t>
      </w:r>
      <w:r w:rsidR="00125BDF" w:rsidRPr="00F50B72">
        <w:rPr>
          <w:bCs/>
          <w:color w:val="000000" w:themeColor="text1"/>
          <w:sz w:val="28"/>
          <w:szCs w:val="28"/>
        </w:rPr>
        <w:t xml:space="preserve">первого </w:t>
      </w:r>
      <w:r w:rsidRPr="00F50B72">
        <w:rPr>
          <w:bCs/>
          <w:color w:val="000000" w:themeColor="text1"/>
          <w:sz w:val="28"/>
          <w:szCs w:val="28"/>
        </w:rPr>
        <w:t>заместителя главы городского округа</w:t>
      </w:r>
      <w:r w:rsidR="00B2199C" w:rsidRPr="00F50B72">
        <w:rPr>
          <w:bCs/>
          <w:color w:val="000000" w:themeColor="text1"/>
          <w:sz w:val="28"/>
          <w:szCs w:val="28"/>
        </w:rPr>
        <w:t>.</w:t>
      </w:r>
    </w:p>
    <w:p w14:paraId="69C0B7AC" w14:textId="26604C16" w:rsidR="00FB2B7E" w:rsidRPr="00F50B72" w:rsidRDefault="00FB2B7E" w:rsidP="0089248A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8"/>
          <w:szCs w:val="28"/>
        </w:rPr>
      </w:pPr>
    </w:p>
    <w:p w14:paraId="66992CB9" w14:textId="77777777" w:rsidR="00B2199C" w:rsidRPr="00F50B72" w:rsidRDefault="00B2199C" w:rsidP="0011386D">
      <w:pPr>
        <w:autoSpaceDE w:val="0"/>
        <w:autoSpaceDN w:val="0"/>
        <w:adjustRightInd w:val="0"/>
        <w:spacing w:line="360" w:lineRule="auto"/>
        <w:ind w:firstLine="540"/>
        <w:jc w:val="both"/>
        <w:rPr>
          <w:bCs/>
          <w:color w:val="000000" w:themeColor="text1"/>
          <w:sz w:val="28"/>
          <w:szCs w:val="28"/>
        </w:rPr>
      </w:pPr>
    </w:p>
    <w:p w14:paraId="21532C2F" w14:textId="41B65715" w:rsidR="00FB2B7E" w:rsidRPr="00F50B72" w:rsidRDefault="00FB2B7E" w:rsidP="0011386D">
      <w:pPr>
        <w:autoSpaceDE w:val="0"/>
        <w:autoSpaceDN w:val="0"/>
        <w:adjustRightInd w:val="0"/>
        <w:spacing w:line="360" w:lineRule="auto"/>
        <w:rPr>
          <w:bCs/>
          <w:color w:val="000000" w:themeColor="text1"/>
          <w:sz w:val="28"/>
          <w:szCs w:val="28"/>
        </w:rPr>
      </w:pPr>
      <w:r w:rsidRPr="00F50B72">
        <w:rPr>
          <w:bCs/>
          <w:color w:val="000000" w:themeColor="text1"/>
          <w:sz w:val="28"/>
          <w:szCs w:val="28"/>
        </w:rPr>
        <w:t xml:space="preserve">Глава городского округа          </w:t>
      </w:r>
      <w:r w:rsidRPr="00F50B72">
        <w:rPr>
          <w:bCs/>
          <w:color w:val="000000" w:themeColor="text1"/>
          <w:sz w:val="28"/>
          <w:szCs w:val="28"/>
        </w:rPr>
        <w:tab/>
      </w:r>
      <w:r w:rsidRPr="00F50B72">
        <w:rPr>
          <w:bCs/>
          <w:color w:val="000000" w:themeColor="text1"/>
          <w:sz w:val="28"/>
          <w:szCs w:val="28"/>
        </w:rPr>
        <w:tab/>
      </w:r>
      <w:r w:rsidRPr="00F50B72">
        <w:rPr>
          <w:bCs/>
          <w:color w:val="000000" w:themeColor="text1"/>
          <w:sz w:val="28"/>
          <w:szCs w:val="28"/>
        </w:rPr>
        <w:tab/>
      </w:r>
      <w:r w:rsidRPr="00F50B72">
        <w:rPr>
          <w:bCs/>
          <w:color w:val="000000" w:themeColor="text1"/>
          <w:sz w:val="28"/>
          <w:szCs w:val="28"/>
        </w:rPr>
        <w:tab/>
      </w:r>
      <w:r w:rsidRPr="00F50B72">
        <w:rPr>
          <w:bCs/>
          <w:color w:val="000000" w:themeColor="text1"/>
          <w:sz w:val="28"/>
          <w:szCs w:val="28"/>
        </w:rPr>
        <w:tab/>
      </w:r>
      <w:r w:rsidR="00DA69B1" w:rsidRPr="00F50B72">
        <w:rPr>
          <w:bCs/>
          <w:color w:val="000000" w:themeColor="text1"/>
          <w:sz w:val="28"/>
          <w:szCs w:val="28"/>
        </w:rPr>
        <w:t xml:space="preserve">  </w:t>
      </w:r>
      <w:r w:rsidRPr="00F50B72">
        <w:rPr>
          <w:bCs/>
          <w:color w:val="000000" w:themeColor="text1"/>
          <w:sz w:val="28"/>
          <w:szCs w:val="28"/>
        </w:rPr>
        <w:t xml:space="preserve">     </w:t>
      </w:r>
      <w:r w:rsidR="00B66F06" w:rsidRPr="00F50B72">
        <w:rPr>
          <w:bCs/>
          <w:color w:val="000000" w:themeColor="text1"/>
          <w:sz w:val="28"/>
          <w:szCs w:val="28"/>
        </w:rPr>
        <w:t xml:space="preserve">       </w:t>
      </w:r>
      <w:proofErr w:type="spellStart"/>
      <w:r w:rsidR="00F56708" w:rsidRPr="00F50B72">
        <w:rPr>
          <w:bCs/>
          <w:color w:val="000000" w:themeColor="text1"/>
          <w:sz w:val="28"/>
          <w:szCs w:val="28"/>
        </w:rPr>
        <w:t>И</w:t>
      </w:r>
      <w:r w:rsidRPr="00F50B72">
        <w:rPr>
          <w:bCs/>
          <w:color w:val="000000" w:themeColor="text1"/>
          <w:sz w:val="28"/>
          <w:szCs w:val="28"/>
        </w:rPr>
        <w:t>.</w:t>
      </w:r>
      <w:r w:rsidR="00F56708" w:rsidRPr="00F50B72">
        <w:rPr>
          <w:bCs/>
          <w:color w:val="000000" w:themeColor="text1"/>
          <w:sz w:val="28"/>
          <w:szCs w:val="28"/>
        </w:rPr>
        <w:t>Г</w:t>
      </w:r>
      <w:r w:rsidRPr="00F50B72">
        <w:rPr>
          <w:bCs/>
          <w:color w:val="000000" w:themeColor="text1"/>
          <w:sz w:val="28"/>
          <w:szCs w:val="28"/>
        </w:rPr>
        <w:t>.</w:t>
      </w:r>
      <w:r w:rsidR="00F56708" w:rsidRPr="00F50B72">
        <w:rPr>
          <w:bCs/>
          <w:color w:val="000000" w:themeColor="text1"/>
          <w:sz w:val="28"/>
          <w:szCs w:val="28"/>
        </w:rPr>
        <w:t>Сухих</w:t>
      </w:r>
      <w:proofErr w:type="spellEnd"/>
    </w:p>
    <w:p w14:paraId="0ED2D3BB" w14:textId="77777777" w:rsidR="000B1ECF" w:rsidRPr="00F50B72" w:rsidRDefault="000B1ECF" w:rsidP="0011386D">
      <w:pPr>
        <w:autoSpaceDE w:val="0"/>
        <w:autoSpaceDN w:val="0"/>
        <w:adjustRightInd w:val="0"/>
        <w:spacing w:line="360" w:lineRule="auto"/>
        <w:rPr>
          <w:bCs/>
          <w:noProof/>
          <w:snapToGrid w:val="0"/>
          <w:color w:val="000000" w:themeColor="text1"/>
          <w:sz w:val="28"/>
          <w:szCs w:val="28"/>
        </w:rPr>
        <w:sectPr w:rsidR="000B1ECF" w:rsidRPr="00F50B72" w:rsidSect="00B2199C">
          <w:headerReference w:type="even" r:id="rId9"/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14:paraId="2C240B27" w14:textId="6164D075" w:rsidR="000943C7" w:rsidRPr="00F50B72" w:rsidRDefault="005B7921" w:rsidP="004E5B13">
      <w:pPr>
        <w:pStyle w:val="ConsNormal"/>
        <w:widowControl/>
        <w:ind w:right="0" w:firstLine="0"/>
        <w:jc w:val="right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lastRenderedPageBreak/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</w:p>
    <w:p w14:paraId="2460A9FC" w14:textId="23E928E6" w:rsidR="000943C7" w:rsidRPr="00F50B72" w:rsidRDefault="000943C7" w:rsidP="000943C7">
      <w:pPr>
        <w:pStyle w:val="ConsNormal"/>
        <w:widowControl/>
        <w:ind w:left="9912"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 xml:space="preserve">Приложение </w:t>
      </w:r>
    </w:p>
    <w:p w14:paraId="2B65E52A" w14:textId="77777777" w:rsidR="000943C7" w:rsidRPr="00F50B72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ab/>
        <w:t>к постановлению администрации</w:t>
      </w:r>
    </w:p>
    <w:p w14:paraId="7F155412" w14:textId="77777777" w:rsidR="000943C7" w:rsidRPr="00F50B72" w:rsidRDefault="000943C7" w:rsidP="000943C7">
      <w:pPr>
        <w:pStyle w:val="ConsNormal"/>
        <w:widowControl/>
        <w:ind w:left="8496" w:right="0" w:firstLine="708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 xml:space="preserve">       городского округа Тольятти</w:t>
      </w:r>
    </w:p>
    <w:p w14:paraId="7047323E" w14:textId="77777777" w:rsidR="000943C7" w:rsidRPr="00F50B72" w:rsidRDefault="000943C7" w:rsidP="000943C7">
      <w:pPr>
        <w:pStyle w:val="ConsNormal"/>
        <w:widowControl/>
        <w:spacing w:line="360" w:lineRule="auto"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                от ________ №_____________</w:t>
      </w:r>
    </w:p>
    <w:p w14:paraId="42F9DDA6" w14:textId="77777777" w:rsidR="0002616F" w:rsidRPr="00F50B72" w:rsidRDefault="0002616F" w:rsidP="000943C7">
      <w:pPr>
        <w:pStyle w:val="ConsNormal"/>
        <w:widowControl/>
        <w:tabs>
          <w:tab w:val="center" w:pos="4677"/>
          <w:tab w:val="right" w:pos="9354"/>
        </w:tabs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</w:p>
    <w:p w14:paraId="466CDC8F" w14:textId="1D9046D3" w:rsidR="000943C7" w:rsidRPr="00F50B72" w:rsidRDefault="00125BDF" w:rsidP="000943C7">
      <w:pPr>
        <w:pStyle w:val="ConsNormal"/>
        <w:widowControl/>
        <w:tabs>
          <w:tab w:val="center" w:pos="4677"/>
          <w:tab w:val="right" w:pos="9354"/>
        </w:tabs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  <w:t>Размер платы</w:t>
      </w:r>
    </w:p>
    <w:p w14:paraId="165A017F" w14:textId="77777777" w:rsidR="0002616F" w:rsidRPr="00F50B72" w:rsidRDefault="000943C7" w:rsidP="0002616F">
      <w:pPr>
        <w:pStyle w:val="ConsPlusTitle"/>
        <w:widowControl/>
        <w:jc w:val="center"/>
        <w:rPr>
          <w:b w:val="0"/>
          <w:color w:val="000000" w:themeColor="text1"/>
          <w:sz w:val="28"/>
          <w:szCs w:val="28"/>
        </w:rPr>
      </w:pPr>
      <w:r w:rsidRPr="00F50B72">
        <w:rPr>
          <w:b w:val="0"/>
          <w:noProof/>
          <w:snapToGrid w:val="0"/>
          <w:color w:val="000000" w:themeColor="text1"/>
          <w:sz w:val="28"/>
          <w:szCs w:val="28"/>
        </w:rPr>
        <w:t xml:space="preserve">за содержание жилого помещения </w:t>
      </w:r>
      <w:r w:rsidRPr="00F50B72">
        <w:rPr>
          <w:b w:val="0"/>
          <w:color w:val="000000" w:themeColor="text1"/>
          <w:sz w:val="28"/>
          <w:szCs w:val="28"/>
        </w:rPr>
        <w:t>для нанимателей жилых помещений по договорам социального найма и договорам найма жилых помещений государственного</w:t>
      </w:r>
      <w:r w:rsidR="0002616F" w:rsidRPr="00F50B72">
        <w:rPr>
          <w:b w:val="0"/>
          <w:color w:val="000000" w:themeColor="text1"/>
          <w:sz w:val="28"/>
          <w:szCs w:val="28"/>
        </w:rPr>
        <w:t xml:space="preserve"> или муниципального</w:t>
      </w:r>
      <w:r w:rsidRPr="00F50B72">
        <w:rPr>
          <w:b w:val="0"/>
          <w:color w:val="000000" w:themeColor="text1"/>
          <w:sz w:val="28"/>
          <w:szCs w:val="28"/>
        </w:rPr>
        <w:t xml:space="preserve"> жилищного фонда</w:t>
      </w:r>
      <w:r w:rsidR="0002616F" w:rsidRPr="00F50B72">
        <w:rPr>
          <w:b w:val="0"/>
          <w:color w:val="000000" w:themeColor="text1"/>
          <w:sz w:val="28"/>
          <w:szCs w:val="28"/>
        </w:rPr>
        <w:t>,</w:t>
      </w:r>
      <w:r w:rsidR="0002616F" w:rsidRPr="00F50B72">
        <w:rPr>
          <w:color w:val="000000" w:themeColor="text1"/>
          <w:sz w:val="28"/>
          <w:szCs w:val="28"/>
        </w:rPr>
        <w:t xml:space="preserve"> </w:t>
      </w:r>
      <w:r w:rsidR="0002616F" w:rsidRPr="00F50B72">
        <w:rPr>
          <w:b w:val="0"/>
          <w:color w:val="000000" w:themeColor="text1"/>
          <w:sz w:val="28"/>
          <w:szCs w:val="28"/>
        </w:rPr>
        <w:t>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</w:t>
      </w:r>
    </w:p>
    <w:p w14:paraId="59563AFB" w14:textId="15F81398" w:rsidR="000943C7" w:rsidRPr="00F50B72" w:rsidRDefault="0002616F" w:rsidP="0002616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B72">
        <w:rPr>
          <w:rFonts w:ascii="Times New Roman" w:hAnsi="Times New Roman" w:cs="Times New Roman"/>
          <w:color w:val="000000" w:themeColor="text1"/>
          <w:sz w:val="28"/>
          <w:szCs w:val="28"/>
        </w:rPr>
        <w:t>жилищного фонда городского округа Тольятти</w:t>
      </w:r>
    </w:p>
    <w:p w14:paraId="5C2191A3" w14:textId="77777777" w:rsidR="000943C7" w:rsidRPr="00F50B72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</w:p>
    <w:tbl>
      <w:tblPr>
        <w:tblW w:w="15539" w:type="dxa"/>
        <w:tblInd w:w="-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0600"/>
        <w:gridCol w:w="2180"/>
        <w:gridCol w:w="1931"/>
      </w:tblGrid>
      <w:tr w:rsidR="00F50B72" w:rsidRPr="00F50B72" w14:paraId="03D75609" w14:textId="77777777" w:rsidTr="00672D9C">
        <w:trPr>
          <w:trHeight w:val="891"/>
        </w:trPr>
        <w:tc>
          <w:tcPr>
            <w:tcW w:w="828" w:type="dxa"/>
            <w:vMerge w:val="restart"/>
            <w:vAlign w:val="center"/>
          </w:tcPr>
          <w:p w14:paraId="0EDD0DFB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0600" w:type="dxa"/>
            <w:vMerge w:val="restart"/>
            <w:vAlign w:val="center"/>
          </w:tcPr>
          <w:p w14:paraId="516E2203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111" w:type="dxa"/>
            <w:gridSpan w:val="2"/>
          </w:tcPr>
          <w:p w14:paraId="091BA00A" w14:textId="47D94429" w:rsidR="000943C7" w:rsidRPr="00F50B72" w:rsidRDefault="000943C7" w:rsidP="00125BD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Цена в расчете на 1 кв.м площади в месяц (руб.) с НДС</w:t>
            </w:r>
          </w:p>
        </w:tc>
      </w:tr>
      <w:tr w:rsidR="00F50B72" w:rsidRPr="00F50B72" w14:paraId="2D58A76E" w14:textId="77777777" w:rsidTr="00672D9C">
        <w:trPr>
          <w:trHeight w:val="355"/>
        </w:trPr>
        <w:tc>
          <w:tcPr>
            <w:tcW w:w="828" w:type="dxa"/>
            <w:vMerge/>
          </w:tcPr>
          <w:p w14:paraId="770C45CC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600" w:type="dxa"/>
            <w:vMerge/>
          </w:tcPr>
          <w:p w14:paraId="2CDE9B98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80" w:type="dxa"/>
          </w:tcPr>
          <w:p w14:paraId="7303F30D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общей</w:t>
            </w:r>
          </w:p>
        </w:tc>
        <w:tc>
          <w:tcPr>
            <w:tcW w:w="1931" w:type="dxa"/>
          </w:tcPr>
          <w:p w14:paraId="79903BF2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жилой</w:t>
            </w:r>
          </w:p>
        </w:tc>
      </w:tr>
      <w:tr w:rsidR="00F50B72" w:rsidRPr="00F50B72" w14:paraId="40BAC1B0" w14:textId="77777777" w:rsidTr="00672D9C">
        <w:trPr>
          <w:trHeight w:val="295"/>
        </w:trPr>
        <w:tc>
          <w:tcPr>
            <w:tcW w:w="828" w:type="dxa"/>
          </w:tcPr>
          <w:p w14:paraId="3D1BEBD2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600" w:type="dxa"/>
          </w:tcPr>
          <w:p w14:paraId="7332AE5A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80" w:type="dxa"/>
          </w:tcPr>
          <w:p w14:paraId="7A57B571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31" w:type="dxa"/>
          </w:tcPr>
          <w:p w14:paraId="11D8AEE8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50B72" w:rsidRPr="00F50B72" w14:paraId="77EC8E75" w14:textId="77777777" w:rsidTr="00672D9C">
        <w:trPr>
          <w:trHeight w:val="663"/>
        </w:trPr>
        <w:tc>
          <w:tcPr>
            <w:tcW w:w="828" w:type="dxa"/>
          </w:tcPr>
          <w:p w14:paraId="57A55ABF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0600" w:type="dxa"/>
          </w:tcPr>
          <w:p w14:paraId="7D973B1B" w14:textId="77777777" w:rsidR="000943C7" w:rsidRPr="00F50B72" w:rsidRDefault="000943C7" w:rsidP="00672D9C">
            <w:pPr>
              <w:pStyle w:val="ConsNormal"/>
              <w:widowControl/>
              <w:ind w:right="-468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Дома свыше12 этажей, оборудованные 2 лифтами, мусопроводом, системами дымоудаления и противопожарной автоматики, электроплитами</w:t>
            </w:r>
          </w:p>
        </w:tc>
        <w:tc>
          <w:tcPr>
            <w:tcW w:w="2180" w:type="dxa"/>
            <w:vAlign w:val="center"/>
          </w:tcPr>
          <w:p w14:paraId="2DC38654" w14:textId="3CA5F761" w:rsidR="000943C7" w:rsidRPr="00F50B72" w:rsidRDefault="00D566B5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30</w:t>
            </w:r>
            <w:r w:rsidR="00A870BF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931" w:type="dxa"/>
            <w:vAlign w:val="center"/>
          </w:tcPr>
          <w:p w14:paraId="41050062" w14:textId="26DCD502" w:rsidR="000943C7" w:rsidRPr="00F50B72" w:rsidRDefault="005E11D2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51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12</w:t>
            </w:r>
          </w:p>
        </w:tc>
      </w:tr>
      <w:tr w:rsidR="00F50B72" w:rsidRPr="00F50B72" w14:paraId="2A24018E" w14:textId="77777777" w:rsidTr="00672D9C">
        <w:trPr>
          <w:trHeight w:val="461"/>
        </w:trPr>
        <w:tc>
          <w:tcPr>
            <w:tcW w:w="828" w:type="dxa"/>
          </w:tcPr>
          <w:p w14:paraId="49221D0F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0600" w:type="dxa"/>
          </w:tcPr>
          <w:p w14:paraId="3CC19A59" w14:textId="77777777" w:rsidR="000943C7" w:rsidRPr="00F50B72" w:rsidRDefault="000943C7" w:rsidP="00672D9C">
            <w:pPr>
              <w:pStyle w:val="ConsNormal"/>
              <w:widowControl/>
              <w:ind w:right="-468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 xml:space="preserve">Дома от 5 до12 этажей, оборудованные лифтом, мусопроводом, электроплитами </w:t>
            </w:r>
          </w:p>
        </w:tc>
        <w:tc>
          <w:tcPr>
            <w:tcW w:w="2180" w:type="dxa"/>
            <w:vAlign w:val="center"/>
          </w:tcPr>
          <w:p w14:paraId="6A4B1043" w14:textId="4C9FCF95" w:rsidR="000943C7" w:rsidRPr="00F50B72" w:rsidRDefault="00D566B5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28,63</w:t>
            </w:r>
          </w:p>
        </w:tc>
        <w:tc>
          <w:tcPr>
            <w:tcW w:w="1931" w:type="dxa"/>
            <w:vAlign w:val="center"/>
          </w:tcPr>
          <w:p w14:paraId="5CBBC290" w14:textId="2BDF91CC" w:rsidR="000943C7" w:rsidRPr="00F50B72" w:rsidRDefault="00C23739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4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5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98</w:t>
            </w:r>
          </w:p>
        </w:tc>
      </w:tr>
      <w:tr w:rsidR="00F50B72" w:rsidRPr="00F50B72" w14:paraId="5005FE43" w14:textId="77777777" w:rsidTr="00672D9C">
        <w:trPr>
          <w:trHeight w:val="434"/>
        </w:trPr>
        <w:tc>
          <w:tcPr>
            <w:tcW w:w="828" w:type="dxa"/>
          </w:tcPr>
          <w:p w14:paraId="425C6600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0600" w:type="dxa"/>
          </w:tcPr>
          <w:p w14:paraId="6DC1D76D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Дома от 5 до12 этажей, оборудованные  лифтом, мусопроводом, газовыми плитами</w:t>
            </w:r>
          </w:p>
        </w:tc>
        <w:tc>
          <w:tcPr>
            <w:tcW w:w="2180" w:type="dxa"/>
            <w:vAlign w:val="center"/>
          </w:tcPr>
          <w:p w14:paraId="4072711A" w14:textId="7503D8FD" w:rsidR="000943C7" w:rsidRPr="00F50B72" w:rsidRDefault="00D566B5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29</w:t>
            </w:r>
            <w:r w:rsidR="00A870BF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61</w:t>
            </w:r>
          </w:p>
        </w:tc>
        <w:tc>
          <w:tcPr>
            <w:tcW w:w="1931" w:type="dxa"/>
            <w:vAlign w:val="center"/>
          </w:tcPr>
          <w:p w14:paraId="0169B9B5" w14:textId="36C426EE" w:rsidR="000943C7" w:rsidRPr="00F50B72" w:rsidRDefault="00C23739" w:rsidP="000261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4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6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0</w:t>
            </w:r>
            <w:r w:rsidR="0002616F" w:rsidRPr="00F50B72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F50B72" w:rsidRPr="00F50B72" w14:paraId="4F92142B" w14:textId="77777777" w:rsidTr="00672D9C">
        <w:trPr>
          <w:trHeight w:val="330"/>
        </w:trPr>
        <w:tc>
          <w:tcPr>
            <w:tcW w:w="828" w:type="dxa"/>
          </w:tcPr>
          <w:p w14:paraId="10F8424F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0600" w:type="dxa"/>
          </w:tcPr>
          <w:p w14:paraId="1F149A35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Дома до 5 этажей, оборудованные мусопроводом, электроплитами</w:t>
            </w:r>
          </w:p>
        </w:tc>
        <w:tc>
          <w:tcPr>
            <w:tcW w:w="2180" w:type="dxa"/>
            <w:vAlign w:val="center"/>
          </w:tcPr>
          <w:p w14:paraId="746C9DFF" w14:textId="6A13BE18" w:rsidR="000943C7" w:rsidRPr="00F50B72" w:rsidRDefault="00A870B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2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1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72</w:t>
            </w:r>
          </w:p>
        </w:tc>
        <w:tc>
          <w:tcPr>
            <w:tcW w:w="1931" w:type="dxa"/>
            <w:vAlign w:val="center"/>
          </w:tcPr>
          <w:p w14:paraId="05F62911" w14:textId="40FB554D" w:rsidR="000943C7" w:rsidRPr="00F50B72" w:rsidRDefault="00856C08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3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81</w:t>
            </w:r>
          </w:p>
        </w:tc>
      </w:tr>
      <w:tr w:rsidR="00F50B72" w:rsidRPr="00F50B72" w14:paraId="73330831" w14:textId="77777777" w:rsidTr="00672D9C">
        <w:trPr>
          <w:trHeight w:val="70"/>
        </w:trPr>
        <w:tc>
          <w:tcPr>
            <w:tcW w:w="828" w:type="dxa"/>
          </w:tcPr>
          <w:p w14:paraId="321C88CB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0600" w:type="dxa"/>
          </w:tcPr>
          <w:p w14:paraId="0BB89F0D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Дома до 5 этажей, оборудованные мусопроводом, газовыми плитами</w:t>
            </w:r>
          </w:p>
        </w:tc>
        <w:tc>
          <w:tcPr>
            <w:tcW w:w="2180" w:type="dxa"/>
            <w:vAlign w:val="center"/>
          </w:tcPr>
          <w:p w14:paraId="44BA7E41" w14:textId="23E69BCC" w:rsidR="000943C7" w:rsidRPr="00F50B72" w:rsidRDefault="00A870B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2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2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7</w:t>
            </w:r>
            <w:r w:rsidR="00C23739" w:rsidRPr="00F50B72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931" w:type="dxa"/>
            <w:vAlign w:val="center"/>
          </w:tcPr>
          <w:p w14:paraId="418A56DC" w14:textId="486881FF" w:rsidR="000943C7" w:rsidRPr="00F50B72" w:rsidRDefault="00C23739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8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99</w:t>
            </w:r>
          </w:p>
        </w:tc>
      </w:tr>
      <w:tr w:rsidR="00F50B72" w:rsidRPr="00F50B72" w14:paraId="2FB2AB30" w14:textId="77777777" w:rsidTr="00672D9C">
        <w:tc>
          <w:tcPr>
            <w:tcW w:w="828" w:type="dxa"/>
          </w:tcPr>
          <w:p w14:paraId="07CE2A94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0600" w:type="dxa"/>
          </w:tcPr>
          <w:p w14:paraId="0B441D1A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 xml:space="preserve">Дома до 5 этажей, без мусопровода, с электроплитами </w:t>
            </w:r>
          </w:p>
        </w:tc>
        <w:tc>
          <w:tcPr>
            <w:tcW w:w="2180" w:type="dxa"/>
            <w:vAlign w:val="center"/>
          </w:tcPr>
          <w:p w14:paraId="4F1D1DCD" w14:textId="19CFA1E3" w:rsidR="000943C7" w:rsidRPr="00F50B72" w:rsidRDefault="00A870B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2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1</w:t>
            </w:r>
            <w:r w:rsidRPr="00F50B72">
              <w:rPr>
                <w:color w:val="000000" w:themeColor="text1"/>
                <w:sz w:val="28"/>
                <w:szCs w:val="28"/>
              </w:rPr>
              <w:t>,6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2B0D1385" w14:textId="4CEDF998" w:rsidR="000943C7" w:rsidRPr="00F50B72" w:rsidRDefault="00856C08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2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28</w:t>
            </w:r>
          </w:p>
        </w:tc>
      </w:tr>
      <w:tr w:rsidR="00F50B72" w:rsidRPr="00F50B72" w14:paraId="766DA324" w14:textId="77777777" w:rsidTr="00672D9C">
        <w:trPr>
          <w:trHeight w:val="317"/>
        </w:trPr>
        <w:tc>
          <w:tcPr>
            <w:tcW w:w="828" w:type="dxa"/>
          </w:tcPr>
          <w:p w14:paraId="745E0A0E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0600" w:type="dxa"/>
          </w:tcPr>
          <w:p w14:paraId="56B4AF13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 xml:space="preserve">Дома до 5 этажей, без мусопровода, с газовыми плитами </w:t>
            </w:r>
          </w:p>
        </w:tc>
        <w:tc>
          <w:tcPr>
            <w:tcW w:w="2180" w:type="dxa"/>
            <w:vAlign w:val="center"/>
          </w:tcPr>
          <w:p w14:paraId="6CAD4CA2" w14:textId="7BBFAEFB" w:rsidR="000943C7" w:rsidRPr="00F50B72" w:rsidRDefault="00A870B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2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2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6</w:t>
            </w:r>
            <w:r w:rsidR="00C23739" w:rsidRPr="00F50B72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931" w:type="dxa"/>
            <w:vAlign w:val="center"/>
          </w:tcPr>
          <w:p w14:paraId="4F61CFCC" w14:textId="179B1C05" w:rsidR="000943C7" w:rsidRPr="00F50B72" w:rsidRDefault="00C23739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3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92</w:t>
            </w:r>
          </w:p>
        </w:tc>
      </w:tr>
      <w:tr w:rsidR="00F50B72" w:rsidRPr="00F50B72" w14:paraId="1AB3D323" w14:textId="77777777" w:rsidTr="00672D9C">
        <w:trPr>
          <w:trHeight w:val="511"/>
        </w:trPr>
        <w:tc>
          <w:tcPr>
            <w:tcW w:w="828" w:type="dxa"/>
          </w:tcPr>
          <w:p w14:paraId="67189AB4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0600" w:type="dxa"/>
          </w:tcPr>
          <w:p w14:paraId="35F3EAB2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Дома до 5 этажей, без мусопровода,с газовыми плитами и водогрейными газовыми колонками</w:t>
            </w:r>
          </w:p>
        </w:tc>
        <w:tc>
          <w:tcPr>
            <w:tcW w:w="2180" w:type="dxa"/>
            <w:vAlign w:val="center"/>
          </w:tcPr>
          <w:p w14:paraId="697F7971" w14:textId="5D799E9C" w:rsidR="000943C7" w:rsidRPr="00F50B72" w:rsidRDefault="00A870B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2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3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931" w:type="dxa"/>
            <w:vAlign w:val="center"/>
          </w:tcPr>
          <w:p w14:paraId="5A62C887" w14:textId="78D36104" w:rsidR="000943C7" w:rsidRPr="00F50B72" w:rsidRDefault="00C23739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4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86</w:t>
            </w:r>
          </w:p>
        </w:tc>
      </w:tr>
      <w:tr w:rsidR="00F50B72" w:rsidRPr="00F50B72" w14:paraId="33443D3A" w14:textId="77777777" w:rsidTr="00672D9C">
        <w:trPr>
          <w:trHeight w:val="418"/>
        </w:trPr>
        <w:tc>
          <w:tcPr>
            <w:tcW w:w="828" w:type="dxa"/>
          </w:tcPr>
          <w:p w14:paraId="7FB7B55C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10600" w:type="dxa"/>
          </w:tcPr>
          <w:p w14:paraId="45B58DD9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Дома до 5 этажей, оборудованные лифтом, мусоропроводом, электроплитами</w:t>
            </w:r>
          </w:p>
        </w:tc>
        <w:tc>
          <w:tcPr>
            <w:tcW w:w="2180" w:type="dxa"/>
            <w:vAlign w:val="center"/>
          </w:tcPr>
          <w:p w14:paraId="610F8862" w14:textId="4F1C0F67" w:rsidR="000943C7" w:rsidRPr="00F50B72" w:rsidRDefault="00A870B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5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6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1931" w:type="dxa"/>
            <w:vAlign w:val="center"/>
          </w:tcPr>
          <w:p w14:paraId="2BF00D8A" w14:textId="63E60446" w:rsidR="000943C7" w:rsidRPr="00F50B72" w:rsidRDefault="00C23739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7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4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06</w:t>
            </w:r>
          </w:p>
        </w:tc>
      </w:tr>
      <w:tr w:rsidR="00F50B72" w:rsidRPr="00F50B72" w14:paraId="311A52B9" w14:textId="77777777" w:rsidTr="00AD4D2B">
        <w:trPr>
          <w:trHeight w:val="534"/>
        </w:trPr>
        <w:tc>
          <w:tcPr>
            <w:tcW w:w="828" w:type="dxa"/>
            <w:vMerge w:val="restart"/>
          </w:tcPr>
          <w:p w14:paraId="09693679" w14:textId="1165A238" w:rsidR="0002616F" w:rsidRPr="00F50B72" w:rsidRDefault="0002616F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0600" w:type="dxa"/>
            <w:vMerge w:val="restart"/>
            <w:vAlign w:val="center"/>
          </w:tcPr>
          <w:p w14:paraId="245B6CC4" w14:textId="5364EFA5" w:rsidR="0002616F" w:rsidRPr="00F50B72" w:rsidRDefault="0002616F" w:rsidP="0002616F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Степень благоустройства</w:t>
            </w:r>
          </w:p>
        </w:tc>
        <w:tc>
          <w:tcPr>
            <w:tcW w:w="4111" w:type="dxa"/>
            <w:gridSpan w:val="2"/>
            <w:vAlign w:val="center"/>
          </w:tcPr>
          <w:p w14:paraId="5A3151C2" w14:textId="125745F5" w:rsidR="0002616F" w:rsidRPr="00F50B72" w:rsidRDefault="0002616F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bCs/>
                <w:noProof/>
                <w:snapToGrid w:val="0"/>
                <w:color w:val="000000" w:themeColor="text1"/>
                <w:sz w:val="28"/>
                <w:szCs w:val="28"/>
              </w:rPr>
              <w:t>Цена в расчете на 1 кв.м площади в месяц (руб.) с НДС</w:t>
            </w:r>
          </w:p>
        </w:tc>
      </w:tr>
      <w:tr w:rsidR="00F50B72" w:rsidRPr="00F50B72" w14:paraId="66381BBE" w14:textId="77777777" w:rsidTr="00672D9C">
        <w:trPr>
          <w:trHeight w:val="534"/>
        </w:trPr>
        <w:tc>
          <w:tcPr>
            <w:tcW w:w="828" w:type="dxa"/>
            <w:vMerge/>
          </w:tcPr>
          <w:p w14:paraId="6634AEFE" w14:textId="77777777" w:rsidR="0002616F" w:rsidRPr="00F50B72" w:rsidRDefault="0002616F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10600" w:type="dxa"/>
            <w:vMerge/>
          </w:tcPr>
          <w:p w14:paraId="0E2A3A91" w14:textId="77777777" w:rsidR="0002616F" w:rsidRPr="00F50B72" w:rsidRDefault="0002616F" w:rsidP="00672D9C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0" w:type="dxa"/>
            <w:vAlign w:val="center"/>
          </w:tcPr>
          <w:p w14:paraId="05157C8F" w14:textId="40CFB48A" w:rsidR="0002616F" w:rsidRPr="00F50B72" w:rsidRDefault="0002616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общей</w:t>
            </w:r>
          </w:p>
        </w:tc>
        <w:tc>
          <w:tcPr>
            <w:tcW w:w="1931" w:type="dxa"/>
            <w:vAlign w:val="center"/>
          </w:tcPr>
          <w:p w14:paraId="2458300D" w14:textId="234BC88C" w:rsidR="0002616F" w:rsidRPr="00F50B72" w:rsidRDefault="0002616F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 xml:space="preserve">жилой </w:t>
            </w:r>
          </w:p>
        </w:tc>
      </w:tr>
      <w:tr w:rsidR="00F50B72" w:rsidRPr="00F50B72" w14:paraId="3187E634" w14:textId="77777777" w:rsidTr="00672D9C">
        <w:trPr>
          <w:trHeight w:val="534"/>
        </w:trPr>
        <w:tc>
          <w:tcPr>
            <w:tcW w:w="828" w:type="dxa"/>
          </w:tcPr>
          <w:p w14:paraId="5BEDA898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10600" w:type="dxa"/>
          </w:tcPr>
          <w:p w14:paraId="4769B6D8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домов 12 этажей (бывших жилых комплексов), оборудованных 2 лифтами и более, мусоропроводом, системами дымоудаления, противопожарной автоматики, электроплитами</w:t>
            </w:r>
          </w:p>
        </w:tc>
        <w:tc>
          <w:tcPr>
            <w:tcW w:w="2180" w:type="dxa"/>
            <w:vAlign w:val="center"/>
          </w:tcPr>
          <w:p w14:paraId="3D985E53" w14:textId="33FD0E34" w:rsidR="000943C7" w:rsidRPr="00F50B72" w:rsidRDefault="00A870BF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2</w:t>
            </w:r>
            <w:r w:rsidRPr="00F50B72">
              <w:rPr>
                <w:color w:val="000000" w:themeColor="text1"/>
                <w:sz w:val="28"/>
                <w:szCs w:val="28"/>
              </w:rPr>
              <w:t>,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59</w:t>
            </w:r>
          </w:p>
        </w:tc>
        <w:tc>
          <w:tcPr>
            <w:tcW w:w="1931" w:type="dxa"/>
            <w:vAlign w:val="center"/>
          </w:tcPr>
          <w:p w14:paraId="19677889" w14:textId="5773AB6B" w:rsidR="000943C7" w:rsidRPr="00F50B72" w:rsidRDefault="005E11D2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71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38</w:t>
            </w:r>
          </w:p>
        </w:tc>
      </w:tr>
      <w:tr w:rsidR="00F50B72" w:rsidRPr="00F50B72" w14:paraId="181EE9A9" w14:textId="77777777" w:rsidTr="00672D9C">
        <w:tc>
          <w:tcPr>
            <w:tcW w:w="828" w:type="dxa"/>
          </w:tcPr>
          <w:p w14:paraId="459728D7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10600" w:type="dxa"/>
          </w:tcPr>
          <w:p w14:paraId="530692AD" w14:textId="367E5CB8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домов 9 этажей (бывших жилых комплексов), оборудованных 2</w:t>
            </w:r>
            <w:r w:rsidR="00E25603"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лифтами и более, мусоропроводом, электроплитами</w:t>
            </w:r>
          </w:p>
        </w:tc>
        <w:tc>
          <w:tcPr>
            <w:tcW w:w="2180" w:type="dxa"/>
            <w:vAlign w:val="center"/>
          </w:tcPr>
          <w:p w14:paraId="3E35D722" w14:textId="5D3E5910" w:rsidR="000943C7" w:rsidRPr="00F50B72" w:rsidRDefault="00D566B5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35</w:t>
            </w:r>
            <w:r w:rsidR="00A870BF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58</w:t>
            </w:r>
          </w:p>
        </w:tc>
        <w:tc>
          <w:tcPr>
            <w:tcW w:w="1931" w:type="dxa"/>
            <w:vAlign w:val="center"/>
          </w:tcPr>
          <w:p w14:paraId="328AF67D" w14:textId="63452DAD" w:rsidR="000943C7" w:rsidRPr="00F50B72" w:rsidRDefault="00C23739" w:rsidP="000261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7</w:t>
            </w:r>
            <w:r w:rsidR="005E11D2" w:rsidRPr="00F50B72">
              <w:rPr>
                <w:color w:val="000000" w:themeColor="text1"/>
                <w:sz w:val="28"/>
                <w:szCs w:val="28"/>
              </w:rPr>
              <w:t>7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="0002616F" w:rsidRPr="00F50B72">
              <w:rPr>
                <w:color w:val="000000" w:themeColor="text1"/>
                <w:sz w:val="28"/>
                <w:szCs w:val="28"/>
              </w:rPr>
              <w:t>90</w:t>
            </w:r>
          </w:p>
        </w:tc>
      </w:tr>
      <w:tr w:rsidR="00F50B72" w:rsidRPr="00F50B72" w14:paraId="69128A4E" w14:textId="77777777" w:rsidTr="00672D9C">
        <w:tc>
          <w:tcPr>
            <w:tcW w:w="828" w:type="dxa"/>
          </w:tcPr>
          <w:p w14:paraId="083ED399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10600" w:type="dxa"/>
          </w:tcPr>
          <w:p w14:paraId="6D483BB1" w14:textId="4818468F" w:rsidR="000943C7" w:rsidRPr="00F50B72" w:rsidRDefault="000943C7" w:rsidP="00E25603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жилых домов 4 этажей (бывших жилых комплексов), оборудованных мусоропроводом, электроплитами</w:t>
            </w:r>
          </w:p>
        </w:tc>
        <w:tc>
          <w:tcPr>
            <w:tcW w:w="2180" w:type="dxa"/>
            <w:vAlign w:val="center"/>
          </w:tcPr>
          <w:p w14:paraId="0726EE77" w14:textId="13898A88" w:rsidR="000943C7" w:rsidRPr="00F50B72" w:rsidRDefault="00A870BF" w:rsidP="00C23739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</w:t>
            </w:r>
            <w:r w:rsidR="00D566B5" w:rsidRPr="00F50B72">
              <w:rPr>
                <w:color w:val="000000" w:themeColor="text1"/>
                <w:sz w:val="28"/>
                <w:szCs w:val="28"/>
              </w:rPr>
              <w:t>3,88</w:t>
            </w:r>
          </w:p>
        </w:tc>
        <w:tc>
          <w:tcPr>
            <w:tcW w:w="1931" w:type="dxa"/>
            <w:vAlign w:val="center"/>
          </w:tcPr>
          <w:p w14:paraId="7B96F3C3" w14:textId="372EE953" w:rsidR="000943C7" w:rsidRPr="00F50B72" w:rsidRDefault="005E11D2" w:rsidP="0002616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71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8</w:t>
            </w:r>
            <w:r w:rsidR="0002616F" w:rsidRPr="00F50B72">
              <w:rPr>
                <w:color w:val="000000" w:themeColor="text1"/>
                <w:sz w:val="28"/>
                <w:szCs w:val="28"/>
              </w:rPr>
              <w:t>4</w:t>
            </w:r>
          </w:p>
        </w:tc>
      </w:tr>
      <w:tr w:rsidR="00F50B72" w:rsidRPr="00F50B72" w14:paraId="4AB8615F" w14:textId="77777777" w:rsidTr="00672D9C">
        <w:tc>
          <w:tcPr>
            <w:tcW w:w="828" w:type="dxa"/>
          </w:tcPr>
          <w:p w14:paraId="0750C5F4" w14:textId="77777777" w:rsidR="000943C7" w:rsidRPr="00F50B72" w:rsidRDefault="000943C7" w:rsidP="00672D9C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10600" w:type="dxa"/>
          </w:tcPr>
          <w:p w14:paraId="40C6DF88" w14:textId="77777777" w:rsidR="000943C7" w:rsidRPr="00F50B72" w:rsidRDefault="000943C7" w:rsidP="00672D9C">
            <w:pPr>
              <w:pStyle w:val="ConsNormal"/>
              <w:widowControl/>
              <w:ind w:right="0" w:firstLine="0"/>
              <w:rPr>
                <w:rFonts w:ascii="Times New Roman" w:hAnsi="Times New Roman"/>
                <w:bCs/>
                <w:noProof/>
                <w:snapToGrid w:val="0"/>
                <w:color w:val="000000" w:themeColor="text1"/>
                <w:sz w:val="28"/>
                <w:szCs w:val="28"/>
              </w:rPr>
            </w:pPr>
            <w:r w:rsidRPr="00F50B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Для жилых домов 2 этажей (бывших жилых комплексов)  без  мусоропровода,  без электроплит </w:t>
            </w:r>
          </w:p>
        </w:tc>
        <w:tc>
          <w:tcPr>
            <w:tcW w:w="2180" w:type="dxa"/>
            <w:vAlign w:val="center"/>
          </w:tcPr>
          <w:p w14:paraId="287A3F99" w14:textId="2CCCE27E" w:rsidR="000943C7" w:rsidRPr="00F50B72" w:rsidRDefault="00D566B5" w:rsidP="00D566B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30</w:t>
            </w:r>
            <w:r w:rsidR="00A870BF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9</w:t>
            </w:r>
            <w:r w:rsidR="00C23739" w:rsidRPr="00F50B72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931" w:type="dxa"/>
            <w:vAlign w:val="center"/>
          </w:tcPr>
          <w:p w14:paraId="74E6863A" w14:textId="11A96A76" w:rsidR="00D0202A" w:rsidRPr="00F50B72" w:rsidRDefault="005E11D2" w:rsidP="005E11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F50B72">
              <w:rPr>
                <w:color w:val="000000" w:themeColor="text1"/>
                <w:sz w:val="28"/>
                <w:szCs w:val="28"/>
              </w:rPr>
              <w:t>30</w:t>
            </w:r>
            <w:r w:rsidR="00856C08" w:rsidRPr="00F50B72">
              <w:rPr>
                <w:color w:val="000000" w:themeColor="text1"/>
                <w:sz w:val="28"/>
                <w:szCs w:val="28"/>
              </w:rPr>
              <w:t>,</w:t>
            </w:r>
            <w:r w:rsidRPr="00F50B72">
              <w:rPr>
                <w:color w:val="000000" w:themeColor="text1"/>
                <w:sz w:val="28"/>
                <w:szCs w:val="28"/>
              </w:rPr>
              <w:t>9</w:t>
            </w:r>
            <w:r w:rsidR="00C23739" w:rsidRPr="00F50B72">
              <w:rPr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1E7C4E8F" w14:textId="77777777" w:rsidR="000943C7" w:rsidRPr="00F50B72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</w:p>
    <w:p w14:paraId="21DE7DA5" w14:textId="77777777" w:rsidR="000943C7" w:rsidRPr="00F50B72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>Примечание:</w:t>
      </w:r>
    </w:p>
    <w:p w14:paraId="6F86F788" w14:textId="77777777" w:rsidR="000943C7" w:rsidRPr="00F50B72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>1. В составе платы за содержание жилого помещения не учтены расходы на оплату холодной воды, горячей воды, электрической энергии, потребляемых при содержании общего имущества в многоквартирном доме, отведения сточных вод в целях содержания общего имущества в многоквартирном доме. Указанные расходы включаются в плату за содержание жилого помещения в соответствии с требованиями, установленными статьей 156 Жилищного кодекса Российской Федерации, частью 10 статьи 12 Федерального закона от 29.06.2015 № 176-ФЗ «О внесении изменений в Жилищный кодекс Российской Федерации и отдельные законодательные акты Российской Федерации».</w:t>
      </w:r>
    </w:p>
    <w:p w14:paraId="27D31F62" w14:textId="1B3F972A" w:rsidR="000943C7" w:rsidRPr="00F50B72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 xml:space="preserve">2. Цена услуг за 1 кв.м. жилой площади применяется в отдельных комнатах </w:t>
      </w:r>
      <w:r w:rsidR="003550A6"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>бывших</w:t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 xml:space="preserve"> общежит</w:t>
      </w:r>
      <w:r w:rsidR="003550A6"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>ий</w:t>
      </w: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 xml:space="preserve"> исходя из площади этих комнат.</w:t>
      </w:r>
    </w:p>
    <w:p w14:paraId="6967B98E" w14:textId="77777777" w:rsidR="000943C7" w:rsidRPr="00F50B72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>3. При наличии в жилых домах от 9 до 12 этажей включительно 2-х и более лифтов применять ставку согласно пункту 1, за исключением подпунктов 10, 11.</w:t>
      </w:r>
    </w:p>
    <w:p w14:paraId="4B467D50" w14:textId="77777777" w:rsidR="000943C7" w:rsidRPr="00F50B72" w:rsidRDefault="000943C7" w:rsidP="000943C7">
      <w:pPr>
        <w:pStyle w:val="ConsNormal"/>
        <w:widowControl/>
        <w:ind w:right="0" w:firstLine="0"/>
        <w:jc w:val="both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>4.Плата за содержание жилого помещения сформирована без учета платы за оказание услуг по сбору, вывозу, утилизации (захоронению) мусора и твердых коммунальных отходов.</w:t>
      </w:r>
    </w:p>
    <w:p w14:paraId="6A424226" w14:textId="77777777" w:rsidR="000943C7" w:rsidRPr="00F50B72" w:rsidRDefault="000943C7" w:rsidP="000943C7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8"/>
          <w:szCs w:val="28"/>
        </w:rPr>
      </w:pPr>
      <w:r w:rsidRPr="00F50B72"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  <w:t>________________________</w:t>
      </w:r>
    </w:p>
    <w:p w14:paraId="0AF08EB7" w14:textId="77777777" w:rsidR="000943C7" w:rsidRPr="00F50B72" w:rsidRDefault="000943C7" w:rsidP="000943C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E1C2153" w14:textId="195D1336" w:rsidR="000943C7" w:rsidRPr="00F50B72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</w:p>
    <w:p w14:paraId="22B6B192" w14:textId="00DB489E" w:rsidR="000943C7" w:rsidRPr="00F50B72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</w:p>
    <w:p w14:paraId="777D96F5" w14:textId="20C0F2D6" w:rsidR="000943C7" w:rsidRPr="00F50B72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</w:p>
    <w:p w14:paraId="2530BE48" w14:textId="5DF997F6" w:rsidR="000943C7" w:rsidRPr="00F50B72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</w:p>
    <w:p w14:paraId="4B479BF2" w14:textId="139CF021" w:rsidR="000943C7" w:rsidRPr="00F50B72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</w:p>
    <w:p w14:paraId="065CB69C" w14:textId="77777777" w:rsidR="000943C7" w:rsidRPr="00F50B72" w:rsidRDefault="000943C7" w:rsidP="00471E69">
      <w:pPr>
        <w:pStyle w:val="ConsNormal"/>
        <w:widowControl/>
        <w:ind w:right="0" w:firstLine="0"/>
        <w:jc w:val="center"/>
        <w:rPr>
          <w:rFonts w:ascii="Times New Roman" w:hAnsi="Times New Roman"/>
          <w:bCs/>
          <w:noProof/>
          <w:snapToGrid w:val="0"/>
          <w:color w:val="000000" w:themeColor="text1"/>
          <w:sz w:val="24"/>
          <w:szCs w:val="24"/>
        </w:rPr>
      </w:pPr>
    </w:p>
    <w:sectPr w:rsidR="000943C7" w:rsidRPr="00F50B72" w:rsidSect="0002616F">
      <w:pgSz w:w="16838" w:h="11906" w:orient="landscape" w:code="9"/>
      <w:pgMar w:top="426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B3630" w14:textId="77777777" w:rsidR="00C820F8" w:rsidRDefault="00C820F8">
      <w:r>
        <w:separator/>
      </w:r>
    </w:p>
  </w:endnote>
  <w:endnote w:type="continuationSeparator" w:id="0">
    <w:p w14:paraId="6D1E8143" w14:textId="77777777" w:rsidR="00C820F8" w:rsidRDefault="00C82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CF7E4" w14:textId="77777777" w:rsidR="00C820F8" w:rsidRDefault="00C820F8">
      <w:r>
        <w:separator/>
      </w:r>
    </w:p>
  </w:footnote>
  <w:footnote w:type="continuationSeparator" w:id="0">
    <w:p w14:paraId="7DC13782" w14:textId="77777777" w:rsidR="00C820F8" w:rsidRDefault="00C82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6BBF5A" w14:textId="77777777" w:rsidR="00514306" w:rsidRDefault="00CE1F77" w:rsidP="005404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4306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598B423" w14:textId="77777777" w:rsidR="00514306" w:rsidRDefault="0051430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19677" w14:textId="11E5CE9D" w:rsidR="00514306" w:rsidRDefault="00CE1F77" w:rsidP="0054042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143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30FA">
      <w:rPr>
        <w:rStyle w:val="a5"/>
        <w:noProof/>
      </w:rPr>
      <w:t>4</w:t>
    </w:r>
    <w:r>
      <w:rPr>
        <w:rStyle w:val="a5"/>
      </w:rPr>
      <w:fldChar w:fldCharType="end"/>
    </w:r>
  </w:p>
  <w:p w14:paraId="5D96147E" w14:textId="77777777" w:rsidR="00514306" w:rsidRDefault="0051430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26BDD"/>
    <w:multiLevelType w:val="multilevel"/>
    <w:tmpl w:val="92823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16D52BB"/>
    <w:multiLevelType w:val="hybridMultilevel"/>
    <w:tmpl w:val="6D76BE92"/>
    <w:lvl w:ilvl="0" w:tplc="B3D473A2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F5C"/>
    <w:rsid w:val="0001325D"/>
    <w:rsid w:val="00013F56"/>
    <w:rsid w:val="00020BC0"/>
    <w:rsid w:val="0002132D"/>
    <w:rsid w:val="000240AD"/>
    <w:rsid w:val="0002616F"/>
    <w:rsid w:val="000264B4"/>
    <w:rsid w:val="000302BB"/>
    <w:rsid w:val="00031C18"/>
    <w:rsid w:val="00035726"/>
    <w:rsid w:val="00035997"/>
    <w:rsid w:val="00050F93"/>
    <w:rsid w:val="000628CD"/>
    <w:rsid w:val="00066078"/>
    <w:rsid w:val="00075AED"/>
    <w:rsid w:val="00076069"/>
    <w:rsid w:val="0008377E"/>
    <w:rsid w:val="00087F7E"/>
    <w:rsid w:val="000943C7"/>
    <w:rsid w:val="00095712"/>
    <w:rsid w:val="000A502F"/>
    <w:rsid w:val="000A5B2D"/>
    <w:rsid w:val="000B1ECF"/>
    <w:rsid w:val="000B26CD"/>
    <w:rsid w:val="000B35B5"/>
    <w:rsid w:val="000C1375"/>
    <w:rsid w:val="000C71E3"/>
    <w:rsid w:val="000C7CD4"/>
    <w:rsid w:val="000D6843"/>
    <w:rsid w:val="000E1D07"/>
    <w:rsid w:val="000E7ED3"/>
    <w:rsid w:val="000F1DDE"/>
    <w:rsid w:val="000F3421"/>
    <w:rsid w:val="000F3E58"/>
    <w:rsid w:val="000F3EF2"/>
    <w:rsid w:val="00104429"/>
    <w:rsid w:val="001062AA"/>
    <w:rsid w:val="00113091"/>
    <w:rsid w:val="0011386D"/>
    <w:rsid w:val="0011396D"/>
    <w:rsid w:val="001207F6"/>
    <w:rsid w:val="00122B40"/>
    <w:rsid w:val="0012400F"/>
    <w:rsid w:val="00125BDF"/>
    <w:rsid w:val="00130881"/>
    <w:rsid w:val="001320BC"/>
    <w:rsid w:val="00134D9D"/>
    <w:rsid w:val="00135E2E"/>
    <w:rsid w:val="00140A2F"/>
    <w:rsid w:val="0014228E"/>
    <w:rsid w:val="00142F3E"/>
    <w:rsid w:val="00144111"/>
    <w:rsid w:val="00144218"/>
    <w:rsid w:val="0014770B"/>
    <w:rsid w:val="0015393E"/>
    <w:rsid w:val="00155A54"/>
    <w:rsid w:val="001577F6"/>
    <w:rsid w:val="00157CE9"/>
    <w:rsid w:val="001635E7"/>
    <w:rsid w:val="00165973"/>
    <w:rsid w:val="001715CC"/>
    <w:rsid w:val="001728F7"/>
    <w:rsid w:val="00172F98"/>
    <w:rsid w:val="001730D6"/>
    <w:rsid w:val="001775C9"/>
    <w:rsid w:val="00177B67"/>
    <w:rsid w:val="00180170"/>
    <w:rsid w:val="00184632"/>
    <w:rsid w:val="00187E6C"/>
    <w:rsid w:val="00191645"/>
    <w:rsid w:val="00192F63"/>
    <w:rsid w:val="00193B56"/>
    <w:rsid w:val="00197BA8"/>
    <w:rsid w:val="001A189D"/>
    <w:rsid w:val="001A234C"/>
    <w:rsid w:val="001A2FC4"/>
    <w:rsid w:val="001A304E"/>
    <w:rsid w:val="001A4A23"/>
    <w:rsid w:val="001C259E"/>
    <w:rsid w:val="001C2667"/>
    <w:rsid w:val="001C48A8"/>
    <w:rsid w:val="001D0639"/>
    <w:rsid w:val="001D2A75"/>
    <w:rsid w:val="001D2D4F"/>
    <w:rsid w:val="001D39DF"/>
    <w:rsid w:val="001D6892"/>
    <w:rsid w:val="001D7BB6"/>
    <w:rsid w:val="001E1690"/>
    <w:rsid w:val="001E16B4"/>
    <w:rsid w:val="001E1E92"/>
    <w:rsid w:val="001E55E3"/>
    <w:rsid w:val="002026B3"/>
    <w:rsid w:val="0020418E"/>
    <w:rsid w:val="00205678"/>
    <w:rsid w:val="00206B3F"/>
    <w:rsid w:val="00210415"/>
    <w:rsid w:val="00211338"/>
    <w:rsid w:val="002156C2"/>
    <w:rsid w:val="0021615A"/>
    <w:rsid w:val="002171EE"/>
    <w:rsid w:val="002172D0"/>
    <w:rsid w:val="00220955"/>
    <w:rsid w:val="0022265B"/>
    <w:rsid w:val="00224EBC"/>
    <w:rsid w:val="00226E46"/>
    <w:rsid w:val="00227FF7"/>
    <w:rsid w:val="0023011F"/>
    <w:rsid w:val="00230828"/>
    <w:rsid w:val="00237193"/>
    <w:rsid w:val="00242808"/>
    <w:rsid w:val="00242FCE"/>
    <w:rsid w:val="00243732"/>
    <w:rsid w:val="00244A94"/>
    <w:rsid w:val="00245EEB"/>
    <w:rsid w:val="00254D13"/>
    <w:rsid w:val="00264F5C"/>
    <w:rsid w:val="002844C8"/>
    <w:rsid w:val="002853CC"/>
    <w:rsid w:val="00294D3A"/>
    <w:rsid w:val="0029605B"/>
    <w:rsid w:val="00296FEC"/>
    <w:rsid w:val="002A24E0"/>
    <w:rsid w:val="002A290A"/>
    <w:rsid w:val="002B375C"/>
    <w:rsid w:val="002B515E"/>
    <w:rsid w:val="002C05D6"/>
    <w:rsid w:val="002C1FB5"/>
    <w:rsid w:val="002C2904"/>
    <w:rsid w:val="002C75DD"/>
    <w:rsid w:val="002D0007"/>
    <w:rsid w:val="002D129D"/>
    <w:rsid w:val="002D295E"/>
    <w:rsid w:val="002D4FDF"/>
    <w:rsid w:val="002E1007"/>
    <w:rsid w:val="002E19F8"/>
    <w:rsid w:val="002E532B"/>
    <w:rsid w:val="002E6E7C"/>
    <w:rsid w:val="002F056D"/>
    <w:rsid w:val="002F2E61"/>
    <w:rsid w:val="002F3705"/>
    <w:rsid w:val="003051BE"/>
    <w:rsid w:val="00312E7D"/>
    <w:rsid w:val="0031358A"/>
    <w:rsid w:val="003165CF"/>
    <w:rsid w:val="00324419"/>
    <w:rsid w:val="003307A7"/>
    <w:rsid w:val="00331368"/>
    <w:rsid w:val="00333BA8"/>
    <w:rsid w:val="00337F16"/>
    <w:rsid w:val="0034112C"/>
    <w:rsid w:val="003423F7"/>
    <w:rsid w:val="0035146B"/>
    <w:rsid w:val="003529E4"/>
    <w:rsid w:val="00352D68"/>
    <w:rsid w:val="00353572"/>
    <w:rsid w:val="003550A6"/>
    <w:rsid w:val="00364B2F"/>
    <w:rsid w:val="00365410"/>
    <w:rsid w:val="00365F58"/>
    <w:rsid w:val="00365F63"/>
    <w:rsid w:val="00367E9B"/>
    <w:rsid w:val="003702DE"/>
    <w:rsid w:val="003704BD"/>
    <w:rsid w:val="00370894"/>
    <w:rsid w:val="003721B2"/>
    <w:rsid w:val="00374046"/>
    <w:rsid w:val="00377BD4"/>
    <w:rsid w:val="00381C83"/>
    <w:rsid w:val="003858D7"/>
    <w:rsid w:val="00387B43"/>
    <w:rsid w:val="00392ED7"/>
    <w:rsid w:val="00392FC9"/>
    <w:rsid w:val="00395BA9"/>
    <w:rsid w:val="00397CAF"/>
    <w:rsid w:val="003A3CF5"/>
    <w:rsid w:val="003A40CD"/>
    <w:rsid w:val="003A698E"/>
    <w:rsid w:val="003B3280"/>
    <w:rsid w:val="003B4BFB"/>
    <w:rsid w:val="003B5633"/>
    <w:rsid w:val="003C13E8"/>
    <w:rsid w:val="003C2507"/>
    <w:rsid w:val="003C28F9"/>
    <w:rsid w:val="003C29EE"/>
    <w:rsid w:val="003C7585"/>
    <w:rsid w:val="003C763C"/>
    <w:rsid w:val="003D069B"/>
    <w:rsid w:val="003D39E4"/>
    <w:rsid w:val="003D4985"/>
    <w:rsid w:val="003D591E"/>
    <w:rsid w:val="003D5F27"/>
    <w:rsid w:val="003D7C69"/>
    <w:rsid w:val="003E0211"/>
    <w:rsid w:val="003E0316"/>
    <w:rsid w:val="003E2794"/>
    <w:rsid w:val="003E3319"/>
    <w:rsid w:val="003E425F"/>
    <w:rsid w:val="003E44F6"/>
    <w:rsid w:val="003E7488"/>
    <w:rsid w:val="003E7501"/>
    <w:rsid w:val="003F3D98"/>
    <w:rsid w:val="003F3EE3"/>
    <w:rsid w:val="003F570E"/>
    <w:rsid w:val="00402F74"/>
    <w:rsid w:val="0040631E"/>
    <w:rsid w:val="0043439C"/>
    <w:rsid w:val="00436224"/>
    <w:rsid w:val="00437D48"/>
    <w:rsid w:val="00441AEC"/>
    <w:rsid w:val="00443C5E"/>
    <w:rsid w:val="004460F2"/>
    <w:rsid w:val="00456198"/>
    <w:rsid w:val="00471E69"/>
    <w:rsid w:val="00477B6A"/>
    <w:rsid w:val="0048391C"/>
    <w:rsid w:val="00484F47"/>
    <w:rsid w:val="00486E2A"/>
    <w:rsid w:val="0049052A"/>
    <w:rsid w:val="00491B9E"/>
    <w:rsid w:val="00492A86"/>
    <w:rsid w:val="0049418B"/>
    <w:rsid w:val="00495CDC"/>
    <w:rsid w:val="004B2146"/>
    <w:rsid w:val="004B3C38"/>
    <w:rsid w:val="004B3D11"/>
    <w:rsid w:val="004B6018"/>
    <w:rsid w:val="004B6ADD"/>
    <w:rsid w:val="004C1019"/>
    <w:rsid w:val="004C445D"/>
    <w:rsid w:val="004C6D69"/>
    <w:rsid w:val="004C7EBE"/>
    <w:rsid w:val="004D1A30"/>
    <w:rsid w:val="004D3246"/>
    <w:rsid w:val="004D41EB"/>
    <w:rsid w:val="004D76FF"/>
    <w:rsid w:val="004D7C1B"/>
    <w:rsid w:val="004E25B7"/>
    <w:rsid w:val="004E323A"/>
    <w:rsid w:val="004E5B13"/>
    <w:rsid w:val="004F413D"/>
    <w:rsid w:val="004F45DE"/>
    <w:rsid w:val="004F50DE"/>
    <w:rsid w:val="0050535A"/>
    <w:rsid w:val="00505741"/>
    <w:rsid w:val="00514306"/>
    <w:rsid w:val="005201E1"/>
    <w:rsid w:val="00523B7F"/>
    <w:rsid w:val="005243AA"/>
    <w:rsid w:val="00525498"/>
    <w:rsid w:val="00526E67"/>
    <w:rsid w:val="00530919"/>
    <w:rsid w:val="00536270"/>
    <w:rsid w:val="00537A57"/>
    <w:rsid w:val="0054018D"/>
    <w:rsid w:val="00540424"/>
    <w:rsid w:val="00541A42"/>
    <w:rsid w:val="00541B34"/>
    <w:rsid w:val="00541D53"/>
    <w:rsid w:val="00544760"/>
    <w:rsid w:val="0055172B"/>
    <w:rsid w:val="0055209D"/>
    <w:rsid w:val="00562173"/>
    <w:rsid w:val="00562208"/>
    <w:rsid w:val="0056292F"/>
    <w:rsid w:val="00562EF1"/>
    <w:rsid w:val="0056629E"/>
    <w:rsid w:val="00566533"/>
    <w:rsid w:val="005668DB"/>
    <w:rsid w:val="005702FB"/>
    <w:rsid w:val="00577087"/>
    <w:rsid w:val="00580725"/>
    <w:rsid w:val="00580AF5"/>
    <w:rsid w:val="00582408"/>
    <w:rsid w:val="005910D1"/>
    <w:rsid w:val="00593005"/>
    <w:rsid w:val="005952AF"/>
    <w:rsid w:val="005A4522"/>
    <w:rsid w:val="005A78E6"/>
    <w:rsid w:val="005B2397"/>
    <w:rsid w:val="005B51C0"/>
    <w:rsid w:val="005B7921"/>
    <w:rsid w:val="005C74D5"/>
    <w:rsid w:val="005D000C"/>
    <w:rsid w:val="005D33E1"/>
    <w:rsid w:val="005D5AE5"/>
    <w:rsid w:val="005E11D2"/>
    <w:rsid w:val="005E21A3"/>
    <w:rsid w:val="005E31F7"/>
    <w:rsid w:val="005E5940"/>
    <w:rsid w:val="005E5AFB"/>
    <w:rsid w:val="005E72C7"/>
    <w:rsid w:val="005F3235"/>
    <w:rsid w:val="006019C6"/>
    <w:rsid w:val="0060208B"/>
    <w:rsid w:val="00603F5C"/>
    <w:rsid w:val="00604124"/>
    <w:rsid w:val="00606AAA"/>
    <w:rsid w:val="00611237"/>
    <w:rsid w:val="00620FE7"/>
    <w:rsid w:val="006222B9"/>
    <w:rsid w:val="0062371F"/>
    <w:rsid w:val="00623FD3"/>
    <w:rsid w:val="0062427D"/>
    <w:rsid w:val="0062711C"/>
    <w:rsid w:val="006431BE"/>
    <w:rsid w:val="00650438"/>
    <w:rsid w:val="00652273"/>
    <w:rsid w:val="00654DE5"/>
    <w:rsid w:val="00656DE8"/>
    <w:rsid w:val="006603E0"/>
    <w:rsid w:val="00660CEE"/>
    <w:rsid w:val="006662C4"/>
    <w:rsid w:val="00667D88"/>
    <w:rsid w:val="0067365C"/>
    <w:rsid w:val="00681161"/>
    <w:rsid w:val="006818F9"/>
    <w:rsid w:val="00684012"/>
    <w:rsid w:val="00685600"/>
    <w:rsid w:val="00686D1A"/>
    <w:rsid w:val="00690B51"/>
    <w:rsid w:val="00692805"/>
    <w:rsid w:val="006A3786"/>
    <w:rsid w:val="006A4F8D"/>
    <w:rsid w:val="006A655B"/>
    <w:rsid w:val="006A7F51"/>
    <w:rsid w:val="006B5A69"/>
    <w:rsid w:val="006C16C7"/>
    <w:rsid w:val="006C4FC5"/>
    <w:rsid w:val="006C6518"/>
    <w:rsid w:val="006D48AC"/>
    <w:rsid w:val="006D5713"/>
    <w:rsid w:val="006D698E"/>
    <w:rsid w:val="006E0387"/>
    <w:rsid w:val="006E46EC"/>
    <w:rsid w:val="006F1658"/>
    <w:rsid w:val="006F3B47"/>
    <w:rsid w:val="00700D55"/>
    <w:rsid w:val="0070344F"/>
    <w:rsid w:val="00704B25"/>
    <w:rsid w:val="00707103"/>
    <w:rsid w:val="007103A9"/>
    <w:rsid w:val="00710423"/>
    <w:rsid w:val="00710DF6"/>
    <w:rsid w:val="00710EF4"/>
    <w:rsid w:val="00713C14"/>
    <w:rsid w:val="00715D64"/>
    <w:rsid w:val="007170E9"/>
    <w:rsid w:val="0072483C"/>
    <w:rsid w:val="0072797E"/>
    <w:rsid w:val="00735940"/>
    <w:rsid w:val="00736375"/>
    <w:rsid w:val="00737A33"/>
    <w:rsid w:val="00741EDA"/>
    <w:rsid w:val="00742300"/>
    <w:rsid w:val="007448C4"/>
    <w:rsid w:val="007469A6"/>
    <w:rsid w:val="00746EB2"/>
    <w:rsid w:val="00752558"/>
    <w:rsid w:val="00753031"/>
    <w:rsid w:val="007564C0"/>
    <w:rsid w:val="00757978"/>
    <w:rsid w:val="007614A2"/>
    <w:rsid w:val="00764D1A"/>
    <w:rsid w:val="00767681"/>
    <w:rsid w:val="00772994"/>
    <w:rsid w:val="00775062"/>
    <w:rsid w:val="007822BB"/>
    <w:rsid w:val="00785DE0"/>
    <w:rsid w:val="00786081"/>
    <w:rsid w:val="0078651C"/>
    <w:rsid w:val="007A234F"/>
    <w:rsid w:val="007A611B"/>
    <w:rsid w:val="007A6D46"/>
    <w:rsid w:val="007B3350"/>
    <w:rsid w:val="007B3CE9"/>
    <w:rsid w:val="007B49A3"/>
    <w:rsid w:val="007B6EE1"/>
    <w:rsid w:val="007C0174"/>
    <w:rsid w:val="007C26EE"/>
    <w:rsid w:val="007C6583"/>
    <w:rsid w:val="007D0C41"/>
    <w:rsid w:val="007D45B5"/>
    <w:rsid w:val="007D4A81"/>
    <w:rsid w:val="007D54A8"/>
    <w:rsid w:val="007E10BB"/>
    <w:rsid w:val="007E2732"/>
    <w:rsid w:val="00802DE4"/>
    <w:rsid w:val="00811242"/>
    <w:rsid w:val="00812061"/>
    <w:rsid w:val="00814381"/>
    <w:rsid w:val="0081449E"/>
    <w:rsid w:val="008148D3"/>
    <w:rsid w:val="00815396"/>
    <w:rsid w:val="008176F0"/>
    <w:rsid w:val="0081799C"/>
    <w:rsid w:val="00817A73"/>
    <w:rsid w:val="00820C94"/>
    <w:rsid w:val="008242AD"/>
    <w:rsid w:val="00825B39"/>
    <w:rsid w:val="00825DA7"/>
    <w:rsid w:val="00826F65"/>
    <w:rsid w:val="00830A4A"/>
    <w:rsid w:val="00831894"/>
    <w:rsid w:val="00845AA8"/>
    <w:rsid w:val="008462EA"/>
    <w:rsid w:val="008506F9"/>
    <w:rsid w:val="008526A3"/>
    <w:rsid w:val="00855649"/>
    <w:rsid w:val="00856C08"/>
    <w:rsid w:val="00861700"/>
    <w:rsid w:val="00862147"/>
    <w:rsid w:val="00877CF2"/>
    <w:rsid w:val="00880571"/>
    <w:rsid w:val="00883069"/>
    <w:rsid w:val="0088349E"/>
    <w:rsid w:val="008850C9"/>
    <w:rsid w:val="008861C9"/>
    <w:rsid w:val="008875C4"/>
    <w:rsid w:val="00891113"/>
    <w:rsid w:val="008911F2"/>
    <w:rsid w:val="0089248A"/>
    <w:rsid w:val="00894651"/>
    <w:rsid w:val="008A4FA7"/>
    <w:rsid w:val="008A6B2D"/>
    <w:rsid w:val="008B1B4A"/>
    <w:rsid w:val="008B2E18"/>
    <w:rsid w:val="008B388F"/>
    <w:rsid w:val="008B56D4"/>
    <w:rsid w:val="008B5AD9"/>
    <w:rsid w:val="008C00A0"/>
    <w:rsid w:val="008C0522"/>
    <w:rsid w:val="008C085E"/>
    <w:rsid w:val="008C3F59"/>
    <w:rsid w:val="008D02B4"/>
    <w:rsid w:val="008D4DFC"/>
    <w:rsid w:val="008F1991"/>
    <w:rsid w:val="00902979"/>
    <w:rsid w:val="00906583"/>
    <w:rsid w:val="0091115A"/>
    <w:rsid w:val="00912270"/>
    <w:rsid w:val="00912CC9"/>
    <w:rsid w:val="00922122"/>
    <w:rsid w:val="009271CA"/>
    <w:rsid w:val="009318C7"/>
    <w:rsid w:val="009363EF"/>
    <w:rsid w:val="00936556"/>
    <w:rsid w:val="009525B8"/>
    <w:rsid w:val="0095540E"/>
    <w:rsid w:val="009623DB"/>
    <w:rsid w:val="009707B0"/>
    <w:rsid w:val="00973FCB"/>
    <w:rsid w:val="0097778C"/>
    <w:rsid w:val="00981022"/>
    <w:rsid w:val="00983094"/>
    <w:rsid w:val="009832A5"/>
    <w:rsid w:val="00987509"/>
    <w:rsid w:val="00990345"/>
    <w:rsid w:val="009935DE"/>
    <w:rsid w:val="009967E5"/>
    <w:rsid w:val="009A5C86"/>
    <w:rsid w:val="009B10F3"/>
    <w:rsid w:val="009B203B"/>
    <w:rsid w:val="009B30D3"/>
    <w:rsid w:val="009B49D9"/>
    <w:rsid w:val="009B6D35"/>
    <w:rsid w:val="009D3F1A"/>
    <w:rsid w:val="009E11FA"/>
    <w:rsid w:val="009E1C16"/>
    <w:rsid w:val="009E2259"/>
    <w:rsid w:val="009E424B"/>
    <w:rsid w:val="009F3E96"/>
    <w:rsid w:val="009F4224"/>
    <w:rsid w:val="009F606D"/>
    <w:rsid w:val="009F6749"/>
    <w:rsid w:val="00A03AEA"/>
    <w:rsid w:val="00A07DAB"/>
    <w:rsid w:val="00A11885"/>
    <w:rsid w:val="00A12DD8"/>
    <w:rsid w:val="00A1638E"/>
    <w:rsid w:val="00A2177D"/>
    <w:rsid w:val="00A33538"/>
    <w:rsid w:val="00A34B7C"/>
    <w:rsid w:val="00A353D8"/>
    <w:rsid w:val="00A37B51"/>
    <w:rsid w:val="00A40606"/>
    <w:rsid w:val="00A411B7"/>
    <w:rsid w:val="00A41AD1"/>
    <w:rsid w:val="00A4330F"/>
    <w:rsid w:val="00A52AC2"/>
    <w:rsid w:val="00A56159"/>
    <w:rsid w:val="00A60CAB"/>
    <w:rsid w:val="00A61FEF"/>
    <w:rsid w:val="00A660DC"/>
    <w:rsid w:val="00A70BA6"/>
    <w:rsid w:val="00A759EC"/>
    <w:rsid w:val="00A8281C"/>
    <w:rsid w:val="00A82CDE"/>
    <w:rsid w:val="00A8559F"/>
    <w:rsid w:val="00A86E45"/>
    <w:rsid w:val="00A870BF"/>
    <w:rsid w:val="00A92BB6"/>
    <w:rsid w:val="00A92DA3"/>
    <w:rsid w:val="00A946A7"/>
    <w:rsid w:val="00A94F4D"/>
    <w:rsid w:val="00AA19D5"/>
    <w:rsid w:val="00AA1A5B"/>
    <w:rsid w:val="00AA70EE"/>
    <w:rsid w:val="00AB0809"/>
    <w:rsid w:val="00AB2247"/>
    <w:rsid w:val="00AB7D9B"/>
    <w:rsid w:val="00AC1EFD"/>
    <w:rsid w:val="00AC2BAE"/>
    <w:rsid w:val="00AC2F95"/>
    <w:rsid w:val="00AC5CD2"/>
    <w:rsid w:val="00AD1C9A"/>
    <w:rsid w:val="00AD21A2"/>
    <w:rsid w:val="00AD3338"/>
    <w:rsid w:val="00AD7A1F"/>
    <w:rsid w:val="00AD7C96"/>
    <w:rsid w:val="00AE41B8"/>
    <w:rsid w:val="00AF7428"/>
    <w:rsid w:val="00B02FAA"/>
    <w:rsid w:val="00B0451D"/>
    <w:rsid w:val="00B2199C"/>
    <w:rsid w:val="00B2390B"/>
    <w:rsid w:val="00B23D54"/>
    <w:rsid w:val="00B23E51"/>
    <w:rsid w:val="00B25EA0"/>
    <w:rsid w:val="00B26335"/>
    <w:rsid w:val="00B27FE5"/>
    <w:rsid w:val="00B31FA4"/>
    <w:rsid w:val="00B36B59"/>
    <w:rsid w:val="00B513BE"/>
    <w:rsid w:val="00B51DC1"/>
    <w:rsid w:val="00B600C7"/>
    <w:rsid w:val="00B65CD5"/>
    <w:rsid w:val="00B66F06"/>
    <w:rsid w:val="00B71BF8"/>
    <w:rsid w:val="00B72046"/>
    <w:rsid w:val="00B7621B"/>
    <w:rsid w:val="00B767D3"/>
    <w:rsid w:val="00B767F3"/>
    <w:rsid w:val="00B76AEE"/>
    <w:rsid w:val="00B829BD"/>
    <w:rsid w:val="00B84D88"/>
    <w:rsid w:val="00B94084"/>
    <w:rsid w:val="00B9673D"/>
    <w:rsid w:val="00B97F52"/>
    <w:rsid w:val="00BA5F2D"/>
    <w:rsid w:val="00BB2B7D"/>
    <w:rsid w:val="00BB2CF3"/>
    <w:rsid w:val="00BB3909"/>
    <w:rsid w:val="00BB3A46"/>
    <w:rsid w:val="00BB46CF"/>
    <w:rsid w:val="00BB4EA2"/>
    <w:rsid w:val="00BC04F8"/>
    <w:rsid w:val="00BC3ADB"/>
    <w:rsid w:val="00BC6453"/>
    <w:rsid w:val="00BC70FB"/>
    <w:rsid w:val="00BD2FBB"/>
    <w:rsid w:val="00BD61B0"/>
    <w:rsid w:val="00BE0498"/>
    <w:rsid w:val="00BE1835"/>
    <w:rsid w:val="00BE3C9C"/>
    <w:rsid w:val="00BE44F2"/>
    <w:rsid w:val="00BE48F6"/>
    <w:rsid w:val="00BF25CD"/>
    <w:rsid w:val="00BF59FA"/>
    <w:rsid w:val="00BF79D1"/>
    <w:rsid w:val="00C03407"/>
    <w:rsid w:val="00C0543C"/>
    <w:rsid w:val="00C05FDB"/>
    <w:rsid w:val="00C07640"/>
    <w:rsid w:val="00C20B25"/>
    <w:rsid w:val="00C23739"/>
    <w:rsid w:val="00C2503F"/>
    <w:rsid w:val="00C25C5E"/>
    <w:rsid w:val="00C25FF2"/>
    <w:rsid w:val="00C27A5E"/>
    <w:rsid w:val="00C31AB2"/>
    <w:rsid w:val="00C34270"/>
    <w:rsid w:val="00C41D5B"/>
    <w:rsid w:val="00C422EE"/>
    <w:rsid w:val="00C46161"/>
    <w:rsid w:val="00C466B1"/>
    <w:rsid w:val="00C46F3B"/>
    <w:rsid w:val="00C47C14"/>
    <w:rsid w:val="00C53392"/>
    <w:rsid w:val="00C701BD"/>
    <w:rsid w:val="00C7098D"/>
    <w:rsid w:val="00C72E82"/>
    <w:rsid w:val="00C76D90"/>
    <w:rsid w:val="00C820F8"/>
    <w:rsid w:val="00C95005"/>
    <w:rsid w:val="00CB2351"/>
    <w:rsid w:val="00CB2C95"/>
    <w:rsid w:val="00CB7144"/>
    <w:rsid w:val="00CC1B11"/>
    <w:rsid w:val="00CC5F4F"/>
    <w:rsid w:val="00CC70D6"/>
    <w:rsid w:val="00CD28ED"/>
    <w:rsid w:val="00CD3768"/>
    <w:rsid w:val="00CD5A9E"/>
    <w:rsid w:val="00CD6247"/>
    <w:rsid w:val="00CE185F"/>
    <w:rsid w:val="00CE1F77"/>
    <w:rsid w:val="00CE273A"/>
    <w:rsid w:val="00CE2A91"/>
    <w:rsid w:val="00CE2CBE"/>
    <w:rsid w:val="00CE4619"/>
    <w:rsid w:val="00CE6671"/>
    <w:rsid w:val="00CE7832"/>
    <w:rsid w:val="00CF26A6"/>
    <w:rsid w:val="00D0202A"/>
    <w:rsid w:val="00D05A59"/>
    <w:rsid w:val="00D12C3C"/>
    <w:rsid w:val="00D21A75"/>
    <w:rsid w:val="00D24CD7"/>
    <w:rsid w:val="00D24E14"/>
    <w:rsid w:val="00D25291"/>
    <w:rsid w:val="00D262A2"/>
    <w:rsid w:val="00D262C6"/>
    <w:rsid w:val="00D33A59"/>
    <w:rsid w:val="00D4306C"/>
    <w:rsid w:val="00D431A5"/>
    <w:rsid w:val="00D43B11"/>
    <w:rsid w:val="00D46604"/>
    <w:rsid w:val="00D52AC7"/>
    <w:rsid w:val="00D5309F"/>
    <w:rsid w:val="00D54EA9"/>
    <w:rsid w:val="00D55F2C"/>
    <w:rsid w:val="00D566B5"/>
    <w:rsid w:val="00D60777"/>
    <w:rsid w:val="00D636D2"/>
    <w:rsid w:val="00D8441A"/>
    <w:rsid w:val="00D8566F"/>
    <w:rsid w:val="00D8572F"/>
    <w:rsid w:val="00D8755A"/>
    <w:rsid w:val="00D876CF"/>
    <w:rsid w:val="00D94E09"/>
    <w:rsid w:val="00D95279"/>
    <w:rsid w:val="00D9692F"/>
    <w:rsid w:val="00DA1B2F"/>
    <w:rsid w:val="00DA69B1"/>
    <w:rsid w:val="00DB0532"/>
    <w:rsid w:val="00DC1850"/>
    <w:rsid w:val="00DC18AC"/>
    <w:rsid w:val="00DC1AA6"/>
    <w:rsid w:val="00DC2DE0"/>
    <w:rsid w:val="00DD2F21"/>
    <w:rsid w:val="00DD3CA7"/>
    <w:rsid w:val="00DD7CD5"/>
    <w:rsid w:val="00DE31D4"/>
    <w:rsid w:val="00DE5801"/>
    <w:rsid w:val="00DE67A7"/>
    <w:rsid w:val="00DF6689"/>
    <w:rsid w:val="00DF668B"/>
    <w:rsid w:val="00E00524"/>
    <w:rsid w:val="00E01FE6"/>
    <w:rsid w:val="00E10AF5"/>
    <w:rsid w:val="00E10B19"/>
    <w:rsid w:val="00E21B31"/>
    <w:rsid w:val="00E21C71"/>
    <w:rsid w:val="00E249AA"/>
    <w:rsid w:val="00E252D1"/>
    <w:rsid w:val="00E25603"/>
    <w:rsid w:val="00E302D9"/>
    <w:rsid w:val="00E322AF"/>
    <w:rsid w:val="00E371FF"/>
    <w:rsid w:val="00E44A31"/>
    <w:rsid w:val="00E45980"/>
    <w:rsid w:val="00E46323"/>
    <w:rsid w:val="00E51F24"/>
    <w:rsid w:val="00E541CB"/>
    <w:rsid w:val="00E54888"/>
    <w:rsid w:val="00E5587C"/>
    <w:rsid w:val="00E605F8"/>
    <w:rsid w:val="00E609DF"/>
    <w:rsid w:val="00E66503"/>
    <w:rsid w:val="00E74948"/>
    <w:rsid w:val="00E74EED"/>
    <w:rsid w:val="00E87749"/>
    <w:rsid w:val="00E93BDB"/>
    <w:rsid w:val="00E96892"/>
    <w:rsid w:val="00E96898"/>
    <w:rsid w:val="00E975FA"/>
    <w:rsid w:val="00EB166B"/>
    <w:rsid w:val="00EB30FA"/>
    <w:rsid w:val="00EC173E"/>
    <w:rsid w:val="00EC3AC0"/>
    <w:rsid w:val="00ED446D"/>
    <w:rsid w:val="00ED6FB6"/>
    <w:rsid w:val="00EE025B"/>
    <w:rsid w:val="00EE036C"/>
    <w:rsid w:val="00EE056E"/>
    <w:rsid w:val="00EE1A6B"/>
    <w:rsid w:val="00EE487B"/>
    <w:rsid w:val="00EE67CF"/>
    <w:rsid w:val="00EF64AB"/>
    <w:rsid w:val="00F00CB7"/>
    <w:rsid w:val="00F00FE8"/>
    <w:rsid w:val="00F01445"/>
    <w:rsid w:val="00F0170F"/>
    <w:rsid w:val="00F018D6"/>
    <w:rsid w:val="00F037FC"/>
    <w:rsid w:val="00F0395B"/>
    <w:rsid w:val="00F1007D"/>
    <w:rsid w:val="00F102CB"/>
    <w:rsid w:val="00F106E0"/>
    <w:rsid w:val="00F10C5D"/>
    <w:rsid w:val="00F10E4F"/>
    <w:rsid w:val="00F1733A"/>
    <w:rsid w:val="00F17EB1"/>
    <w:rsid w:val="00F230AE"/>
    <w:rsid w:val="00F302C2"/>
    <w:rsid w:val="00F314D0"/>
    <w:rsid w:val="00F319AF"/>
    <w:rsid w:val="00F3219B"/>
    <w:rsid w:val="00F35D24"/>
    <w:rsid w:val="00F42969"/>
    <w:rsid w:val="00F448B5"/>
    <w:rsid w:val="00F479B4"/>
    <w:rsid w:val="00F50B72"/>
    <w:rsid w:val="00F54DE4"/>
    <w:rsid w:val="00F56288"/>
    <w:rsid w:val="00F56708"/>
    <w:rsid w:val="00F6016A"/>
    <w:rsid w:val="00F61D3E"/>
    <w:rsid w:val="00F64F41"/>
    <w:rsid w:val="00F64FB1"/>
    <w:rsid w:val="00F667B4"/>
    <w:rsid w:val="00F669C5"/>
    <w:rsid w:val="00F66F97"/>
    <w:rsid w:val="00F7035B"/>
    <w:rsid w:val="00F746A1"/>
    <w:rsid w:val="00F80845"/>
    <w:rsid w:val="00F82763"/>
    <w:rsid w:val="00F908C2"/>
    <w:rsid w:val="00F963DA"/>
    <w:rsid w:val="00FA6192"/>
    <w:rsid w:val="00FA7B4B"/>
    <w:rsid w:val="00FB1F24"/>
    <w:rsid w:val="00FB2B7E"/>
    <w:rsid w:val="00FB4FAA"/>
    <w:rsid w:val="00FC1167"/>
    <w:rsid w:val="00FC31AF"/>
    <w:rsid w:val="00FC3EA5"/>
    <w:rsid w:val="00FC63A5"/>
    <w:rsid w:val="00FC6F96"/>
    <w:rsid w:val="00FD4586"/>
    <w:rsid w:val="00FE1DE9"/>
    <w:rsid w:val="00FE2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E63CD"/>
  <w15:docId w15:val="{01C98630-76E8-4988-90F1-206E238A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E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03F5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03F5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603F5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620FE7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A56159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F66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header"/>
    <w:basedOn w:val="a"/>
    <w:rsid w:val="00370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702DE"/>
  </w:style>
  <w:style w:type="table" w:styleId="a6">
    <w:name w:val="Table Grid"/>
    <w:basedOn w:val="a1"/>
    <w:rsid w:val="003E4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uiPriority w:val="10"/>
    <w:qFormat/>
    <w:rsid w:val="002D4FDF"/>
    <w:pPr>
      <w:jc w:val="center"/>
    </w:pPr>
    <w:rPr>
      <w:sz w:val="28"/>
      <w:szCs w:val="28"/>
    </w:rPr>
  </w:style>
  <w:style w:type="character" w:customStyle="1" w:styleId="a8">
    <w:name w:val="Заголовок Знак"/>
    <w:basedOn w:val="a0"/>
    <w:link w:val="a7"/>
    <w:uiPriority w:val="10"/>
    <w:rsid w:val="002D4FDF"/>
    <w:rPr>
      <w:sz w:val="28"/>
      <w:szCs w:val="28"/>
    </w:rPr>
  </w:style>
  <w:style w:type="paragraph" w:styleId="a9">
    <w:name w:val="List Paragraph"/>
    <w:basedOn w:val="a"/>
    <w:uiPriority w:val="34"/>
    <w:qFormat/>
    <w:rsid w:val="00E66503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193B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93B56"/>
    <w:rPr>
      <w:sz w:val="24"/>
      <w:szCs w:val="24"/>
    </w:rPr>
  </w:style>
  <w:style w:type="character" w:styleId="ac">
    <w:name w:val="line number"/>
    <w:basedOn w:val="a0"/>
    <w:uiPriority w:val="99"/>
    <w:semiHidden/>
    <w:unhideWhenUsed/>
    <w:rsid w:val="00B2199C"/>
  </w:style>
  <w:style w:type="character" w:customStyle="1" w:styleId="2">
    <w:name w:val="Основной текст (2)_"/>
    <w:basedOn w:val="a0"/>
    <w:link w:val="20"/>
    <w:rsid w:val="00E01FE6"/>
    <w:rPr>
      <w:b/>
      <w:bCs/>
      <w:spacing w:val="10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FE6"/>
    <w:pPr>
      <w:widowControl w:val="0"/>
      <w:shd w:val="clear" w:color="auto" w:fill="FFFFFF"/>
      <w:spacing w:after="60" w:line="0" w:lineRule="atLeast"/>
      <w:jc w:val="center"/>
    </w:pPr>
    <w:rPr>
      <w:b/>
      <w:bCs/>
      <w:spacing w:val="1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E4E8CE4458EAC669ED786AFDC53DC84ECC24200BC9C2C2CCFADFF5C8B82E8F4D6BDD62D558025607A3360F77AF8284472CE130B69085AAEG6I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C7DD22-BB70-43FD-9328-BA7039478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5721</Characters>
  <Application>Microsoft Office Word</Application>
  <DocSecurity>4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 городского округа Тольятти</Company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Курылева Татьяна Александровна</cp:lastModifiedBy>
  <cp:revision>2</cp:revision>
  <cp:lastPrinted>2026-05-15T06:56:00Z</cp:lastPrinted>
  <dcterms:created xsi:type="dcterms:W3CDTF">2026-05-15T07:23:00Z</dcterms:created>
  <dcterms:modified xsi:type="dcterms:W3CDTF">2026-05-15T07:23:00Z</dcterms:modified>
</cp:coreProperties>
</file>