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476FFD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и о признании утратившими силу некоторых приказов министерства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1647DFF9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505294">
        <w:rPr>
          <w:sz w:val="28"/>
          <w:szCs w:val="28"/>
        </w:rPr>
        <w:t xml:space="preserve">, </w:t>
      </w:r>
      <w:r w:rsidR="00505294">
        <w:rPr>
          <w:sz w:val="28"/>
          <w:szCs w:val="28"/>
        </w:rPr>
        <w:br/>
        <w:t>14 апреля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41617EC" w14:textId="0A972213" w:rsidR="00F03B4C" w:rsidRPr="005D0273" w:rsidRDefault="00F03B4C" w:rsidP="00F03B4C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5D0273">
        <w:rPr>
          <w:sz w:val="28"/>
          <w:szCs w:val="28"/>
        </w:rPr>
        <w:lastRenderedPageBreak/>
        <w:t>Схему дополнить пункт</w:t>
      </w:r>
      <w:r>
        <w:rPr>
          <w:sz w:val="28"/>
          <w:szCs w:val="28"/>
        </w:rPr>
        <w:t>ом 1978</w:t>
      </w:r>
      <w:r w:rsidRPr="005D0273">
        <w:rPr>
          <w:sz w:val="28"/>
          <w:szCs w:val="28"/>
        </w:rPr>
        <w:t xml:space="preserve"> следующего содержания:</w:t>
      </w:r>
    </w:p>
    <w:p w14:paraId="4EA08A08" w14:textId="77777777" w:rsidR="00F03B4C" w:rsidRPr="007927A6" w:rsidRDefault="00F03B4C" w:rsidP="00F03B4C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567"/>
        <w:gridCol w:w="426"/>
      </w:tblGrid>
      <w:tr w:rsidR="00F03B4C" w:rsidRPr="008D7FE3" w14:paraId="0414824D" w14:textId="77777777" w:rsidTr="00F03B4C">
        <w:trPr>
          <w:trHeight w:val="186"/>
        </w:trPr>
        <w:tc>
          <w:tcPr>
            <w:tcW w:w="562" w:type="dxa"/>
            <w:vAlign w:val="center"/>
          </w:tcPr>
          <w:p w14:paraId="7FDC31D0" w14:textId="77777777" w:rsidR="00F03B4C" w:rsidRPr="005D0273" w:rsidRDefault="00F03B4C" w:rsidP="00C96832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D7001C2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00396F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A81583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374E39A7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F068732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87D6699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D5E8D5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51E069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1AFC59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84FEB39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FFE484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6FEE6AB3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880518F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5DC5B097" w14:textId="77777777" w:rsidR="00F03B4C" w:rsidRPr="008D7FE3" w:rsidRDefault="00F03B4C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F03B4C" w:rsidRPr="008D7FE3" w14:paraId="1886F8B9" w14:textId="77777777" w:rsidTr="00F03B4C">
        <w:trPr>
          <w:trHeight w:val="774"/>
        </w:trPr>
        <w:tc>
          <w:tcPr>
            <w:tcW w:w="562" w:type="dxa"/>
            <w:vAlign w:val="center"/>
          </w:tcPr>
          <w:p w14:paraId="21D7779A" w14:textId="4746CF7D" w:rsidR="00F03B4C" w:rsidRPr="005D0273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830" w14:textId="1B409257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Самарская область, г.Тольятти, Автозаводский район, пр-т Степана Разина, д.59Б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10F3" w14:textId="18B05DE0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0941" w14:textId="410E25FA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63:09:0101169:519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C752" w14:textId="56D3CC39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8448" w14:textId="164E8FD6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A2C9" w14:textId="5EF0B226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D0AF" w14:textId="52EF387D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B759" w14:textId="3E5707B3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88C8" w14:textId="2BCF3445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2405" w14:textId="47151787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929C" w14:textId="0F34756E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F03B4C">
              <w:rPr>
                <w:color w:val="000000"/>
                <w:sz w:val="12"/>
                <w:szCs w:val="12"/>
              </w:rPr>
              <w:t>г.о</w:t>
            </w:r>
            <w:proofErr w:type="spellEnd"/>
            <w:r w:rsidRPr="00F03B4C">
              <w:rPr>
                <w:color w:val="000000"/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2665" w14:textId="6A89B933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849B3F" w14:textId="4092DB3A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C6AE" w14:textId="5CF12A04" w:rsidR="00F03B4C" w:rsidRPr="00F03B4C" w:rsidRDefault="00F03B4C" w:rsidP="00F03B4C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F03B4C">
              <w:rPr>
                <w:color w:val="000000"/>
                <w:sz w:val="12"/>
                <w:szCs w:val="12"/>
              </w:rPr>
              <w:t>-</w:t>
            </w:r>
          </w:p>
        </w:tc>
      </w:tr>
    </w:tbl>
    <w:p w14:paraId="5F0D90A0" w14:textId="2013D66F" w:rsidR="003E495D" w:rsidRDefault="003E495D" w:rsidP="003E495D">
      <w:pPr>
        <w:rPr>
          <w:sz w:val="28"/>
          <w:szCs w:val="28"/>
        </w:rPr>
      </w:pPr>
    </w:p>
    <w:p w14:paraId="6DAB55C9" w14:textId="3C0BE4D6" w:rsidR="003E495D" w:rsidRPr="003050F8" w:rsidRDefault="003E495D" w:rsidP="0093055C">
      <w:pPr>
        <w:tabs>
          <w:tab w:val="left" w:pos="1021"/>
        </w:tabs>
        <w:rPr>
          <w:sz w:val="28"/>
          <w:szCs w:val="28"/>
        </w:rPr>
        <w:sectPr w:rsidR="003E495D" w:rsidRPr="003050F8" w:rsidSect="003E495D">
          <w:pgSz w:w="16838" w:h="11906" w:orient="landscape"/>
          <w:pgMar w:top="426" w:right="395" w:bottom="993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36B93169" w14:textId="77777777" w:rsidR="007D4118" w:rsidRPr="003E3E49" w:rsidRDefault="00320FCD" w:rsidP="007D411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7D4118">
        <w:rPr>
          <w:sz w:val="28"/>
          <w:szCs w:val="28"/>
        </w:rPr>
        <w:t>з</w:t>
      </w:r>
      <w:r w:rsidR="007D4118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="007D4118" w:rsidRPr="003E3E49">
        <w:rPr>
          <w:rFonts w:eastAsiaTheme="minorHAnsi"/>
          <w:sz w:val="28"/>
          <w:szCs w:val="28"/>
          <w:lang w:eastAsia="en-US"/>
        </w:rPr>
        <w:t>.</w:t>
      </w:r>
    </w:p>
    <w:p w14:paraId="63F8F31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564737D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1F0A90EF" w14:textId="6091D939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3708" w14:textId="77777777" w:rsidR="000B165A" w:rsidRDefault="000B165A" w:rsidP="00B84384">
      <w:r>
        <w:separator/>
      </w:r>
    </w:p>
  </w:endnote>
  <w:endnote w:type="continuationSeparator" w:id="0">
    <w:p w14:paraId="65FB034C" w14:textId="77777777" w:rsidR="000B165A" w:rsidRDefault="000B165A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AFE9" w14:textId="77777777" w:rsidR="000B165A" w:rsidRDefault="000B165A" w:rsidP="00B84384">
      <w:r>
        <w:separator/>
      </w:r>
    </w:p>
  </w:footnote>
  <w:footnote w:type="continuationSeparator" w:id="0">
    <w:p w14:paraId="5CF2E6B4" w14:textId="77777777" w:rsidR="000B165A" w:rsidRDefault="000B165A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123CE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DC5E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3A5F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93D8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49D52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AFC205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F014E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0"/>
  </w:num>
  <w:num w:numId="2" w16cid:durableId="335881909">
    <w:abstractNumId w:val="13"/>
  </w:num>
  <w:num w:numId="3" w16cid:durableId="1471021144">
    <w:abstractNumId w:val="21"/>
  </w:num>
  <w:num w:numId="4" w16cid:durableId="276371358">
    <w:abstractNumId w:val="3"/>
  </w:num>
  <w:num w:numId="5" w16cid:durableId="1011252373">
    <w:abstractNumId w:val="7"/>
  </w:num>
  <w:num w:numId="6" w16cid:durableId="1844006212">
    <w:abstractNumId w:val="2"/>
  </w:num>
  <w:num w:numId="7" w16cid:durableId="1103696088">
    <w:abstractNumId w:val="14"/>
  </w:num>
  <w:num w:numId="8" w16cid:durableId="1769154419">
    <w:abstractNumId w:val="6"/>
  </w:num>
  <w:num w:numId="9" w16cid:durableId="2035688162">
    <w:abstractNumId w:val="15"/>
  </w:num>
  <w:num w:numId="10" w16cid:durableId="298540746">
    <w:abstractNumId w:val="11"/>
  </w:num>
  <w:num w:numId="11" w16cid:durableId="1721591501">
    <w:abstractNumId w:val="24"/>
  </w:num>
  <w:num w:numId="12" w16cid:durableId="419568390">
    <w:abstractNumId w:val="8"/>
  </w:num>
  <w:num w:numId="13" w16cid:durableId="765928433">
    <w:abstractNumId w:val="0"/>
  </w:num>
  <w:num w:numId="14" w16cid:durableId="1941528019">
    <w:abstractNumId w:val="22"/>
  </w:num>
  <w:num w:numId="15" w16cid:durableId="246034576">
    <w:abstractNumId w:val="9"/>
  </w:num>
  <w:num w:numId="16" w16cid:durableId="605113578">
    <w:abstractNumId w:val="12"/>
  </w:num>
  <w:num w:numId="17" w16cid:durableId="1963999406">
    <w:abstractNumId w:val="1"/>
  </w:num>
  <w:num w:numId="18" w16cid:durableId="1301300136">
    <w:abstractNumId w:val="10"/>
  </w:num>
  <w:num w:numId="19" w16cid:durableId="129596318">
    <w:abstractNumId w:val="17"/>
  </w:num>
  <w:num w:numId="20" w16cid:durableId="817575540">
    <w:abstractNumId w:val="19"/>
  </w:num>
  <w:num w:numId="21" w16cid:durableId="1873609550">
    <w:abstractNumId w:val="5"/>
  </w:num>
  <w:num w:numId="22" w16cid:durableId="989794463">
    <w:abstractNumId w:val="18"/>
  </w:num>
  <w:num w:numId="23" w16cid:durableId="849104406">
    <w:abstractNumId w:val="16"/>
  </w:num>
  <w:num w:numId="24" w16cid:durableId="1078138042">
    <w:abstractNumId w:val="4"/>
  </w:num>
  <w:num w:numId="25" w16cid:durableId="165406321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165A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4443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95D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5294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198E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4118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33C5E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2642E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03B4C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62</cp:revision>
  <cp:lastPrinted>2026-05-06T07:45:00Z</cp:lastPrinted>
  <dcterms:created xsi:type="dcterms:W3CDTF">2025-06-18T07:56:00Z</dcterms:created>
  <dcterms:modified xsi:type="dcterms:W3CDTF">2026-05-06T07:45:00Z</dcterms:modified>
</cp:coreProperties>
</file>