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72" w:rsidRPr="00B50DF1" w:rsidRDefault="00BE2372" w:rsidP="00A63BD5">
      <w:pPr>
        <w:jc w:val="right"/>
        <w:rPr>
          <w:sz w:val="28"/>
          <w:szCs w:val="28"/>
        </w:rPr>
      </w:pPr>
      <w:bookmarkStart w:id="0" w:name="_GoBack"/>
      <w:bookmarkEnd w:id="0"/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F62A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F62A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D936F7" w:rsidRPr="00B50DF1" w:rsidRDefault="00D936F7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73131D">
        <w:rPr>
          <w:sz w:val="28"/>
          <w:szCs w:val="28"/>
        </w:rPr>
        <w:t xml:space="preserve">, </w:t>
      </w:r>
      <w:r w:rsidR="00E8359A">
        <w:rPr>
          <w:sz w:val="28"/>
          <w:szCs w:val="28"/>
        </w:rPr>
        <w:t>5</w:t>
      </w:r>
      <w:r w:rsidR="0073131D">
        <w:rPr>
          <w:sz w:val="28"/>
          <w:szCs w:val="28"/>
        </w:rPr>
        <w:t xml:space="preserve"> декабря</w:t>
      </w:r>
      <w:r w:rsidR="00980A09">
        <w:rPr>
          <w:sz w:val="28"/>
          <w:szCs w:val="28"/>
        </w:rPr>
        <w:t>; 2024, 19 января</w:t>
      </w:r>
      <w:r w:rsidR="00253EC3">
        <w:rPr>
          <w:sz w:val="28"/>
          <w:szCs w:val="28"/>
        </w:rPr>
        <w:t xml:space="preserve">, </w:t>
      </w:r>
      <w:r w:rsidR="00872B2A" w:rsidRPr="00872B2A">
        <w:rPr>
          <w:sz w:val="28"/>
          <w:szCs w:val="28"/>
        </w:rPr>
        <w:t>12</w:t>
      </w:r>
      <w:r w:rsidR="00253EC3">
        <w:rPr>
          <w:sz w:val="28"/>
          <w:szCs w:val="28"/>
        </w:rPr>
        <w:t xml:space="preserve"> апреля</w:t>
      </w:r>
      <w:r w:rsidR="00693588">
        <w:rPr>
          <w:sz w:val="28"/>
          <w:szCs w:val="28"/>
        </w:rPr>
        <w:t>, 04 июня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Default="00816D0E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поступлению в соответствии с действующим законодательством в </w:t>
            </w:r>
            <w:r w:rsidRPr="00253EC3">
              <w:rPr>
                <w:szCs w:val="24"/>
              </w:rPr>
              <w:t>бюджет городского округа Тольятти средст</w:t>
            </w:r>
            <w:r w:rsidR="00DF63A0" w:rsidRPr="00253EC3">
              <w:rPr>
                <w:szCs w:val="24"/>
              </w:rPr>
              <w:t>в вышестоящих бюджетов составит</w:t>
            </w:r>
            <w:r w:rsidR="00253EC3">
              <w:rPr>
                <w:szCs w:val="24"/>
              </w:rPr>
              <w:t xml:space="preserve"> </w:t>
            </w:r>
            <w:r w:rsidR="00C90284" w:rsidRPr="00C90284">
              <w:rPr>
                <w:szCs w:val="24"/>
              </w:rPr>
              <w:t>4 327 237</w:t>
            </w:r>
            <w:r w:rsidR="00253EC3" w:rsidRPr="00C90284">
              <w:rPr>
                <w:bCs/>
                <w:szCs w:val="24"/>
              </w:rPr>
              <w:t>,0</w:t>
            </w:r>
            <w:r w:rsidR="00253EC3" w:rsidRPr="00253EC3">
              <w:rPr>
                <w:bCs/>
                <w:szCs w:val="24"/>
              </w:rPr>
              <w:t xml:space="preserve"> </w:t>
            </w:r>
            <w:r w:rsidR="0037408C" w:rsidRPr="00253EC3">
              <w:rPr>
                <w:szCs w:val="24"/>
              </w:rPr>
              <w:t>тыс.руб., из них, в том числе:</w:t>
            </w:r>
          </w:p>
          <w:p w:rsidR="0037408C" w:rsidRPr="00253EC3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>1) по источникам финансового обеспечения:</w:t>
            </w:r>
          </w:p>
          <w:p w:rsidR="0037408C" w:rsidRPr="00253EC3" w:rsidRDefault="0037408C" w:rsidP="005B4C94">
            <w:pPr>
              <w:jc w:val="both"/>
              <w:rPr>
                <w:bCs/>
                <w:szCs w:val="24"/>
              </w:rPr>
            </w:pPr>
            <w:r w:rsidRPr="00253EC3">
              <w:rPr>
                <w:szCs w:val="24"/>
              </w:rPr>
              <w:t xml:space="preserve">- местный бюджет </w:t>
            </w:r>
            <w:r w:rsidR="0073131D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3</w:t>
            </w:r>
            <w:r w:rsidR="00253EC3">
              <w:rPr>
                <w:szCs w:val="24"/>
              </w:rPr>
              <w:t> 94</w:t>
            </w:r>
            <w:r w:rsidR="00693588">
              <w:rPr>
                <w:szCs w:val="24"/>
              </w:rPr>
              <w:t>7</w:t>
            </w:r>
            <w:r w:rsidR="00253EC3">
              <w:rPr>
                <w:szCs w:val="24"/>
              </w:rPr>
              <w:t xml:space="preserve"> </w:t>
            </w:r>
            <w:r w:rsidR="00693588">
              <w:rPr>
                <w:szCs w:val="24"/>
              </w:rPr>
              <w:t>206</w:t>
            </w:r>
            <w:r w:rsidR="004F32A0" w:rsidRPr="00253EC3">
              <w:rPr>
                <w:bCs/>
                <w:szCs w:val="24"/>
              </w:rPr>
              <w:t xml:space="preserve">,0 </w:t>
            </w:r>
            <w:r w:rsidRPr="00253EC3">
              <w:rPr>
                <w:szCs w:val="24"/>
              </w:rPr>
              <w:t>тыс.руб.;</w:t>
            </w:r>
          </w:p>
          <w:p w:rsidR="0037408C" w:rsidRPr="00253EC3" w:rsidRDefault="00423986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областной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bCs/>
                <w:szCs w:val="24"/>
              </w:rPr>
              <w:t>110 147</w:t>
            </w:r>
            <w:r w:rsidR="009B219B" w:rsidRPr="00253EC3">
              <w:rPr>
                <w:bCs/>
                <w:szCs w:val="24"/>
              </w:rPr>
              <w:t>,0</w:t>
            </w:r>
            <w:r w:rsidR="00253EC3">
              <w:rPr>
                <w:bCs/>
                <w:szCs w:val="24"/>
              </w:rPr>
              <w:t xml:space="preserve"> </w:t>
            </w:r>
            <w:r w:rsidR="0037408C" w:rsidRPr="00253EC3">
              <w:rPr>
                <w:szCs w:val="24"/>
              </w:rPr>
              <w:t>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федеральный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15 239</w:t>
            </w:r>
            <w:r w:rsidRPr="00253EC3">
              <w:rPr>
                <w:szCs w:val="24"/>
              </w:rPr>
              <w:t>,0 тыс</w:t>
            </w:r>
            <w:r w:rsidRPr="000C0FE7">
              <w:rPr>
                <w:szCs w:val="24"/>
              </w:rPr>
              <w:t>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внебюджетные средства </w:t>
            </w:r>
            <w:r w:rsidR="0073131D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2</w:t>
            </w:r>
            <w:r w:rsidR="0073131D" w:rsidRPr="000C0FE7">
              <w:rPr>
                <w:szCs w:val="24"/>
              </w:rPr>
              <w:t>54 645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2) по годам: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="004F48D0" w:rsidRPr="000C0FE7">
              <w:rPr>
                <w:szCs w:val="24"/>
              </w:rPr>
              <w:t xml:space="preserve"> </w:t>
            </w:r>
            <w:r w:rsidR="00E61201" w:rsidRPr="000C0FE7">
              <w:rPr>
                <w:szCs w:val="24"/>
              </w:rPr>
              <w:t>71</w:t>
            </w:r>
            <w:r w:rsidR="004F32A0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448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27D8C" w:rsidRPr="000C0FE7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182CE3" w:rsidRPr="000C0FE7">
              <w:rPr>
                <w:szCs w:val="24"/>
              </w:rPr>
              <w:t>8</w:t>
            </w:r>
            <w:r w:rsidR="00727D8C" w:rsidRPr="000C0FE7">
              <w:rPr>
                <w:szCs w:val="24"/>
              </w:rPr>
              <w:t>4</w:t>
            </w:r>
            <w:r w:rsidR="000C0FE7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796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9</w:t>
            </w:r>
            <w:r w:rsidR="00253EC3">
              <w:rPr>
                <w:szCs w:val="24"/>
              </w:rPr>
              <w:t>3</w:t>
            </w:r>
            <w:r w:rsidR="00693588">
              <w:rPr>
                <w:szCs w:val="24"/>
              </w:rPr>
              <w:t>6</w:t>
            </w:r>
            <w:r w:rsidR="00980A09">
              <w:rPr>
                <w:szCs w:val="24"/>
              </w:rPr>
              <w:t xml:space="preserve"> </w:t>
            </w:r>
            <w:r w:rsidR="00693588">
              <w:rPr>
                <w:szCs w:val="24"/>
              </w:rPr>
              <w:t>581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253EC3">
              <w:rPr>
                <w:szCs w:val="24"/>
              </w:rPr>
              <w:t>- 88</w:t>
            </w:r>
            <w:r w:rsidR="00980A09">
              <w:rPr>
                <w:szCs w:val="24"/>
              </w:rPr>
              <w:t>9</w:t>
            </w:r>
            <w:r w:rsidR="00253EC3">
              <w:rPr>
                <w:szCs w:val="24"/>
              </w:rPr>
              <w:t xml:space="preserve"> 383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940</w:t>
            </w:r>
            <w:r w:rsidR="00980A09">
              <w:rPr>
                <w:szCs w:val="24"/>
              </w:rPr>
              <w:t xml:space="preserve"> 0</w:t>
            </w:r>
            <w:r w:rsidR="00253EC3">
              <w:rPr>
                <w:szCs w:val="24"/>
              </w:rPr>
              <w:t>29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0C0FE7">
              <w:rPr>
                <w:szCs w:val="24"/>
              </w:rPr>
              <w:t>бюджетных средств с учетом</w:t>
            </w:r>
            <w:r w:rsidRPr="000C0FE7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6</w:t>
            </w:r>
            <w:r w:rsidR="00E61201" w:rsidRPr="000C0FE7">
              <w:rPr>
                <w:szCs w:val="24"/>
              </w:rPr>
              <w:t>6</w:t>
            </w:r>
            <w:r w:rsidR="007A45BC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028</w:t>
            </w:r>
            <w:r w:rsidR="00423986" w:rsidRPr="000C0FE7">
              <w:rPr>
                <w:szCs w:val="24"/>
              </w:rPr>
              <w:t>,</w:t>
            </w:r>
            <w:r w:rsidRPr="000C0FE7">
              <w:rPr>
                <w:szCs w:val="24"/>
              </w:rPr>
              <w:t xml:space="preserve">0 тыс.руб.; </w:t>
            </w:r>
          </w:p>
          <w:p w:rsidR="0037408C" w:rsidRPr="000C0FE7" w:rsidRDefault="00821017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253EC3">
              <w:rPr>
                <w:szCs w:val="24"/>
              </w:rPr>
              <w:t xml:space="preserve">- </w:t>
            </w:r>
            <w:r w:rsidR="00D13CC1" w:rsidRPr="000C0FE7">
              <w:rPr>
                <w:szCs w:val="24"/>
              </w:rPr>
              <w:t>7</w:t>
            </w:r>
            <w:r w:rsidR="000C0FE7" w:rsidRPr="000C0FE7">
              <w:rPr>
                <w:szCs w:val="24"/>
              </w:rPr>
              <w:t>92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924</w:t>
            </w:r>
            <w:r w:rsidR="009B219B" w:rsidRPr="000C0FE7">
              <w:rPr>
                <w:szCs w:val="24"/>
              </w:rPr>
              <w:t>,</w:t>
            </w:r>
            <w:r w:rsidR="0037408C" w:rsidRPr="000C0FE7">
              <w:rPr>
                <w:szCs w:val="24"/>
              </w:rPr>
              <w:t xml:space="preserve">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8</w:t>
            </w:r>
            <w:r w:rsidR="00693588">
              <w:rPr>
                <w:szCs w:val="24"/>
              </w:rPr>
              <w:t>86</w:t>
            </w:r>
            <w:r w:rsidR="00980A09">
              <w:rPr>
                <w:szCs w:val="24"/>
              </w:rPr>
              <w:t xml:space="preserve"> </w:t>
            </w:r>
            <w:r w:rsidR="00693588">
              <w:rPr>
                <w:szCs w:val="24"/>
              </w:rPr>
              <w:t>130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253EC3">
              <w:rPr>
                <w:szCs w:val="24"/>
              </w:rPr>
              <w:t>- 838 93</w:t>
            </w:r>
            <w:r w:rsidR="00980A09">
              <w:rPr>
                <w:szCs w:val="24"/>
              </w:rPr>
              <w:t>2</w:t>
            </w:r>
            <w:r w:rsidR="0037408C"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8</w:t>
            </w:r>
            <w:r w:rsidR="00253EC3">
              <w:rPr>
                <w:szCs w:val="24"/>
              </w:rPr>
              <w:t>89 578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A45BC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5</w:t>
            </w:r>
            <w:r w:rsidR="007A45BC" w:rsidRPr="000C0FE7">
              <w:rPr>
                <w:szCs w:val="24"/>
              </w:rPr>
              <w:t>2 872</w:t>
            </w:r>
            <w:r w:rsidRPr="000C0FE7">
              <w:rPr>
                <w:szCs w:val="24"/>
              </w:rPr>
              <w:t>,0 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30EB8" w:rsidP="00B515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D0E"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693588" w:rsidRPr="00693588" w:rsidRDefault="00BA509F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C90284" w:rsidRPr="00C90284">
        <w:rPr>
          <w:sz w:val="28"/>
          <w:szCs w:val="28"/>
        </w:rPr>
        <w:t xml:space="preserve">4 327 237,0 </w:t>
      </w:r>
      <w:r w:rsidR="00693588" w:rsidRPr="00693588">
        <w:rPr>
          <w:sz w:val="28"/>
          <w:szCs w:val="28"/>
        </w:rPr>
        <w:t>тыс.руб., из них, в том числе: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1) по источникам финансового обеспечения: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местный бюджет - 3 947 206,0 тыс.руб.;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областной бюджет - 110 147,0 тыс.руб.;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федеральный бюджет - 15 239,0 тыс.руб.;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внебюджетные средства - 254 645,0 тыс.руб.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 xml:space="preserve">2) по годам: 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 xml:space="preserve">- 2022 год - 715 448,0 тыс.руб.; 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 xml:space="preserve">- 2023 год - 845 796,0 тыс.руб.; 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- 2024 год - 936 581,0 тыс.руб.;</w:t>
      </w:r>
    </w:p>
    <w:p w:rsidR="00693588" w:rsidRPr="00693588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- 2025 год - 889 383,0 тыс.руб.;</w:t>
      </w:r>
    </w:p>
    <w:p w:rsidR="00BA509F" w:rsidRPr="00B50DF1" w:rsidRDefault="00693588" w:rsidP="00693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93588">
        <w:rPr>
          <w:sz w:val="28"/>
          <w:szCs w:val="28"/>
        </w:rPr>
        <w:t>- 2026 год - 940 029,0 тыс.руб</w:t>
      </w:r>
      <w:r w:rsidR="00253EC3" w:rsidRPr="00253EC3">
        <w:rPr>
          <w:sz w:val="28"/>
          <w:szCs w:val="28"/>
        </w:rPr>
        <w:t>.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>
        <w:rPr>
          <w:sz w:val="28"/>
          <w:szCs w:val="28"/>
        </w:rPr>
        <w:t>сайте</w:t>
      </w:r>
      <w:r w:rsidRPr="00B50DF1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687BCE" w:rsidRDefault="006A4F1B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 w:rsidR="00693588"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 w:rsidR="00687BCE">
        <w:rPr>
          <w:sz w:val="28"/>
          <w:szCs w:val="28"/>
        </w:rPr>
        <w:t>В Приложении № 1</w:t>
      </w:r>
      <w:r w:rsidR="00687BCE" w:rsidRPr="00097E8C">
        <w:rPr>
          <w:sz w:val="28"/>
          <w:szCs w:val="28"/>
        </w:rPr>
        <w:t xml:space="preserve"> к Муниципальной программе:</w:t>
      </w:r>
    </w:p>
    <w:p w:rsidR="00687BCE" w:rsidRPr="002136FC" w:rsidRDefault="00693588" w:rsidP="00687B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1724">
        <w:rPr>
          <w:sz w:val="28"/>
          <w:szCs w:val="28"/>
        </w:rPr>
        <w:t>.1. В пункте 1.9</w:t>
      </w:r>
      <w:r w:rsidR="00687BCE" w:rsidRPr="002136FC">
        <w:rPr>
          <w:sz w:val="28"/>
          <w:szCs w:val="28"/>
        </w:rPr>
        <w:t>.:</w:t>
      </w:r>
    </w:p>
    <w:p w:rsidR="002136FC" w:rsidRPr="00093AC2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1 097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979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1 097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979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3 772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3 654</w:t>
      </w:r>
      <w:r>
        <w:rPr>
          <w:sz w:val="28"/>
          <w:szCs w:val="28"/>
        </w:rPr>
        <w:t>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lastRenderedPageBreak/>
        <w:t>1.3</w:t>
      </w:r>
      <w:r w:rsidR="00940D5F" w:rsidRPr="00AA1724">
        <w:rPr>
          <w:sz w:val="28"/>
          <w:szCs w:val="28"/>
        </w:rPr>
        <w:t>.2.</w:t>
      </w:r>
      <w:r>
        <w:rPr>
          <w:sz w:val="28"/>
          <w:szCs w:val="28"/>
        </w:rPr>
        <w:t xml:space="preserve"> В пункте 1.11</w:t>
      </w:r>
      <w:r w:rsidR="00940D5F"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1 062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1 528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1 062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1 </w:t>
      </w:r>
      <w:r w:rsidR="00AA1724">
        <w:rPr>
          <w:sz w:val="28"/>
          <w:szCs w:val="28"/>
        </w:rPr>
        <w:t>528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1 062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1 528</w:t>
      </w:r>
      <w:r>
        <w:rPr>
          <w:sz w:val="28"/>
          <w:szCs w:val="28"/>
        </w:rPr>
        <w:t>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40D5F">
        <w:rPr>
          <w:sz w:val="28"/>
          <w:szCs w:val="28"/>
        </w:rPr>
        <w:t>.3. В пункте 1.27</w:t>
      </w:r>
      <w:r w:rsidR="00940D5F"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5 992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5 </w:t>
      </w:r>
      <w:r w:rsidR="00AA1724">
        <w:rPr>
          <w:sz w:val="28"/>
          <w:szCs w:val="28"/>
        </w:rPr>
        <w:t>468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>5 992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5 </w:t>
      </w:r>
      <w:r w:rsidR="00AA1724">
        <w:rPr>
          <w:sz w:val="28"/>
          <w:szCs w:val="28"/>
        </w:rPr>
        <w:t>468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19 </w:t>
      </w:r>
      <w:r w:rsidR="00AA1724">
        <w:rPr>
          <w:sz w:val="28"/>
          <w:szCs w:val="28"/>
        </w:rPr>
        <w:t>520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>18 996</w:t>
      </w:r>
      <w:r>
        <w:rPr>
          <w:sz w:val="28"/>
          <w:szCs w:val="28"/>
        </w:rPr>
        <w:t>».</w:t>
      </w:r>
    </w:p>
    <w:p w:rsidR="00B1128C" w:rsidRDefault="00AA1724" w:rsidP="00AF70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40D5F">
        <w:rPr>
          <w:sz w:val="28"/>
          <w:szCs w:val="28"/>
        </w:rPr>
        <w:t>.4. З</w:t>
      </w:r>
      <w:r w:rsidR="00940D5F" w:rsidRPr="00E93A8F">
        <w:rPr>
          <w:sz w:val="28"/>
          <w:szCs w:val="28"/>
        </w:rPr>
        <w:t xml:space="preserve">адачу № </w:t>
      </w:r>
      <w:r w:rsidR="00940D5F">
        <w:rPr>
          <w:sz w:val="28"/>
          <w:szCs w:val="28"/>
        </w:rPr>
        <w:t>1</w:t>
      </w:r>
      <w:r w:rsidR="00940D5F" w:rsidRPr="00E93A8F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1.34</w:t>
      </w:r>
      <w:r w:rsidR="00940D5F">
        <w:rPr>
          <w:sz w:val="28"/>
          <w:szCs w:val="28"/>
        </w:rPr>
        <w:t>.</w:t>
      </w:r>
      <w:r w:rsidR="00940D5F" w:rsidRPr="00E93A8F">
        <w:rPr>
          <w:sz w:val="28"/>
          <w:szCs w:val="28"/>
        </w:rPr>
        <w:t xml:space="preserve"> следующего содержания:</w:t>
      </w:r>
    </w:p>
    <w:p w:rsidR="00B1128C" w:rsidRPr="00E93A8F" w:rsidRDefault="00AF70F1" w:rsidP="00AF70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3A8F">
        <w:rPr>
          <w:sz w:val="28"/>
          <w:szCs w:val="28"/>
        </w:rPr>
        <w:t xml:space="preserve"> </w:t>
      </w:r>
      <w:r w:rsidR="00B1128C" w:rsidRPr="00E93A8F">
        <w:rPr>
          <w:sz w:val="28"/>
          <w:szCs w:val="28"/>
        </w:rPr>
        <w:t xml:space="preserve">« </w:t>
      </w:r>
    </w:p>
    <w:tbl>
      <w:tblPr>
        <w:tblW w:w="104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3"/>
        <w:gridCol w:w="265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AF70F1" w:rsidRPr="00940D5F" w:rsidTr="00B860E2">
        <w:trPr>
          <w:cantSplit/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28C" w:rsidRPr="00940D5F" w:rsidRDefault="00B1128C" w:rsidP="00AA172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1.3</w:t>
            </w:r>
            <w:r w:rsidR="00AA1724">
              <w:rPr>
                <w:bCs/>
                <w:sz w:val="16"/>
                <w:szCs w:val="16"/>
              </w:rPr>
              <w:t>4</w:t>
            </w:r>
            <w:r w:rsidRPr="00940D5F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28C" w:rsidRPr="00940D5F" w:rsidRDefault="00AA1724" w:rsidP="00101475">
            <w:pPr>
              <w:jc w:val="both"/>
              <w:rPr>
                <w:sz w:val="16"/>
                <w:szCs w:val="16"/>
              </w:rPr>
            </w:pPr>
            <w:r w:rsidRPr="00AA1724">
              <w:rPr>
                <w:sz w:val="16"/>
                <w:szCs w:val="16"/>
              </w:rPr>
              <w:t>Капитальный ремонт системы от</w:t>
            </w:r>
            <w:r w:rsidR="00101475">
              <w:rPr>
                <w:sz w:val="16"/>
                <w:szCs w:val="16"/>
              </w:rPr>
              <w:t>опления здания МБУДО СШОР № 14 «</w:t>
            </w:r>
            <w:r w:rsidRPr="00AA1724">
              <w:rPr>
                <w:sz w:val="16"/>
                <w:szCs w:val="16"/>
              </w:rPr>
              <w:t>Жигули</w:t>
            </w:r>
            <w:r w:rsidR="00101475">
              <w:rPr>
                <w:sz w:val="16"/>
                <w:szCs w:val="16"/>
              </w:rPr>
              <w:t>»</w:t>
            </w:r>
            <w:r w:rsidRPr="00AA1724">
              <w:rPr>
                <w:sz w:val="16"/>
                <w:szCs w:val="16"/>
              </w:rPr>
              <w:t>, расположенного по адресу: г.Тольятти, Комсомольское шоссе, 2</w:t>
            </w:r>
            <w:r w:rsidR="00B860E2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7D5" w:rsidRDefault="00B317D5" w:rsidP="00AA1724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B317D5" w:rsidRPr="00B317D5" w:rsidRDefault="00B317D5" w:rsidP="00AA1724">
            <w:pPr>
              <w:ind w:left="-108" w:right="-108"/>
              <w:jc w:val="center"/>
              <w:rPr>
                <w:sz w:val="4"/>
                <w:szCs w:val="4"/>
              </w:rPr>
            </w:pPr>
          </w:p>
          <w:p w:rsidR="00AA1724" w:rsidRPr="00AA1724" w:rsidRDefault="00AA1724" w:rsidP="00AA172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1724">
              <w:rPr>
                <w:sz w:val="16"/>
                <w:szCs w:val="16"/>
              </w:rPr>
              <w:t xml:space="preserve">МБУДО СШОР № 14 </w:t>
            </w:r>
            <w:r w:rsidR="00101475">
              <w:rPr>
                <w:sz w:val="16"/>
                <w:szCs w:val="16"/>
              </w:rPr>
              <w:t>«</w:t>
            </w:r>
            <w:r w:rsidRPr="00AA1724">
              <w:rPr>
                <w:sz w:val="16"/>
                <w:szCs w:val="16"/>
              </w:rPr>
              <w:t>Жигули</w:t>
            </w:r>
            <w:r w:rsidR="00101475">
              <w:rPr>
                <w:sz w:val="16"/>
                <w:szCs w:val="16"/>
              </w:rPr>
              <w:t>»</w:t>
            </w:r>
            <w:r w:rsidRPr="00AA1724">
              <w:rPr>
                <w:sz w:val="16"/>
                <w:szCs w:val="16"/>
              </w:rPr>
              <w:t xml:space="preserve">, </w:t>
            </w:r>
          </w:p>
          <w:p w:rsidR="00B1128C" w:rsidRPr="00486680" w:rsidRDefault="00AA1724" w:rsidP="00AA172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1724">
              <w:rPr>
                <w:sz w:val="16"/>
                <w:szCs w:val="16"/>
              </w:rPr>
              <w:t>(Управление физической культуры и спорта)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486680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486680">
              <w:rPr>
                <w:sz w:val="16"/>
                <w:szCs w:val="16"/>
              </w:rPr>
              <w:t>20</w:t>
            </w:r>
            <w:r w:rsidR="00486680" w:rsidRPr="00486680">
              <w:rPr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AA1724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AA1724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940D5F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128C" w:rsidRPr="00940D5F" w:rsidRDefault="00B1128C" w:rsidP="0089639E">
            <w:pPr>
              <w:ind w:left="113" w:right="113"/>
              <w:jc w:val="center"/>
              <w:rPr>
                <w:sz w:val="16"/>
                <w:szCs w:val="16"/>
              </w:rPr>
            </w:pPr>
            <w:r w:rsidRPr="00940D5F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1128C" w:rsidRPr="00940D5F" w:rsidRDefault="00AA1724" w:rsidP="0089639E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</w:t>
            </w:r>
          </w:p>
        </w:tc>
      </w:tr>
    </w:tbl>
    <w:p w:rsidR="00B1128C" w:rsidRDefault="00B1128C" w:rsidP="00B1128C">
      <w:pPr>
        <w:widowControl w:val="0"/>
        <w:autoSpaceDE w:val="0"/>
        <w:autoSpaceDN w:val="0"/>
        <w:adjustRightInd w:val="0"/>
        <w:spacing w:line="360" w:lineRule="auto"/>
        <w:ind w:left="7090" w:firstLine="709"/>
        <w:rPr>
          <w:sz w:val="28"/>
          <w:szCs w:val="28"/>
        </w:rPr>
      </w:pPr>
      <w:r w:rsidRPr="00E93A8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0468A" w:rsidRPr="00821907" w:rsidRDefault="00AF70F1" w:rsidP="0050468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2BFF">
        <w:rPr>
          <w:sz w:val="28"/>
          <w:szCs w:val="28"/>
        </w:rPr>
        <w:t>3</w:t>
      </w:r>
      <w:r w:rsidR="0050468A" w:rsidRPr="0082190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0468A" w:rsidRPr="00821907">
        <w:rPr>
          <w:sz w:val="28"/>
          <w:szCs w:val="28"/>
        </w:rPr>
        <w:t xml:space="preserve">. В строке «Итого по </w:t>
      </w:r>
      <w:r w:rsidR="0050468A">
        <w:rPr>
          <w:sz w:val="28"/>
          <w:szCs w:val="28"/>
        </w:rPr>
        <w:t>З</w:t>
      </w:r>
      <w:r w:rsidR="0050468A" w:rsidRPr="00821907">
        <w:rPr>
          <w:sz w:val="28"/>
          <w:szCs w:val="28"/>
        </w:rPr>
        <w:t xml:space="preserve">адаче № </w:t>
      </w:r>
      <w:r w:rsidR="0050468A">
        <w:rPr>
          <w:sz w:val="28"/>
          <w:szCs w:val="28"/>
        </w:rPr>
        <w:t>1</w:t>
      </w:r>
      <w:r w:rsidR="0050468A" w:rsidRPr="00821907">
        <w:rPr>
          <w:sz w:val="28"/>
          <w:szCs w:val="28"/>
        </w:rPr>
        <w:t>:»:</w:t>
      </w:r>
    </w:p>
    <w:p w:rsidR="0050468A" w:rsidRPr="00093AC2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762BFF">
        <w:rPr>
          <w:sz w:val="28"/>
          <w:szCs w:val="28"/>
        </w:rPr>
        <w:t>30 684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31 108</w:t>
      </w:r>
      <w:r w:rsidRPr="00093AC2">
        <w:rPr>
          <w:sz w:val="28"/>
          <w:szCs w:val="28"/>
        </w:rPr>
        <w:t>»;</w:t>
      </w:r>
    </w:p>
    <w:p w:rsidR="0050468A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762BFF">
        <w:rPr>
          <w:sz w:val="28"/>
          <w:szCs w:val="28"/>
        </w:rPr>
        <w:t>15 432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15 856</w:t>
      </w:r>
      <w:r w:rsidRPr="00093AC2">
        <w:rPr>
          <w:sz w:val="28"/>
          <w:szCs w:val="28"/>
        </w:rPr>
        <w:t>»;</w:t>
      </w:r>
    </w:p>
    <w:p w:rsidR="0050468A" w:rsidRDefault="0050468A" w:rsidP="0050468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</w:t>
      </w:r>
      <w:r w:rsidR="00C9778D"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B12EFC">
        <w:rPr>
          <w:sz w:val="28"/>
          <w:szCs w:val="28"/>
        </w:rPr>
        <w:t>1</w:t>
      </w:r>
      <w:r w:rsidR="00762BFF">
        <w:rPr>
          <w:sz w:val="28"/>
          <w:szCs w:val="28"/>
        </w:rPr>
        <w:t>72 488</w:t>
      </w:r>
      <w:r w:rsidRPr="00093AC2">
        <w:rPr>
          <w:sz w:val="28"/>
          <w:szCs w:val="28"/>
        </w:rPr>
        <w:t>» заменить цифрами «</w:t>
      </w:r>
      <w:r w:rsidR="00AF70F1">
        <w:rPr>
          <w:sz w:val="28"/>
          <w:szCs w:val="28"/>
        </w:rPr>
        <w:t xml:space="preserve">172 </w:t>
      </w:r>
      <w:r w:rsidR="00762BFF">
        <w:rPr>
          <w:sz w:val="28"/>
          <w:szCs w:val="28"/>
        </w:rPr>
        <w:t>912</w:t>
      </w:r>
      <w:r>
        <w:rPr>
          <w:sz w:val="28"/>
          <w:szCs w:val="28"/>
        </w:rPr>
        <w:t>».</w:t>
      </w:r>
    </w:p>
    <w:p w:rsidR="00C9778D" w:rsidRDefault="00762BFF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9778D" w:rsidRPr="00E60B68">
        <w:rPr>
          <w:sz w:val="28"/>
          <w:szCs w:val="28"/>
        </w:rPr>
        <w:t>.</w:t>
      </w:r>
      <w:r w:rsidR="00AF70F1">
        <w:rPr>
          <w:sz w:val="28"/>
          <w:szCs w:val="28"/>
        </w:rPr>
        <w:t>6</w:t>
      </w:r>
      <w:r w:rsidR="00C9778D" w:rsidRPr="00E60B68">
        <w:rPr>
          <w:sz w:val="28"/>
          <w:szCs w:val="28"/>
        </w:rPr>
        <w:t xml:space="preserve">. В пункте </w:t>
      </w:r>
      <w:r w:rsidR="00AF70F1">
        <w:rPr>
          <w:sz w:val="28"/>
          <w:szCs w:val="28"/>
        </w:rPr>
        <w:t>2.1</w:t>
      </w:r>
      <w:r w:rsidR="00C9778D" w:rsidRPr="00E60B68">
        <w:rPr>
          <w:sz w:val="28"/>
          <w:szCs w:val="28"/>
        </w:rPr>
        <w:t>.:</w:t>
      </w:r>
    </w:p>
    <w:p w:rsidR="00AF70F1" w:rsidRPr="00093AC2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762BFF">
        <w:rPr>
          <w:sz w:val="28"/>
          <w:szCs w:val="28"/>
        </w:rPr>
        <w:t>34 399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34 153</w:t>
      </w:r>
      <w:r w:rsidRPr="00093AC2">
        <w:rPr>
          <w:sz w:val="28"/>
          <w:szCs w:val="28"/>
        </w:rPr>
        <w:t>»;</w:t>
      </w:r>
    </w:p>
    <w:p w:rsidR="00AF70F1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762BFF">
        <w:rPr>
          <w:sz w:val="28"/>
          <w:szCs w:val="28"/>
        </w:rPr>
        <w:t>34 399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34 153</w:t>
      </w:r>
      <w:r w:rsidRPr="00093AC2">
        <w:rPr>
          <w:sz w:val="28"/>
          <w:szCs w:val="28"/>
        </w:rPr>
        <w:t>»;</w:t>
      </w:r>
    </w:p>
    <w:p w:rsidR="00AF70F1" w:rsidRDefault="00AF70F1" w:rsidP="00AF70F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762BFF">
        <w:rPr>
          <w:sz w:val="28"/>
          <w:szCs w:val="28"/>
        </w:rPr>
        <w:t>152 935</w:t>
      </w:r>
      <w:r w:rsidRPr="00093AC2">
        <w:rPr>
          <w:sz w:val="28"/>
          <w:szCs w:val="28"/>
        </w:rPr>
        <w:t>» заменить цифрами «</w:t>
      </w:r>
      <w:r w:rsidR="000D24EF">
        <w:rPr>
          <w:sz w:val="28"/>
          <w:szCs w:val="28"/>
        </w:rPr>
        <w:t xml:space="preserve">152 </w:t>
      </w:r>
      <w:r w:rsidR="00762BFF">
        <w:rPr>
          <w:sz w:val="28"/>
          <w:szCs w:val="28"/>
        </w:rPr>
        <w:t>689</w:t>
      </w:r>
      <w:r>
        <w:rPr>
          <w:sz w:val="28"/>
          <w:szCs w:val="28"/>
        </w:rPr>
        <w:t>».</w:t>
      </w:r>
    </w:p>
    <w:p w:rsidR="000D24EF" w:rsidRPr="00821907" w:rsidRDefault="00762BFF" w:rsidP="000D24E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D24EF" w:rsidRPr="0082190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0D24EF" w:rsidRPr="00821907">
        <w:rPr>
          <w:sz w:val="28"/>
          <w:szCs w:val="28"/>
        </w:rPr>
        <w:t xml:space="preserve">. В строке «Итого по </w:t>
      </w:r>
      <w:r w:rsidR="000D24EF">
        <w:rPr>
          <w:sz w:val="28"/>
          <w:szCs w:val="28"/>
        </w:rPr>
        <w:t>З</w:t>
      </w:r>
      <w:r w:rsidR="000D24EF" w:rsidRPr="00821907">
        <w:rPr>
          <w:sz w:val="28"/>
          <w:szCs w:val="28"/>
        </w:rPr>
        <w:t xml:space="preserve">адаче № </w:t>
      </w:r>
      <w:r w:rsidR="000D24EF">
        <w:rPr>
          <w:sz w:val="28"/>
          <w:szCs w:val="28"/>
        </w:rPr>
        <w:t>2</w:t>
      </w:r>
      <w:r w:rsidR="000D24EF" w:rsidRPr="00821907">
        <w:rPr>
          <w:sz w:val="28"/>
          <w:szCs w:val="28"/>
        </w:rPr>
        <w:t>:»:</w:t>
      </w:r>
    </w:p>
    <w:p w:rsidR="000D24EF" w:rsidRPr="00093AC2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762BFF">
        <w:rPr>
          <w:sz w:val="28"/>
          <w:szCs w:val="28"/>
        </w:rPr>
        <w:t>44 399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44 153</w:t>
      </w:r>
      <w:r w:rsidRPr="00093AC2">
        <w:rPr>
          <w:sz w:val="28"/>
          <w:szCs w:val="28"/>
        </w:rPr>
        <w:t>»;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762BFF">
        <w:rPr>
          <w:sz w:val="28"/>
          <w:szCs w:val="28"/>
        </w:rPr>
        <w:t>44 399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44 </w:t>
      </w:r>
      <w:r w:rsidR="00762BFF">
        <w:rPr>
          <w:sz w:val="28"/>
          <w:szCs w:val="28"/>
        </w:rPr>
        <w:t>153</w:t>
      </w:r>
      <w:r w:rsidRPr="00093AC2">
        <w:rPr>
          <w:sz w:val="28"/>
          <w:szCs w:val="28"/>
        </w:rPr>
        <w:t>»;</w:t>
      </w:r>
    </w:p>
    <w:p w:rsidR="000D24EF" w:rsidRDefault="000D24EF" w:rsidP="000D24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 w:rsidR="00762BFF">
        <w:rPr>
          <w:sz w:val="28"/>
          <w:szCs w:val="28"/>
        </w:rPr>
        <w:t>193 786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193 540</w:t>
      </w:r>
      <w:r>
        <w:rPr>
          <w:sz w:val="28"/>
          <w:szCs w:val="28"/>
        </w:rPr>
        <w:t>».</w:t>
      </w:r>
    </w:p>
    <w:p w:rsidR="00C9778D" w:rsidRPr="00E60B68" w:rsidRDefault="00BD31BB" w:rsidP="00BD31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62BFF">
        <w:rPr>
          <w:sz w:val="28"/>
          <w:szCs w:val="28"/>
        </w:rPr>
        <w:t>3</w:t>
      </w:r>
      <w:r w:rsidRPr="00E60B68">
        <w:rPr>
          <w:sz w:val="28"/>
          <w:szCs w:val="28"/>
        </w:rPr>
        <w:t>.</w:t>
      </w:r>
      <w:r w:rsidR="00762BFF">
        <w:rPr>
          <w:sz w:val="28"/>
          <w:szCs w:val="28"/>
        </w:rPr>
        <w:t>8</w:t>
      </w:r>
      <w:r w:rsidRPr="00E60B68">
        <w:rPr>
          <w:sz w:val="28"/>
          <w:szCs w:val="28"/>
        </w:rPr>
        <w:t xml:space="preserve">. В пункте </w:t>
      </w:r>
      <w:r>
        <w:rPr>
          <w:sz w:val="28"/>
          <w:szCs w:val="28"/>
        </w:rPr>
        <w:t>3.1</w:t>
      </w:r>
      <w:r w:rsidRPr="00E60B68">
        <w:rPr>
          <w:sz w:val="28"/>
          <w:szCs w:val="28"/>
        </w:rPr>
        <w:t>.:</w:t>
      </w:r>
    </w:p>
    <w:p w:rsidR="00C9778D" w:rsidRPr="00093AC2" w:rsidRDefault="00C9778D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 w:rsidR="0006501C"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762BFF">
        <w:rPr>
          <w:sz w:val="28"/>
          <w:szCs w:val="28"/>
        </w:rPr>
        <w:t>757 389</w:t>
      </w:r>
      <w:r w:rsidRPr="00093AC2">
        <w:rPr>
          <w:sz w:val="28"/>
          <w:szCs w:val="28"/>
        </w:rPr>
        <w:t>» заменить цифрами «</w:t>
      </w:r>
      <w:r w:rsidR="00762BFF">
        <w:rPr>
          <w:sz w:val="28"/>
          <w:szCs w:val="28"/>
        </w:rPr>
        <w:t>758 491</w:t>
      </w:r>
      <w:r w:rsidRPr="00093AC2">
        <w:rPr>
          <w:sz w:val="28"/>
          <w:szCs w:val="28"/>
        </w:rPr>
        <w:t>»;</w:t>
      </w:r>
    </w:p>
    <w:p w:rsidR="00C9778D" w:rsidRDefault="00C9778D" w:rsidP="00C97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 w:rsidR="0006501C"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762BFF">
        <w:rPr>
          <w:sz w:val="28"/>
          <w:szCs w:val="28"/>
        </w:rPr>
        <w:t>757 389</w:t>
      </w:r>
      <w:r w:rsidRPr="00093AC2">
        <w:rPr>
          <w:sz w:val="28"/>
          <w:szCs w:val="28"/>
        </w:rPr>
        <w:t>» заменить цифрами «</w:t>
      </w:r>
      <w:r w:rsidR="00940E2E">
        <w:rPr>
          <w:sz w:val="28"/>
          <w:szCs w:val="28"/>
        </w:rPr>
        <w:t>75</w:t>
      </w:r>
      <w:r w:rsidR="0063045C">
        <w:rPr>
          <w:sz w:val="28"/>
          <w:szCs w:val="28"/>
        </w:rPr>
        <w:t>8 491</w:t>
      </w:r>
      <w:r w:rsidRPr="00093AC2">
        <w:rPr>
          <w:sz w:val="28"/>
          <w:szCs w:val="28"/>
        </w:rPr>
        <w:t>»;</w:t>
      </w:r>
    </w:p>
    <w:p w:rsidR="00C9778D" w:rsidRDefault="00C9778D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="00940E2E">
        <w:rPr>
          <w:sz w:val="28"/>
          <w:szCs w:val="28"/>
        </w:rPr>
        <w:t>цифры «</w:t>
      </w:r>
      <w:r w:rsidR="00762BFF">
        <w:rPr>
          <w:sz w:val="28"/>
          <w:szCs w:val="28"/>
        </w:rPr>
        <w:t>3 518 168</w:t>
      </w:r>
      <w:r w:rsidRPr="00093AC2">
        <w:rPr>
          <w:sz w:val="28"/>
          <w:szCs w:val="28"/>
        </w:rPr>
        <w:t>» заменить цифрами «</w:t>
      </w:r>
      <w:r w:rsidR="00940E2E">
        <w:rPr>
          <w:sz w:val="28"/>
          <w:szCs w:val="28"/>
        </w:rPr>
        <w:t>3</w:t>
      </w:r>
      <w:r w:rsidR="0063045C">
        <w:rPr>
          <w:sz w:val="28"/>
          <w:szCs w:val="28"/>
        </w:rPr>
        <w:t> </w:t>
      </w:r>
      <w:r w:rsidR="00940E2E">
        <w:rPr>
          <w:sz w:val="28"/>
          <w:szCs w:val="28"/>
        </w:rPr>
        <w:t>51</w:t>
      </w:r>
      <w:r w:rsidR="0063045C">
        <w:rPr>
          <w:sz w:val="28"/>
          <w:szCs w:val="28"/>
        </w:rPr>
        <w:t>9 270</w:t>
      </w:r>
      <w:r>
        <w:rPr>
          <w:sz w:val="28"/>
          <w:szCs w:val="28"/>
        </w:rPr>
        <w:t>».</w:t>
      </w:r>
    </w:p>
    <w:p w:rsidR="00940E2E" w:rsidRPr="00E60B68" w:rsidRDefault="0063045C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940E2E" w:rsidRPr="00E60B68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940E2E" w:rsidRPr="00E60B68">
        <w:rPr>
          <w:sz w:val="28"/>
          <w:szCs w:val="28"/>
        </w:rPr>
        <w:t xml:space="preserve">. В пункте </w:t>
      </w:r>
      <w:r w:rsidR="00940E2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940E2E" w:rsidRPr="00E60B68">
        <w:rPr>
          <w:sz w:val="28"/>
          <w:szCs w:val="28"/>
        </w:rPr>
        <w:t>.:</w:t>
      </w:r>
    </w:p>
    <w:p w:rsidR="00940E2E" w:rsidRPr="00093AC2" w:rsidRDefault="00940E2E" w:rsidP="00940E2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34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98</w:t>
      </w:r>
      <w:r w:rsidRPr="00093AC2">
        <w:rPr>
          <w:sz w:val="28"/>
          <w:szCs w:val="28"/>
        </w:rPr>
        <w:t>»;</w:t>
      </w:r>
    </w:p>
    <w:p w:rsidR="00940E2E" w:rsidRDefault="00940E2E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34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98</w:t>
      </w:r>
      <w:r w:rsidRPr="00093AC2">
        <w:rPr>
          <w:sz w:val="28"/>
          <w:szCs w:val="28"/>
        </w:rPr>
        <w:t>»;</w:t>
      </w:r>
    </w:p>
    <w:p w:rsidR="00940E2E" w:rsidRDefault="00940E2E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63045C">
        <w:rPr>
          <w:sz w:val="28"/>
          <w:szCs w:val="28"/>
        </w:rPr>
        <w:t>178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242</w:t>
      </w:r>
      <w:r>
        <w:rPr>
          <w:sz w:val="28"/>
          <w:szCs w:val="28"/>
        </w:rPr>
        <w:t>».</w:t>
      </w:r>
    </w:p>
    <w:p w:rsidR="00A53757" w:rsidRPr="00821907" w:rsidRDefault="0063045C" w:rsidP="0019799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53757" w:rsidRPr="0082190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53757" w:rsidRPr="00821907">
        <w:rPr>
          <w:sz w:val="28"/>
          <w:szCs w:val="28"/>
        </w:rPr>
        <w:t xml:space="preserve">. В строке «Итого по </w:t>
      </w:r>
      <w:r w:rsidR="00A53757">
        <w:rPr>
          <w:sz w:val="28"/>
          <w:szCs w:val="28"/>
        </w:rPr>
        <w:t>З</w:t>
      </w:r>
      <w:r w:rsidR="00A53757" w:rsidRPr="00821907">
        <w:rPr>
          <w:sz w:val="28"/>
          <w:szCs w:val="28"/>
        </w:rPr>
        <w:t xml:space="preserve">адаче № </w:t>
      </w:r>
      <w:r w:rsidR="00A53757">
        <w:rPr>
          <w:sz w:val="28"/>
          <w:szCs w:val="28"/>
        </w:rPr>
        <w:t>3</w:t>
      </w:r>
      <w:r w:rsidR="00A53757" w:rsidRPr="00821907">
        <w:rPr>
          <w:sz w:val="28"/>
          <w:szCs w:val="28"/>
        </w:rPr>
        <w:t>:»:</w:t>
      </w:r>
    </w:p>
    <w:p w:rsidR="00A53757" w:rsidRPr="007A58AB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 w:rsidR="0006501C"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834 802</w:t>
      </w:r>
      <w:r w:rsidRPr="00093AC2">
        <w:rPr>
          <w:sz w:val="28"/>
          <w:szCs w:val="28"/>
        </w:rPr>
        <w:t xml:space="preserve">» </w:t>
      </w:r>
      <w:r w:rsidRPr="007A58AB">
        <w:rPr>
          <w:sz w:val="28"/>
          <w:szCs w:val="28"/>
        </w:rPr>
        <w:t>заменить цифрами «</w:t>
      </w:r>
      <w:r w:rsidR="00101475">
        <w:rPr>
          <w:sz w:val="28"/>
          <w:szCs w:val="28"/>
        </w:rPr>
        <w:t>835 968</w:t>
      </w:r>
      <w:r w:rsidRPr="007A58AB">
        <w:rPr>
          <w:sz w:val="28"/>
          <w:szCs w:val="28"/>
        </w:rPr>
        <w:t>»;</w:t>
      </w:r>
    </w:p>
    <w:p w:rsidR="00A53757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A58AB">
        <w:rPr>
          <w:sz w:val="28"/>
          <w:szCs w:val="28"/>
        </w:rPr>
        <w:t xml:space="preserve">- в </w:t>
      </w:r>
      <w:r w:rsidR="0006501C" w:rsidRPr="007A58AB">
        <w:rPr>
          <w:sz w:val="28"/>
          <w:szCs w:val="28"/>
        </w:rPr>
        <w:t>столбце 16 цифры</w:t>
      </w:r>
      <w:r w:rsidR="00197994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776 515</w:t>
      </w:r>
      <w:r w:rsidRPr="007A58AB">
        <w:rPr>
          <w:sz w:val="28"/>
          <w:szCs w:val="28"/>
        </w:rPr>
        <w:t>» заменить цифрами «</w:t>
      </w:r>
      <w:r w:rsidR="00101475">
        <w:rPr>
          <w:sz w:val="28"/>
          <w:szCs w:val="28"/>
        </w:rPr>
        <w:t>777 681</w:t>
      </w:r>
      <w:r w:rsidRPr="007A58AB">
        <w:rPr>
          <w:sz w:val="28"/>
          <w:szCs w:val="28"/>
        </w:rPr>
        <w:t>»;</w:t>
      </w:r>
    </w:p>
    <w:p w:rsidR="00A53757" w:rsidRDefault="00A53757" w:rsidP="00A5375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цифры «</w:t>
      </w:r>
      <w:r w:rsidR="0063045C">
        <w:rPr>
          <w:sz w:val="28"/>
          <w:szCs w:val="28"/>
        </w:rPr>
        <w:t>3 880 239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</w:t>
      </w:r>
      <w:r w:rsidR="00197994">
        <w:rPr>
          <w:sz w:val="28"/>
          <w:szCs w:val="28"/>
        </w:rPr>
        <w:t> 88</w:t>
      </w:r>
      <w:r w:rsidR="0063045C">
        <w:rPr>
          <w:sz w:val="28"/>
          <w:szCs w:val="28"/>
        </w:rPr>
        <w:t>1 405</w:t>
      </w:r>
      <w:r>
        <w:rPr>
          <w:sz w:val="28"/>
          <w:szCs w:val="28"/>
        </w:rPr>
        <w:t>».</w:t>
      </w:r>
    </w:p>
    <w:p w:rsidR="00197994" w:rsidRPr="00E60B68" w:rsidRDefault="0063045C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</w:t>
      </w:r>
      <w:r w:rsidR="00197994" w:rsidRPr="0063045C">
        <w:rPr>
          <w:sz w:val="28"/>
          <w:szCs w:val="28"/>
        </w:rPr>
        <w:t>.</w:t>
      </w:r>
      <w:r w:rsidRPr="0063045C">
        <w:rPr>
          <w:sz w:val="28"/>
          <w:szCs w:val="28"/>
        </w:rPr>
        <w:t>11</w:t>
      </w:r>
      <w:r w:rsidR="00197994" w:rsidRPr="0063045C">
        <w:rPr>
          <w:sz w:val="28"/>
          <w:szCs w:val="28"/>
        </w:rPr>
        <w:t>. В пункте 4.2.:</w:t>
      </w:r>
    </w:p>
    <w:p w:rsidR="00197994" w:rsidRPr="00093AC2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7 599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7 947</w:t>
      </w:r>
      <w:r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7 599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7 947</w:t>
      </w:r>
      <w:r w:rsidRPr="00093AC2"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63045C">
        <w:rPr>
          <w:sz w:val="28"/>
          <w:szCs w:val="28"/>
        </w:rPr>
        <w:t>27 550</w:t>
      </w:r>
      <w:r w:rsidRPr="00093AC2">
        <w:rPr>
          <w:sz w:val="28"/>
          <w:szCs w:val="28"/>
        </w:rPr>
        <w:t>» заменить цифрами «</w:t>
      </w:r>
      <w:r w:rsidR="0063045C">
        <w:rPr>
          <w:sz w:val="28"/>
          <w:szCs w:val="28"/>
        </w:rPr>
        <w:t>27 898</w:t>
      </w:r>
      <w:r>
        <w:rPr>
          <w:sz w:val="28"/>
          <w:szCs w:val="28"/>
        </w:rPr>
        <w:t>».</w:t>
      </w:r>
    </w:p>
    <w:p w:rsidR="00197994" w:rsidRPr="0063045C" w:rsidRDefault="0063045C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</w:t>
      </w:r>
      <w:r w:rsidR="00197994" w:rsidRPr="0063045C">
        <w:rPr>
          <w:sz w:val="28"/>
          <w:szCs w:val="28"/>
        </w:rPr>
        <w:t>.</w:t>
      </w:r>
      <w:r w:rsidRPr="0063045C">
        <w:rPr>
          <w:sz w:val="28"/>
          <w:szCs w:val="28"/>
        </w:rPr>
        <w:t>12</w:t>
      </w:r>
      <w:r w:rsidR="00197994" w:rsidRPr="0063045C">
        <w:rPr>
          <w:sz w:val="28"/>
          <w:szCs w:val="28"/>
        </w:rPr>
        <w:t>. В пункте 4.5.:</w:t>
      </w:r>
    </w:p>
    <w:p w:rsidR="00197994" w:rsidRPr="00093AC2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17 641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17 </w:t>
      </w:r>
      <w:r w:rsidR="0063045C">
        <w:rPr>
          <w:sz w:val="28"/>
          <w:szCs w:val="28"/>
        </w:rPr>
        <w:t>405</w:t>
      </w:r>
      <w:r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17 641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17 </w:t>
      </w:r>
      <w:r w:rsidR="0063045C">
        <w:rPr>
          <w:sz w:val="28"/>
          <w:szCs w:val="28"/>
        </w:rPr>
        <w:t>405</w:t>
      </w:r>
      <w:r w:rsidRPr="00093AC2">
        <w:rPr>
          <w:sz w:val="28"/>
          <w:szCs w:val="28"/>
        </w:rPr>
        <w:t>»;</w:t>
      </w:r>
    </w:p>
    <w:p w:rsidR="00197994" w:rsidRDefault="00197994" w:rsidP="0019799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63045C">
        <w:rPr>
          <w:sz w:val="28"/>
          <w:szCs w:val="28"/>
        </w:rPr>
        <w:t>51 718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 xml:space="preserve">51 </w:t>
      </w:r>
      <w:r w:rsidR="0063045C">
        <w:rPr>
          <w:sz w:val="28"/>
          <w:szCs w:val="28"/>
        </w:rPr>
        <w:t>482</w:t>
      </w:r>
      <w:r>
        <w:rPr>
          <w:sz w:val="28"/>
          <w:szCs w:val="28"/>
        </w:rPr>
        <w:t>».</w:t>
      </w:r>
    </w:p>
    <w:p w:rsidR="0089639E" w:rsidRPr="00821907" w:rsidRDefault="0063045C" w:rsidP="0089639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9639E" w:rsidRPr="00E60B68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="0089639E" w:rsidRPr="00E60B68">
        <w:rPr>
          <w:sz w:val="28"/>
          <w:szCs w:val="28"/>
        </w:rPr>
        <w:t xml:space="preserve">. </w:t>
      </w:r>
      <w:r w:rsidR="0089639E" w:rsidRPr="00821907">
        <w:rPr>
          <w:sz w:val="28"/>
          <w:szCs w:val="28"/>
        </w:rPr>
        <w:t xml:space="preserve">В строке «Итого по </w:t>
      </w:r>
      <w:r w:rsidR="0089639E">
        <w:rPr>
          <w:sz w:val="28"/>
          <w:szCs w:val="28"/>
        </w:rPr>
        <w:t>З</w:t>
      </w:r>
      <w:r w:rsidR="0089639E" w:rsidRPr="00821907">
        <w:rPr>
          <w:sz w:val="28"/>
          <w:szCs w:val="28"/>
        </w:rPr>
        <w:t xml:space="preserve">адаче № </w:t>
      </w:r>
      <w:r w:rsidR="0089639E">
        <w:rPr>
          <w:sz w:val="28"/>
          <w:szCs w:val="28"/>
        </w:rPr>
        <w:t>4</w:t>
      </w:r>
      <w:r w:rsidR="0089639E" w:rsidRPr="00821907">
        <w:rPr>
          <w:sz w:val="28"/>
          <w:szCs w:val="28"/>
        </w:rPr>
        <w:t>:»: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25 240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25 </w:t>
      </w:r>
      <w:r w:rsidR="0063045C">
        <w:rPr>
          <w:sz w:val="28"/>
          <w:szCs w:val="28"/>
        </w:rPr>
        <w:t>352</w:t>
      </w:r>
      <w:r w:rsidRPr="00093AC2">
        <w:rPr>
          <w:sz w:val="28"/>
          <w:szCs w:val="28"/>
        </w:rPr>
        <w:t>»;</w:t>
      </w:r>
    </w:p>
    <w:p w:rsidR="0089639E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 w:rsidR="0063045C">
        <w:rPr>
          <w:sz w:val="28"/>
          <w:szCs w:val="28"/>
        </w:rPr>
        <w:t>25 240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25 </w:t>
      </w:r>
      <w:r w:rsidR="0063045C">
        <w:rPr>
          <w:sz w:val="28"/>
          <w:szCs w:val="28"/>
        </w:rPr>
        <w:t>352</w:t>
      </w:r>
      <w:r w:rsidRPr="00093AC2">
        <w:rPr>
          <w:sz w:val="28"/>
          <w:szCs w:val="28"/>
        </w:rPr>
        <w:t>»;</w:t>
      </w:r>
    </w:p>
    <w:p w:rsidR="00197994" w:rsidRDefault="0089639E" w:rsidP="00896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63045C">
        <w:rPr>
          <w:sz w:val="28"/>
          <w:szCs w:val="28"/>
        </w:rPr>
        <w:t>79 268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 xml:space="preserve">79 </w:t>
      </w:r>
      <w:r w:rsidR="0063045C">
        <w:rPr>
          <w:sz w:val="28"/>
          <w:szCs w:val="28"/>
        </w:rPr>
        <w:t>380</w:t>
      </w:r>
      <w:r>
        <w:rPr>
          <w:sz w:val="28"/>
          <w:szCs w:val="28"/>
        </w:rPr>
        <w:t>».</w:t>
      </w:r>
    </w:p>
    <w:p w:rsidR="00A53757" w:rsidRPr="00093AC2" w:rsidRDefault="0089639E" w:rsidP="00A5375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045C">
        <w:rPr>
          <w:sz w:val="28"/>
          <w:szCs w:val="28"/>
        </w:rPr>
        <w:t>3.14</w:t>
      </w:r>
      <w:r w:rsidR="00A53757" w:rsidRPr="00BC6001">
        <w:rPr>
          <w:sz w:val="28"/>
          <w:szCs w:val="28"/>
        </w:rPr>
        <w:t>. В строке «ИТОГО по муниципальной программе:»:</w:t>
      </w:r>
    </w:p>
    <w:p w:rsidR="00BC6001" w:rsidRPr="00093AC2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 w:rsidR="0063045C">
        <w:rPr>
          <w:sz w:val="28"/>
          <w:szCs w:val="28"/>
        </w:rPr>
        <w:t>935 125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93</w:t>
      </w:r>
      <w:r w:rsidR="0063045C">
        <w:rPr>
          <w:sz w:val="28"/>
          <w:szCs w:val="28"/>
        </w:rPr>
        <w:t>6 581</w:t>
      </w:r>
      <w:r w:rsidRPr="00093AC2">
        <w:rPr>
          <w:sz w:val="28"/>
          <w:szCs w:val="28"/>
        </w:rPr>
        <w:t>»;</w:t>
      </w:r>
    </w:p>
    <w:p w:rsidR="00BC6001" w:rsidRDefault="00BC6001" w:rsidP="00BC600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 w:rsidR="0063045C">
        <w:rPr>
          <w:sz w:val="28"/>
          <w:szCs w:val="28"/>
        </w:rPr>
        <w:t>861 586</w:t>
      </w:r>
      <w:r w:rsidRPr="00093AC2">
        <w:rPr>
          <w:sz w:val="28"/>
          <w:szCs w:val="28"/>
        </w:rPr>
        <w:t>» заменить цифрами «</w:t>
      </w:r>
      <w:r w:rsidR="0089639E">
        <w:rPr>
          <w:sz w:val="28"/>
          <w:szCs w:val="28"/>
        </w:rPr>
        <w:t>86</w:t>
      </w:r>
      <w:r w:rsidR="0063045C">
        <w:rPr>
          <w:sz w:val="28"/>
          <w:szCs w:val="28"/>
        </w:rPr>
        <w:t>3</w:t>
      </w:r>
      <w:r w:rsidR="0089639E">
        <w:rPr>
          <w:sz w:val="28"/>
          <w:szCs w:val="28"/>
        </w:rPr>
        <w:t xml:space="preserve"> </w:t>
      </w:r>
      <w:r w:rsidR="0063045C">
        <w:rPr>
          <w:sz w:val="28"/>
          <w:szCs w:val="28"/>
        </w:rPr>
        <w:t>042</w:t>
      </w:r>
      <w:r w:rsidRPr="00093AC2">
        <w:rPr>
          <w:sz w:val="28"/>
          <w:szCs w:val="28"/>
        </w:rPr>
        <w:t>»;</w:t>
      </w:r>
    </w:p>
    <w:p w:rsidR="0089639E" w:rsidRDefault="00BC6001" w:rsidP="00E9341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</w:t>
      </w:r>
      <w:r w:rsidR="00DE16A2"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</w:t>
      </w:r>
      <w:r w:rsidR="0063045C">
        <w:rPr>
          <w:sz w:val="28"/>
          <w:szCs w:val="28"/>
        </w:rPr>
        <w:t> 325 781</w:t>
      </w:r>
      <w:r w:rsidRPr="00093AC2">
        <w:rPr>
          <w:sz w:val="28"/>
          <w:szCs w:val="28"/>
        </w:rPr>
        <w:t>» заменить цифрами «</w:t>
      </w:r>
      <w:r w:rsidR="00E93413">
        <w:rPr>
          <w:sz w:val="28"/>
          <w:szCs w:val="28"/>
        </w:rPr>
        <w:t>4 32</w:t>
      </w:r>
      <w:r w:rsidR="0063045C">
        <w:rPr>
          <w:sz w:val="28"/>
          <w:szCs w:val="28"/>
        </w:rPr>
        <w:t>7</w:t>
      </w:r>
      <w:r w:rsidR="00E93413">
        <w:rPr>
          <w:sz w:val="28"/>
          <w:szCs w:val="28"/>
        </w:rPr>
        <w:t xml:space="preserve"> </w:t>
      </w:r>
      <w:r w:rsidR="0063045C">
        <w:rPr>
          <w:sz w:val="28"/>
          <w:szCs w:val="28"/>
        </w:rPr>
        <w:t>237</w:t>
      </w:r>
      <w:r>
        <w:rPr>
          <w:sz w:val="28"/>
          <w:szCs w:val="28"/>
        </w:rPr>
        <w:t>».</w:t>
      </w:r>
    </w:p>
    <w:p w:rsidR="00BC6001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0E2">
        <w:rPr>
          <w:sz w:val="28"/>
          <w:szCs w:val="28"/>
        </w:rPr>
        <w:t>4</w:t>
      </w:r>
      <w:r w:rsidR="00BC6001" w:rsidRPr="00097E8C">
        <w:rPr>
          <w:sz w:val="28"/>
          <w:szCs w:val="28"/>
        </w:rPr>
        <w:t>. В Приложении № 2 к Муниципальной программе:</w:t>
      </w:r>
    </w:p>
    <w:p w:rsidR="00BC6001" w:rsidRDefault="00B860E2" w:rsidP="00E9341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C6001">
        <w:rPr>
          <w:sz w:val="28"/>
          <w:szCs w:val="28"/>
        </w:rPr>
        <w:t xml:space="preserve">.1. </w:t>
      </w:r>
      <w:r w:rsidR="00830EB8">
        <w:rPr>
          <w:sz w:val="28"/>
          <w:szCs w:val="28"/>
        </w:rPr>
        <w:t>З</w:t>
      </w:r>
      <w:r w:rsidR="00830EB8" w:rsidRPr="00E93A8F">
        <w:rPr>
          <w:sz w:val="28"/>
          <w:szCs w:val="28"/>
        </w:rPr>
        <w:t xml:space="preserve">адачу № </w:t>
      </w:r>
      <w:r w:rsidR="00830EB8">
        <w:rPr>
          <w:sz w:val="28"/>
          <w:szCs w:val="28"/>
        </w:rPr>
        <w:t>1</w:t>
      </w:r>
      <w:r w:rsidR="00830EB8" w:rsidRPr="00E93A8F">
        <w:rPr>
          <w:sz w:val="28"/>
          <w:szCs w:val="28"/>
        </w:rPr>
        <w:t xml:space="preserve"> дополнить пунктом </w:t>
      </w:r>
      <w:r w:rsidR="00E93413">
        <w:rPr>
          <w:sz w:val="28"/>
          <w:szCs w:val="28"/>
        </w:rPr>
        <w:t>1.3</w:t>
      </w:r>
      <w:r>
        <w:rPr>
          <w:sz w:val="28"/>
          <w:szCs w:val="28"/>
        </w:rPr>
        <w:t>4</w:t>
      </w:r>
      <w:r w:rsidR="00830EB8">
        <w:rPr>
          <w:sz w:val="28"/>
          <w:szCs w:val="28"/>
        </w:rPr>
        <w:t>.</w:t>
      </w:r>
      <w:r w:rsidR="00830EB8" w:rsidRPr="00E93A8F">
        <w:rPr>
          <w:sz w:val="28"/>
          <w:szCs w:val="28"/>
        </w:rPr>
        <w:t xml:space="preserve"> следующего содержания</w:t>
      </w:r>
      <w:r w:rsidR="00BC6001" w:rsidRPr="00B50DF1">
        <w:rPr>
          <w:sz w:val="28"/>
          <w:szCs w:val="28"/>
        </w:rPr>
        <w:t>:</w:t>
      </w:r>
    </w:p>
    <w:p w:rsidR="00B860E2" w:rsidRDefault="00B860E2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B860E2" w:rsidRDefault="00B860E2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B860E2" w:rsidRDefault="00B860E2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B860E2" w:rsidRDefault="00B860E2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BC6001" w:rsidRDefault="00BC6001" w:rsidP="0006501C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1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682"/>
        <w:gridCol w:w="2857"/>
        <w:gridCol w:w="463"/>
        <w:gridCol w:w="298"/>
        <w:gridCol w:w="296"/>
        <w:gridCol w:w="296"/>
        <w:gridCol w:w="336"/>
        <w:gridCol w:w="296"/>
        <w:gridCol w:w="374"/>
      </w:tblGrid>
      <w:tr w:rsidR="00BC6001" w:rsidRPr="00DE11C3" w:rsidTr="00B860E2">
        <w:trPr>
          <w:trHeight w:val="840"/>
        </w:trPr>
        <w:tc>
          <w:tcPr>
            <w:tcW w:w="712" w:type="dxa"/>
          </w:tcPr>
          <w:p w:rsidR="00BC6001" w:rsidRPr="00BA2ED1" w:rsidRDefault="00B860E2" w:rsidP="0089639E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1.34</w:t>
            </w:r>
            <w:r w:rsidR="00BC6001" w:rsidRPr="00BA2ED1">
              <w:rPr>
                <w:bCs/>
                <w:szCs w:val="24"/>
              </w:rPr>
              <w:t>.</w:t>
            </w:r>
          </w:p>
        </w:tc>
        <w:tc>
          <w:tcPr>
            <w:tcW w:w="3682" w:type="dxa"/>
          </w:tcPr>
          <w:p w:rsidR="00BC6001" w:rsidRPr="00BA2ED1" w:rsidRDefault="00B860E2" w:rsidP="00101475">
            <w:pPr>
              <w:jc w:val="both"/>
              <w:rPr>
                <w:szCs w:val="24"/>
              </w:rPr>
            </w:pPr>
            <w:r w:rsidRPr="00B860E2">
              <w:rPr>
                <w:szCs w:val="24"/>
              </w:rPr>
              <w:t>Капитальный ремонт системы от</w:t>
            </w:r>
            <w:r w:rsidR="00101475">
              <w:rPr>
                <w:szCs w:val="24"/>
              </w:rPr>
              <w:t>опления здания МБУДО СШОР № 14 «</w:t>
            </w:r>
            <w:r w:rsidRPr="00B860E2">
              <w:rPr>
                <w:szCs w:val="24"/>
              </w:rPr>
              <w:t>Жигули</w:t>
            </w:r>
            <w:r w:rsidR="00101475">
              <w:rPr>
                <w:szCs w:val="24"/>
              </w:rPr>
              <w:t>»</w:t>
            </w:r>
            <w:r w:rsidRPr="00B860E2">
              <w:rPr>
                <w:szCs w:val="24"/>
              </w:rPr>
              <w:t>, расположенного по адресу: г.Тольятти, Комсомольское шоссе, 26</w:t>
            </w:r>
          </w:p>
        </w:tc>
        <w:tc>
          <w:tcPr>
            <w:tcW w:w="2857" w:type="dxa"/>
          </w:tcPr>
          <w:p w:rsidR="00BC6001" w:rsidRPr="00BA2ED1" w:rsidRDefault="00B860E2" w:rsidP="0089639E">
            <w:pPr>
              <w:jc w:val="both"/>
              <w:rPr>
                <w:szCs w:val="24"/>
              </w:rPr>
            </w:pPr>
            <w:r w:rsidRPr="00B860E2">
              <w:rPr>
                <w:szCs w:val="24"/>
              </w:rPr>
              <w:t>Количество объектов, на которых произведен ремонт системы</w:t>
            </w:r>
            <w:r>
              <w:rPr>
                <w:szCs w:val="24"/>
              </w:rPr>
              <w:t xml:space="preserve"> от</w:t>
            </w:r>
            <w:r w:rsidRPr="00B860E2">
              <w:rPr>
                <w:szCs w:val="24"/>
              </w:rPr>
              <w:t>опления</w:t>
            </w:r>
          </w:p>
        </w:tc>
        <w:tc>
          <w:tcPr>
            <w:tcW w:w="463" w:type="dxa"/>
            <w:vAlign w:val="center"/>
          </w:tcPr>
          <w:p w:rsidR="00BC6001" w:rsidRPr="00BA2ED1" w:rsidRDefault="00BC6001" w:rsidP="00B860E2">
            <w:pPr>
              <w:ind w:left="-70" w:right="-108"/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ед.</w:t>
            </w:r>
          </w:p>
        </w:tc>
        <w:tc>
          <w:tcPr>
            <w:tcW w:w="298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36" w:type="dxa"/>
            <w:vAlign w:val="center"/>
          </w:tcPr>
          <w:p w:rsidR="00BC6001" w:rsidRPr="00BA2ED1" w:rsidRDefault="00B860E2" w:rsidP="008963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6" w:type="dxa"/>
            <w:vAlign w:val="center"/>
          </w:tcPr>
          <w:p w:rsidR="00BC6001" w:rsidRPr="00BA2ED1" w:rsidRDefault="00BC6001" w:rsidP="0089639E">
            <w:pPr>
              <w:jc w:val="center"/>
              <w:rPr>
                <w:szCs w:val="24"/>
              </w:rPr>
            </w:pPr>
            <w:r w:rsidRPr="00BA2ED1">
              <w:rPr>
                <w:szCs w:val="24"/>
              </w:rPr>
              <w:t>-</w:t>
            </w:r>
          </w:p>
        </w:tc>
        <w:tc>
          <w:tcPr>
            <w:tcW w:w="374" w:type="dxa"/>
            <w:vAlign w:val="center"/>
          </w:tcPr>
          <w:p w:rsidR="00BC6001" w:rsidRPr="00BA2ED1" w:rsidRDefault="001F3DD0" w:rsidP="008963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BC6001" w:rsidRDefault="00830EB8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6001">
        <w:rPr>
          <w:sz w:val="28"/>
          <w:szCs w:val="28"/>
        </w:rPr>
        <w:t>».</w:t>
      </w:r>
    </w:p>
    <w:p w:rsidR="00BC6001" w:rsidRDefault="00B860E2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C600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C6001">
        <w:rPr>
          <w:sz w:val="28"/>
          <w:szCs w:val="28"/>
        </w:rPr>
        <w:t>.</w:t>
      </w:r>
      <w:r w:rsidR="00BC6001" w:rsidRPr="003D6C7F">
        <w:rPr>
          <w:sz w:val="28"/>
          <w:szCs w:val="28"/>
        </w:rPr>
        <w:t xml:space="preserve"> Пункт</w:t>
      </w:r>
      <w:r w:rsidR="001F3DD0">
        <w:rPr>
          <w:sz w:val="28"/>
          <w:szCs w:val="28"/>
        </w:rPr>
        <w:t xml:space="preserve"> 4.2</w:t>
      </w:r>
      <w:r w:rsidR="00BC6001">
        <w:rPr>
          <w:sz w:val="28"/>
          <w:szCs w:val="28"/>
        </w:rPr>
        <w:t>.</w:t>
      </w:r>
      <w:r w:rsidR="00BC6001" w:rsidRPr="00B50DF1">
        <w:rPr>
          <w:sz w:val="28"/>
          <w:szCs w:val="28"/>
        </w:rPr>
        <w:t xml:space="preserve"> изложить в следующей редакции:</w:t>
      </w:r>
    </w:p>
    <w:p w:rsidR="001F3DD0" w:rsidRDefault="00BC6001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6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1985"/>
        <w:gridCol w:w="4110"/>
        <w:gridCol w:w="425"/>
        <w:gridCol w:w="283"/>
        <w:gridCol w:w="426"/>
        <w:gridCol w:w="425"/>
        <w:gridCol w:w="425"/>
        <w:gridCol w:w="426"/>
        <w:gridCol w:w="336"/>
      </w:tblGrid>
      <w:tr w:rsidR="001F3DD0" w:rsidRPr="001F3DD0" w:rsidTr="001F3DD0">
        <w:trPr>
          <w:trHeight w:val="84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F3DD0" w:rsidRPr="001F3DD0" w:rsidRDefault="001F3DD0" w:rsidP="001F3DD0">
            <w:pPr>
              <w:jc w:val="center"/>
              <w:rPr>
                <w:bCs/>
                <w:szCs w:val="24"/>
              </w:rPr>
            </w:pPr>
            <w:r w:rsidRPr="001F3DD0">
              <w:rPr>
                <w:bCs/>
                <w:szCs w:val="24"/>
              </w:rPr>
              <w:t>4.2.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 xml:space="preserve">Мероприятия по доведению объектов муниципальной собственности до требований пожарной безопасности в соответствии с законодательством Российской Федерации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объектов, на которых выполнялись работы по приведению их в нормативное состояние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3</w:t>
            </w:r>
          </w:p>
        </w:tc>
      </w:tr>
      <w:tr w:rsidR="001F3DD0" w:rsidRPr="001F3DD0" w:rsidTr="001F3DD0">
        <w:trPr>
          <w:trHeight w:val="124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разработанных проектов автоматической пожарной сигнализации и системы оповещения и управления эвакуацией (АПС и СОУЭ)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B860E2" w:rsidP="001F3DD0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</w:tr>
      <w:tr w:rsidR="001F3DD0" w:rsidRPr="001F3DD0" w:rsidTr="001F3DD0">
        <w:trPr>
          <w:trHeight w:val="135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bCs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DD0" w:rsidRPr="001F3DD0" w:rsidRDefault="001F3DD0" w:rsidP="001F3DD0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DD0" w:rsidRPr="001F3DD0" w:rsidRDefault="001F3DD0" w:rsidP="001F3DD0">
            <w:pPr>
              <w:jc w:val="both"/>
              <w:rPr>
                <w:szCs w:val="24"/>
              </w:rPr>
            </w:pPr>
            <w:r w:rsidRPr="001F3DD0">
              <w:rPr>
                <w:szCs w:val="24"/>
              </w:rPr>
      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ед.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B860E2" w:rsidP="001F3DD0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DD0" w:rsidRPr="001F3DD0" w:rsidRDefault="001F3DD0" w:rsidP="001F3DD0">
            <w:pPr>
              <w:ind w:left="-108" w:right="-108"/>
              <w:jc w:val="center"/>
              <w:rPr>
                <w:szCs w:val="24"/>
              </w:rPr>
            </w:pPr>
            <w:r w:rsidRPr="001F3DD0">
              <w:rPr>
                <w:szCs w:val="24"/>
              </w:rPr>
              <w:t>-</w:t>
            </w:r>
          </w:p>
        </w:tc>
      </w:tr>
    </w:tbl>
    <w:p w:rsidR="001F3DD0" w:rsidRDefault="00830EB8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3DD0">
        <w:rPr>
          <w:sz w:val="28"/>
          <w:szCs w:val="28"/>
        </w:rPr>
        <w:t>».</w:t>
      </w:r>
    </w:p>
    <w:p w:rsidR="00BC6001" w:rsidRPr="00B12EFC" w:rsidRDefault="00BC6001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B12EFC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B50DF1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B12EFC">
        <w:rPr>
          <w:sz w:val="28"/>
          <w:szCs w:val="28"/>
        </w:rPr>
        <w:t xml:space="preserve"> по социальным вопросам</w:t>
      </w:r>
      <w:r w:rsidRPr="00B12EFC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6A4F1B" w:rsidRDefault="006A4F1B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B12EFC">
        <w:rPr>
          <w:sz w:val="28"/>
          <w:szCs w:val="28"/>
        </w:rPr>
        <w:t xml:space="preserve">      </w:t>
      </w:r>
      <w:r w:rsidRPr="00B50DF1">
        <w:rPr>
          <w:sz w:val="28"/>
          <w:szCs w:val="28"/>
        </w:rPr>
        <w:t>Н.А.Ренц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860E2" w:rsidRDefault="00B860E2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050BEC">
      <w:headerReference w:type="even" r:id="rId9"/>
      <w:headerReference w:type="default" r:id="rId10"/>
      <w:pgSz w:w="11907" w:h="16840" w:code="9"/>
      <w:pgMar w:top="993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F5" w:rsidRDefault="00DF7CF5">
      <w:r>
        <w:separator/>
      </w:r>
    </w:p>
  </w:endnote>
  <w:endnote w:type="continuationSeparator" w:id="0">
    <w:p w:rsidR="00DF7CF5" w:rsidRDefault="00DF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F5" w:rsidRDefault="00DF7CF5">
      <w:r>
        <w:separator/>
      </w:r>
    </w:p>
  </w:footnote>
  <w:footnote w:type="continuationSeparator" w:id="0">
    <w:p w:rsidR="00DF7CF5" w:rsidRDefault="00DF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9E" w:rsidRDefault="00093EB9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39E">
      <w:rPr>
        <w:rStyle w:val="a5"/>
        <w:noProof/>
      </w:rPr>
      <w:t>2</w:t>
    </w:r>
    <w:r>
      <w:rPr>
        <w:rStyle w:val="a5"/>
      </w:rPr>
      <w:fldChar w:fldCharType="end"/>
    </w:r>
  </w:p>
  <w:p w:rsidR="0089639E" w:rsidRDefault="008963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9E" w:rsidRDefault="00093EB9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1353">
      <w:rPr>
        <w:rStyle w:val="a5"/>
        <w:noProof/>
      </w:rPr>
      <w:t>6</w:t>
    </w:r>
    <w:r>
      <w:rPr>
        <w:rStyle w:val="a5"/>
      </w:rPr>
      <w:fldChar w:fldCharType="end"/>
    </w:r>
  </w:p>
  <w:p w:rsidR="0089639E" w:rsidRDefault="0089639E" w:rsidP="002F7125">
    <w:pPr>
      <w:pStyle w:val="a3"/>
      <w:ind w:right="360"/>
    </w:pPr>
  </w:p>
  <w:p w:rsidR="0089639E" w:rsidRDefault="0089639E" w:rsidP="002F712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 w15:restartNumberingAfterBreak="0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 w15:restartNumberingAfterBreak="0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 w15:restartNumberingAfterBreak="0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B3C"/>
    <w:rsid w:val="000A57C2"/>
    <w:rsid w:val="000A6068"/>
    <w:rsid w:val="000A7D22"/>
    <w:rsid w:val="000B0617"/>
    <w:rsid w:val="000B07DF"/>
    <w:rsid w:val="000B2E20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813A8"/>
    <w:rsid w:val="0018166C"/>
    <w:rsid w:val="001817E5"/>
    <w:rsid w:val="00182CE3"/>
    <w:rsid w:val="00182D9F"/>
    <w:rsid w:val="00184689"/>
    <w:rsid w:val="001870B7"/>
    <w:rsid w:val="00187FF5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3EC3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33FA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4172"/>
    <w:rsid w:val="003A4D1D"/>
    <w:rsid w:val="003B0584"/>
    <w:rsid w:val="003B3C13"/>
    <w:rsid w:val="003B574E"/>
    <w:rsid w:val="003B7506"/>
    <w:rsid w:val="003C0EB2"/>
    <w:rsid w:val="003C1A4C"/>
    <w:rsid w:val="003C1BFA"/>
    <w:rsid w:val="003C2536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299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802DE"/>
    <w:rsid w:val="006829A7"/>
    <w:rsid w:val="006835F2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297C"/>
    <w:rsid w:val="00703844"/>
    <w:rsid w:val="00703990"/>
    <w:rsid w:val="00704BC0"/>
    <w:rsid w:val="007076B6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0874"/>
    <w:rsid w:val="007E121B"/>
    <w:rsid w:val="007E2946"/>
    <w:rsid w:val="007E3CF8"/>
    <w:rsid w:val="007E5367"/>
    <w:rsid w:val="007E596B"/>
    <w:rsid w:val="007E5CEA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73A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BC7"/>
    <w:rsid w:val="00927084"/>
    <w:rsid w:val="009272EE"/>
    <w:rsid w:val="00930072"/>
    <w:rsid w:val="0093134F"/>
    <w:rsid w:val="009316F4"/>
    <w:rsid w:val="00934C12"/>
    <w:rsid w:val="009358EC"/>
    <w:rsid w:val="0093641A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68C"/>
    <w:rsid w:val="00A03D5B"/>
    <w:rsid w:val="00A04DE2"/>
    <w:rsid w:val="00A060A1"/>
    <w:rsid w:val="00A12CBF"/>
    <w:rsid w:val="00A1372A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B99"/>
    <w:rsid w:val="00A82E4F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5035"/>
    <w:rsid w:val="00B06761"/>
    <w:rsid w:val="00B0710F"/>
    <w:rsid w:val="00B10660"/>
    <w:rsid w:val="00B110A1"/>
    <w:rsid w:val="00B1128C"/>
    <w:rsid w:val="00B12EFC"/>
    <w:rsid w:val="00B21DB9"/>
    <w:rsid w:val="00B226C5"/>
    <w:rsid w:val="00B247DC"/>
    <w:rsid w:val="00B2497F"/>
    <w:rsid w:val="00B24B42"/>
    <w:rsid w:val="00B24CF0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1353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49F7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DF7CF5"/>
    <w:rsid w:val="00E025BF"/>
    <w:rsid w:val="00E02AAB"/>
    <w:rsid w:val="00E0507D"/>
    <w:rsid w:val="00E05CC0"/>
    <w:rsid w:val="00E06D1F"/>
    <w:rsid w:val="00E111F6"/>
    <w:rsid w:val="00E11551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A0A1D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170DE-FC0D-4A17-90A7-0356E26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46A2-64E4-465B-9236-94ED256E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Яунтерп Татьяна Дмитриевна</cp:lastModifiedBy>
  <cp:revision>2</cp:revision>
  <cp:lastPrinted>2024-06-11T05:08:00Z</cp:lastPrinted>
  <dcterms:created xsi:type="dcterms:W3CDTF">2024-07-08T12:55:00Z</dcterms:created>
  <dcterms:modified xsi:type="dcterms:W3CDTF">2024-07-08T12:55:00Z</dcterms:modified>
</cp:coreProperties>
</file>