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F5" w:rsidRPr="00D368A2" w:rsidRDefault="00E63CF5" w:rsidP="00E63CF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Зарегистрировано в Минюсте РФ 14 сентября 2010 г. N 18428</w:t>
      </w:r>
    </w:p>
    <w:p w:rsidR="00E63CF5" w:rsidRPr="00D368A2" w:rsidRDefault="00E63CF5" w:rsidP="00E63CF5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8A2">
        <w:rPr>
          <w:rFonts w:ascii="Times New Roman" w:hAnsi="Times New Roman" w:cs="Times New Roman"/>
          <w:b/>
          <w:bCs/>
          <w:sz w:val="24"/>
          <w:szCs w:val="24"/>
        </w:rPr>
        <w:t>МИНИСТЕРСТВО ЗДРАВООХРАНЕНИЯ И СОЦИАЛЬНОГО РАЗВИТИЯ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8A2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8A2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8A2">
        <w:rPr>
          <w:rFonts w:ascii="Times New Roman" w:hAnsi="Times New Roman" w:cs="Times New Roman"/>
          <w:b/>
          <w:bCs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8A2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8A2">
        <w:rPr>
          <w:rFonts w:ascii="Times New Roman" w:hAnsi="Times New Roman" w:cs="Times New Roman"/>
          <w:b/>
          <w:bCs/>
          <w:sz w:val="24"/>
          <w:szCs w:val="24"/>
        </w:rPr>
        <w:t xml:space="preserve">ОКАЗАНИЯ МЕДИЦИНСКОЙ ПОМОЩИ ПРИ ПРОВЕДЕНИИ </w:t>
      </w:r>
      <w:proofErr w:type="gramStart"/>
      <w:r w:rsidRPr="00D368A2">
        <w:rPr>
          <w:rFonts w:ascii="Times New Roman" w:hAnsi="Times New Roman" w:cs="Times New Roman"/>
          <w:b/>
          <w:bCs/>
          <w:sz w:val="24"/>
          <w:szCs w:val="24"/>
        </w:rPr>
        <w:t>ФИЗКУЛЬТУРНЫХ</w:t>
      </w:r>
      <w:proofErr w:type="gramEnd"/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8A2">
        <w:rPr>
          <w:rFonts w:ascii="Times New Roman" w:hAnsi="Times New Roman" w:cs="Times New Roman"/>
          <w:b/>
          <w:bCs/>
          <w:sz w:val="24"/>
          <w:szCs w:val="24"/>
        </w:rPr>
        <w:t>И СПОРТИВНЫХ МЕРОПРИЯТИЙ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"</w:t>
      </w:r>
      <w:hyperlink r:id="rId4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Основы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об охране здоровья граждан" утратили силу с </w:t>
      </w:r>
      <w:hyperlink r:id="rId5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1 января 2012 года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в связи с принятием Федерального </w:t>
      </w:r>
      <w:hyperlink r:id="rId6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от 21.11.2011 N 323-ФЗ, </w:t>
      </w:r>
      <w:hyperlink r:id="rId7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статьей 37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которого установлены правила утверждения порядков и стандартов оказания медицинской помощи.</w:t>
      </w:r>
      <w:proofErr w:type="gramEnd"/>
    </w:p>
    <w:p w:rsidR="00E63CF5" w:rsidRPr="00D368A2" w:rsidRDefault="00E63CF5" w:rsidP="00E63CF5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статьей 37.1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2007, N 1, ст. 21;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N 43, ст. 5084) приказываю: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ar35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при проведении физкультурных и спортивных мероприятий согласно приложению.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Министр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Т.А.ГОЛИКОВА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 Приказу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 социального развития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5"/>
      <w:bookmarkEnd w:id="0"/>
      <w:r w:rsidRPr="00D368A2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8A2">
        <w:rPr>
          <w:rFonts w:ascii="Times New Roman" w:hAnsi="Times New Roman" w:cs="Times New Roman"/>
          <w:b/>
          <w:bCs/>
          <w:sz w:val="24"/>
          <w:szCs w:val="24"/>
        </w:rPr>
        <w:t xml:space="preserve">ОКАЗАНИЯ МЕДИЦИНСКОЙ ПОМОЩИ ПРИ ПРОВЕДЕНИИ </w:t>
      </w:r>
      <w:proofErr w:type="gramStart"/>
      <w:r w:rsidRPr="00D368A2">
        <w:rPr>
          <w:rFonts w:ascii="Times New Roman" w:hAnsi="Times New Roman" w:cs="Times New Roman"/>
          <w:b/>
          <w:bCs/>
          <w:sz w:val="24"/>
          <w:szCs w:val="24"/>
        </w:rPr>
        <w:t>ФИЗКУЛЬТУРНЫХ</w:t>
      </w:r>
      <w:proofErr w:type="gramEnd"/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8A2">
        <w:rPr>
          <w:rFonts w:ascii="Times New Roman" w:hAnsi="Times New Roman" w:cs="Times New Roman"/>
          <w:b/>
          <w:bCs/>
          <w:sz w:val="24"/>
          <w:szCs w:val="24"/>
        </w:rPr>
        <w:t>И СПОРТИВНЫХ МЕРОПРИЯТИЙ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Настоящий порядок регулирует вопросы оказания медицинской помощи лицам, занимающимся физической культурой и спортом, и иным лицам при проведении физкультурных и спортивных мероприятий (спортивных соревнований, учебно-тренировочных мероприятий), занятий физической культурой и спортом (в том числе и массовым спортом), а также </w:t>
      </w:r>
      <w:r w:rsidRPr="00D368A2">
        <w:rPr>
          <w:rFonts w:ascii="Times New Roman" w:hAnsi="Times New Roman" w:cs="Times New Roman"/>
          <w:sz w:val="24"/>
          <w:szCs w:val="24"/>
        </w:rPr>
        <w:lastRenderedPageBreak/>
        <w:t>восстановительных мероприятий после интенсивных физических нагрузок, заболеваний и травм у спортсменов.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2. Оказание медицинской помощи лицам, занимающимся физической культурой и спортом (в том числе и массовым спортом), включает: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динамическое наблюдение (текущее медицинское наблюдение, периодические медицинские осмотры, углубленные медицинские обследования, врачебно-педагогические наблюдения) за состоянием здоровья лиц, занимающихся физической культурой и спортом (в том числе и массовым спортом), и оформление специалистами соответствующего медицинского заключения о допуске к занятиям физической культурой и спортом (в том числе и массовым спортом), спортивным соревнованиям (далее - допуск);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оказание первичной медико-санитарной помощи, специализированной медицинской помощи при проведении спортивных мероприятий (спортивных соревнований, учебно-тренировочных мероприятий), занятий физической культурой и спортом (в том числе и массовым спортом).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3. Оказание медицинской помощи при проведении восстановительных мероприятий спортсменам после интенсивных физических нагрузок, после заболеваний и травм включают в себя мероприятия по увеличению и сохранению спортивной (общей и специальной) работоспособности, проведение реабилитационных мероприятий по восстановлению здоровья.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4. Медицинский осмотр (обследования) для допуска к занятиям физической культурой и к участию в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массовых спортивных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соревнованиях осуществляется в амбулаторно-поликлинических учреждениях, отделениях (кабинетах) спортивной медицины амбулаторно-поликлинических учреждений, врачебно-физкультурных диспансерах (центрах лечебной физкультуры и спортивной медицины) врачом-терапевтом (педиатром), врачом по лечебной физкультуре, врачом по спортивной медицине на основании результатов медицинских обследований, проведенных в соответствии с </w:t>
      </w:r>
      <w:hyperlink w:anchor="Par416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Медицинский осмотр (обследования) и оформление медицинского заключения о допуске к занятиям спортом и к участию в спортивных соревнованиях осуществляется в отделениях (кабинетах) спортивной медицины амбулаторно-поликлинических учреждений, врачебно-физкультурных диспансерах (центрах лечебной физкультуры и спортивной медицины) врачом по лечебной физкультуре и врачом по спортивной медицине на основании результатов этапных (периодических) и углубленных медицинских обследований, проведенных в рамках оказания медицинской помощи при проведении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учебно-тренировочных мероприятий.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6. Оказание первичной медико-санитарной помощи и специализированной медицинской помощи осуществляется в соответствии с установленными стандартами медицинской помощи в медицинских организациях, в том числе во врачебно-физкультурных диспансерах (центрах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7. Отделения (кабинеты) спортивной медицины амбулаторно-поликлинических учреждений, врачебно-физкультурные диспансеры (центры лечебной физкультуры и спортивной медицины) осуществляют свою деятельность в соответствии с </w:t>
      </w:r>
      <w:hyperlink w:anchor="Par463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приложениями N </w:t>
        </w:r>
        <w:proofErr w:type="spellStart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N</w:t>
        </w:r>
        <w:proofErr w:type="spellEnd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52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8. Диспансерное наблюдение за лицами, занимающимися физической культурой и спортом, осуществляется отделениями (кабинетами) спортивной медицины амбулаторно-поликлинических учреждений, врачебно-физкультурными диспансерами (центрами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I. Оказание медицинской помощи при проведении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</w:t>
      </w:r>
      <w:proofErr w:type="gramEnd"/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 спортивных соревнований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9. Оказание медицинской помощи при проведении физкультурных и спортивных соревнований включает оказание скорой и первичной медико-санитарной помощи участникам соревнований: спортсменам, специалистам, работающим со спортсменами, организаторам </w:t>
      </w:r>
      <w:r w:rsidRPr="00D368A2">
        <w:rPr>
          <w:rFonts w:ascii="Times New Roman" w:hAnsi="Times New Roman" w:cs="Times New Roman"/>
          <w:sz w:val="24"/>
          <w:szCs w:val="24"/>
        </w:rPr>
        <w:lastRenderedPageBreak/>
        <w:t>соревнований, зрителям, персоналу спортивных сооружений. При проведении соревнований международного и федерального уровней также учитываются действующие международные нормы по обеспечению спортивных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спортсменам - участникам соревнований проводится с целью сохранения здоровья и предупреждению травматизма силами медицинского пункта объекта спорта, осуществляющего свою деятельность в соответствии с </w:t>
      </w:r>
      <w:hyperlink w:anchor="Par835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приложениями N </w:t>
        </w:r>
        <w:proofErr w:type="spellStart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N</w:t>
        </w:r>
        <w:proofErr w:type="spellEnd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 xml:space="preserve"> 8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70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11. Организаторы спортивных соревнований при их проведении предусматривают решение следующих вопросов: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допуск к соревнованиям спортсменов - участников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мест проведения соревнования и тренировок;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задействования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координации медицинских организаций, участвующих в оказании первичной медико-санитарной и специализированной медицинской помощи участникам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обеспечение первой и скорой медицинской помощью;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мест и путей медицинской эвакуации;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ознакомление медицинского персонала и представителей команд (спортсменов) с организацией оказания медицинской помощи;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ведение медицинских и статистических форм учета и отчетности по заболеваемости и травматизму участников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подготовка итогового статистического отчета обо всех случаях заболеваемости и травматизма участников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12. Оказание скорой медицинской помощи спортсменам при проведении физкультурных и спортивных мероприятий осуществляется силами выездной бригады скорой медицинской помощи.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13. Для экстренной эвакуации спортсмена обеспечивается беспрепятственный доступ медицинских работников к месту выступления спортсменов.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14. При проведении спортивных соревнований с участием спортсменов с ограниченными возможностями здоровья предусматриваются соответствующие условия для оказания медицинской помощи указанным категориям лиц.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15. Оказание медицинской помощи при проведении спортивных соревнований включает этапы: предварительный, непосредственного медицинского обеспечения соревнований и заключительный.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На предварительном этапе создается медицинский комитет (врачебная бригада) соревнований в целях допуска спортсменов к соревнованиям, оценки готовности спортивных сооружений, организации медицинской помощи при проведении спортивных соревнований.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Медицинский персонал соревнований имеет четкие отличительные знаки на одежде.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На предварительном этапе определяются: пути эвакуации пострадавших с мест проведения соревнований в медицинский пункт объекта спорта, количество и вид санитарного транспорта, отрабатываются взаимодействие с выездными бригадами скорой медицинской помощи по эвакуации пострадавших в медицинскую организацию, а также действия в случаях возникновения чрезвычайных ситуаций.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До начала проведения соревнований главным врачом соревнований предоставляется информация спортсменам, представителям команд и официальным лицам о возникновении условий, препятствующих проведению соревнований (невозможность организовать эвакуацию в медицинскую организацию, невозможность оказания эффективной медицинской помощи в медпункте объекта спорта).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Главный врач соревнований может рекомендовать главному судье соревнований отмену или перенос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На этапе непосредственного медицинского обеспечения соревнований определяется допуск спортсменов к соревнованиям и по медицинским показаниям спортсменам оказывается медицинская помощь.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Допуск спортсмена к соревнованиям осуществляет медицинский комитет (врачебная бригада) соревнований, в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которого входит главный врач соревнований.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Врачи, участвующие в работе медицинского комитета, проверяют предоставляемые спортсменами (представителями команд) медицинские заключения о допуске к участию в соревнованиях, определяют соответствие возраста спортсмена положению о соревнованиях.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Спортсмены не допускаются к участию в соревнованиях в случаях отсутствия медицинского заключения или содержащего неполную информацию.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"Допущен"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Оказание медицинской помощи в случае возникновения травм у спортсменов при проведении спортивных соревнований проводится медицинским персоналом соревнований в месте получения травмы.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если объем оказываемой медицинской помощи является недостаточным, или при отсутствии соответствующего эффекта при проведении медицинских мероприятий пострадавшего доставляют в ближайший медицинский пункт объекта спорта. При необходимости пострадавший транспортируется бригадой скорой помощи в медицинскую организацию для оказания ему специализированной медицинской помощи.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Все случаи оказания медицинской помощи при проведении спортивных соревнований регистрируются в первичной медицинской документации: в журнале регистрации медицинской помощи, оказываемой на занятиях физической культуры и спортивных мероприятиях; в извещении о спортивной травме.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Во всех случаях оказания медицинской помощи спортсменам информация доводится до главного врача соревнований, о случаях госпитализации спортсменов информация поступает немедленно.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Все жалобы на оказание медицинской помощи при проведении спортивных соревнований подаются в письменной форме главному врачу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На заключительном этапе оказания медицинской помощи при проведении спортивных соревнований главным врачом соревнований составляется отчет, который направляется главному судье соревнований, в орган исполнительной власти субъекта Российской Федерации в сфере здравоохранения, во врачебно-физкультурный диспансер субъекта Российской Федерации.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Отчет содержит следующие сведения: количество участников соревнований, характеристика условий и мест проведения соревнований, число обращений за медицинской помощью, число госпитализированных, причины госпитализации, виды оказанной медицинской помощи, результаты.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В состав медицинского комитета (врачебной бригады) входят специалисты по лечебной физкультуре и спортивной медицине: врач по лечебной физкультуре или врач по спортивной медицине (далее - специалисты по лечебной физкультуре и спортивной медицине), которые осуществляют деятельность в соответствии с </w:t>
      </w:r>
      <w:hyperlink w:anchor="Par463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приложениями N </w:t>
        </w:r>
        <w:proofErr w:type="spellStart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N</w:t>
        </w:r>
        <w:proofErr w:type="spellEnd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114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157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Медицинский комитет (врачебная бригада) соревнований организует работу в зависимости от количества участников соревнований, вида спорта, специфики проведения соревнований, условий проведения соревнований, а также от количества прогнозируемых обращений по </w:t>
      </w:r>
      <w:r w:rsidRPr="00D368A2">
        <w:rPr>
          <w:rFonts w:ascii="Times New Roman" w:hAnsi="Times New Roman" w:cs="Times New Roman"/>
          <w:sz w:val="24"/>
          <w:szCs w:val="24"/>
        </w:rPr>
        <w:lastRenderedPageBreak/>
        <w:t>медицинским показаниям (заболеваемости и спортивным травмам, видам предполагаемых нозологических форм заболеваний).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Рекомендуемые штатные нормативы медицинского комитета (врачебной бригады) при проведении физкультурных и спортивных мероприятий определяются в соответствии с </w:t>
      </w:r>
      <w:hyperlink w:anchor="Par1491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12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Главный врач соревнований при проведении физкультурных и спортивных мероприятий осуществляет свою деятельность в соответствии с </w:t>
      </w:r>
      <w:hyperlink w:anchor="Par1539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13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II. Оказание медицинской помощи при проведении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учебно-тренировочного процесса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17. Оказание медицинской помощи при проведении учебно-тренировочных мероприятий включает: допуск к занятиям спортом и спортивным соревнованиям, проведение углубленных медицинских обследований (далее - УМО) спортсменов, проведение текущего медицинского наблюдения за спортсменами и этапных (периодических) медицинских обследований спортсменов, проведение врачебно-педагогических наблюдений (далее - ВПН) за спортсменами.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18. Оказание медицинской помощи при проведении учебно-тренировочных мероприятий проводится с целью повышения эффективности учебно-тренировочного процесса, функциональных возможностей организма спортсменов.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19. Углубленные медицинские обследования спортсменов проводятся в амбулаторно-поликлинических учреждениях, отделениях (кабинетах) спортивной медицины амбулаторно-поликлинических учреждений, врачебно-физкультурных диспансерах (центрах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20. Углубленные медицинские обследования для спортсменов сборных команд Российской Федерации и их резервного состава, а также для спортсменов с ограниченными возможностями здоровья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проводятся по отдельным программам проведения УМО.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21. Результаты обследований и наблюдений оформляются в виде заключений и протоколов и используются в работе врачей, педагогов, тренеров и других специалистов.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Вопрос о допуске к занятиям спортом принимается на основании обследования спортсмена при условии отсутствия морфологических и функциональных отклонений, влекущих за собой при увеличении интенсивности процессов основного обмена веществ жизненно опасные нарушения функций организма или морфологические отклонения от нормы.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III. Углубленное медицинское обследование спортсменов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23. Углубленное медицинское обследование (далее - УМО) спортсмена проводится в целях получения наиболее полной и всесторонней информации о физическом развитии, оценке состояния здоровья, функциональном состоянии организма спортсмена и показателях его физической работоспособности, для чего составляется программа обследования спортсмена, включающая: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морфометрического обследования;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общего клинического обследования;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лабораторно-инструментального обследования;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уровня физического развития;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уровня полового созревания;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проведение исследования и оценка психофизиологического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статуса;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влияния повышенных физических нагрузок на функцию органов и систем организма;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выявление пограничных состояний как факторов риска возникновения патологии (в том числе угрозы жизни) при занятиях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выявление заболеваний (в том числе хронических в стадии ремиссии) и патологических состояний, являющихся противопоказаниями к занятиям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прогнозирование состояния здоровья при регулярных занятиях с повышенными физическими нагрузками;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целесообразности занятий избранным видом спорта с учетом установленного состояния здоровья и выявленных функциональных изменений;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медицинские рекомендации по планированию и коррекции тренировочного процесса в годовом цикле тренировок с учетом выявленных изменений в состоянии здоровья.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По результатам УМО оценивается адекватность нагрузки на организм спортсмена, соответствие предъявляемой нагрузки функциональным возможностям организма спортсменов, правильности режима применения нагрузок, с целью его допуска к занятиям спортом и к участию в соревнованиях.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25. УМО спортсменов проводится на всех этапах многолетней подготовки спортсменов: спортивно-оздоровительный этап, этап начальной подготовки, учебно-тренировочный этап (этап спортивной специализации), этап совершенствования спортивного мастерства, этап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высшего спортивного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мастерства.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26. Допуск к занятиям на спортивно-оздоровительном этапе проводится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на основании заключения о состоянии здоровья от специалистов по лечебной физкультуре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и спортивной медицине отделений (кабинетов) спортивной медицины амбулаторно-поликлинических учреждений, врачебно-физкультурных диспансеров (центров лечебной физкультуры и спортивной медицины) (</w:t>
      </w:r>
      <w:hyperlink w:anchor="Par416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приложение N 1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Этап начальной подготовки (от 1 года до 3-х лет занятий спортом):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Зачисление в группы начальной подготовки (1-й год обучения) проводится на основании заключения о состоянии здоровья от специалистов по лечебной физкультуре и спортивной медицине отделений (кабинетов) спортивной медицины амбулаторно-поликлинических учреждений, врачебно-физкультурных диспансеров (центров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УМО занимающихся в группах начальной подготовки (2-й и 3-й год обучения) проводится в отделениях (кабинетах) спортивной медицины амбулаторно-поликлинических учреждений, врачебно-физкультурных диспансерах (центрах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Учебно-тренировочный этап (3 - 5 лет занятий спортом):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УМО зачисленных в учебно-тренировочные группы проводится не менее двух раз в год специалистами по лечебной физкультуре и спортивной медицине отделений (кабинетов) спортивной медицины амбулаторно-поликлинических учреждений, врачебно-физкультурных диспансеров (центров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УМО проводится на основании программы, включающей унифицированный перечень видов и объемов медицинских исследований. Виды и объемы медицинских исследований программы УМО определяются с учетом жалоб, анамнеза жизни, спортивного анамнеза, возраста, направленности тренировочного процесса, вида спорта, уровня квалификации спортсмена.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Этапы спортивного совершенствования и этап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высшего спортивного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мастерства (5 и более лет занятий спортом):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УМО занимающихся в группах спортивного совершенствования и группах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высшего спортивного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мастерства проводится не реже двух раз в год специалистами по лечебной физкультуре и спортивной медицине отделений спортивной медицины амбулаторно-поликлинических учреждений, врачебно-физкультурных диспансеров (центров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27. Программа УМО составляется в зависимости от этапов подготовки спортсменов.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Первый этап: программа первого этапа осуществляется в соответствии с </w:t>
      </w:r>
      <w:hyperlink w:anchor="Par416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Второй этап: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сбор анамнеза жизни;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уровня физического развития;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уровня общей тренированности;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выявление пограничных состояний как факторов риска возникновения патологии (в том числе угрозы жизни) при занятиях физической культурой;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выявление заболеваний (в том числе хронических в стадии ремиссии) и патологических состояний, являющихся противопоказаниями к занятиям физической культурой;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целесообразности занятий избранным видом физической культуры с учетом установленного состояния здоровья и выявленных функциональных изменений;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медицинских рекомендаций по планированию занятий физической культурой с учетом выявленных изменений в состоянии здоровья.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 данном этапе определяются: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а) возрастная группа с учетом возрастной морфологии и физиологии: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дошкольный возраст 4 - 6 лет;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младший школьный возраст 6 - 11 лет;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средний школьный период 11 - 14 лет;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старший школьный период 14 - 18 лет;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юношеский возраст 12 - 15 лет;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юниорский возраст 18 - 21 год.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б) соответствие возрастных сроков допуска к занятиям определенным видом спорта;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в) наличие заболеваний и патологических состояний, препятствующих допуску к занятиям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г) определение факторов риска возникновения патологических состояний (в том числе угроза жизни);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уровень физического развития, учитывающий характеристики, отражающие процессы роста, формирования и зрелости тех или иных систем организма;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е) уровень полового созревания, учитывающий биологический возраст и оценивающийся по степени развития вторичных половых признаков.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Данные обследований заносятся во врачебно-контрольную карту физкультурника и спортсмена или во врачебно-контрольную карту диспансерного наблюдения спортсмена.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Третий этап: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сбор анамнеза жизни;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уровня физического развития, оценка уровня полового созревания;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осмотр врачами-специалистами (педиатр (по возрасту), ортопед-травматолог, хирург, невролог,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оториноларинголог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офтальмолог, кардиолог, психиатр, врачи других специальностей по медицинским показаниям);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исследование электрофизиологических показателей: ЭКГ, ЭЭГ, ЭМГ (при нарушении функций мышц);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ЭХО-кардиографическое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исследование;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рентгенографические исследования органов грудной клетки;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клинические и биохимические анализы крови и мочи;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консультативный осмотр врача по спортивной медицине или врача по лечебной физкультуре.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 этом этапе определяются: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а) наличие заболеваний и патологических состояний, препятствующих допуску к занятиям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б) определение факторов риска возникновения патологических состояний (в том числе угроза жизни);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в) уровень полового созревания;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г) особенности физического развития к моменту обследования;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изменение параметров физического развития в зависимости от направленности тренировочного процесса, спортивного мастерства и этапа тренировочного процесса;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е) уровень функционального состояния организма;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ж) рекомендации по поддержанию уровня здоровья спортсмена;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рекомендации по коррекции тренировочного процесса в зависимости от выявленных изменений.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Четвертый и пятый этапы: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осмотр специалистов по лечебной физкультуре и спортивной медицине (сбор анамнеза жизни; сбор спортивного анамнеза; антропометрические обследования; наружный осмотр; проведение функциональных проб; оценку физического развития; оценку состояния здоровья; медицинские рекомендации по коррекции учебно-тренировочного процесса; допуск к тренировочному процессу и соревнованиям);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осмотр врачей-специалистов: (педиатра (по возрасту), невролога, хирурга, травматолога-ортопеда,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оториноларинголога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офтальмолога, стоматолога, акушера-гинеколога, уролога, кардиолога,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спирография;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электрофизиологические исследования (электрокардиография, в т.ч. с нагрузочными пробами;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суточное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мониторирование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частоты сердечных сокращений и артериального давления (по медицинским показаниям));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определение физической работоспособности при тестировании на велоэргометре (тест </w:t>
      </w:r>
      <w:r w:rsidRPr="00D368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795" cy="231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8A2">
        <w:rPr>
          <w:rFonts w:ascii="Times New Roman" w:hAnsi="Times New Roman" w:cs="Times New Roman"/>
          <w:sz w:val="24"/>
          <w:szCs w:val="24"/>
        </w:rPr>
        <w:t xml:space="preserve">) или беговой дорожке или с использованием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Гарвардского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степ-теста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лабораторные исследования, включающие клинический анализ крови, клинический анализ мочи, другие анализы (по медицинским показаниям);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биомеханические исследования: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плантография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стабилометрия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(по медицинским показаниям),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динамография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др.;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рентгенологические исследования (по медицинским показаниям);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ультразвуковые исследования: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эхокардиографию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в т.ч. с нагрузочными пробами; УЗИ внутренних органов; дуплексное сканирование сосудов головного мозга, УЗДГ (по медицинским показаниям);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эхоэнцефалографию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(по медицинским показаниям);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статуса;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осмотр и исследования врачей-специалистов (по медицинским показаниям);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другие специализированные функциональные исследования (по медицинским показаниям), включающие: компьютерную томографию (КТ), магнитно-резонансную томографию (МРТ),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электронейромиографию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(ЭНМГ),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кардиоинтервалографию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(КИТ),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реовазографию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электроэнцефалографию; исследование быстроты реакции;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ритмокардиографию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 данных этапах определяются: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а) наличие заболеваний и патологических состояний, препятствующих допуску к занятиям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б) определение факторов риска возникновения патологических состояний (в том числе угроза жизни);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в) степень развития вторичных половых признаков;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г) особенности физического развития к моменту обследования;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изменение параметров физического развития в зависимости от направленности тренировочного процесса, спортивного мастерства и этапа тренировочного процесса;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е) уровень функционального состояния организма;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ж) рекомендации по поддержанию уровня здоровья спортсмена;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рекомендации по коррекции тренировочного процесса в зависимости от выявленных изменений.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Данные обследований заносятся во врачебно-контрольную карту физкультурника и спортсмена или во врачебно-контрольную карту диспансерного наблюдения спортсмена.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IV. Углубленное медицинское обследование спортсменов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сборных команд Российской Федерации и их резервного состава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28. УМО спортсменов сборных команд Российской Федерации и их резервного состава проводятся в медицинских организациях.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29. УМО спортсменам сборных команд Российской Федерации и их резервного состава проводится в целях получения наиболее полной и всесторонней информации о физическом развитии, оценке состояния здоровья, функциональном состоянии организма спортсмена и показателях его физической работоспособности.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30.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По результатам УМО оценивается адекватность нагрузки на организм спортсмена, соответствие предъявляемой нагрузки функциональным возможностям организма спортсменов, правильности режима применения нагрузок, с целью его допуска к занятиям спортом и к участию в соревнованиях.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31. Задачи УМО спортсменов сборных команд Российской Федерации и их резервного состава: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определение наличия заболеваний и патологических состояний, препятствующих допуску к занятиям спортом, ограничивающих спортивную работоспособность;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факторов риска возникновения патологических состояний (в том числе угроза жизни);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диагностика физического развития спортсмена и его изменений в процессе цикла подготовки в зависимости от направленности тренировочного процесса и спортивного мастерства;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оценка уровня функционального состояния организма с учетом факторов риска, данных о состоянии здоровья, разработка рекомендаций по коррекции индивидуальных планов подготовки;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уровня резервных возможностей организма спортсмена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 учетом этапа подготовки;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рекомендации по поддержанию уровня здоровья спортсмена;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заключение о допуске спортсмена по состоянию здоровья и другим медицинским критериям к тренировочным занятиям и соревнованиям;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назначение индивидуальных реабилитационных и восстановительных мероприятий, обоснованных выявленными особенностями здоровья, функционального состояния, показателями адаптации организма к нагрузкам.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32. Проведение УМО включает основную программу и дополнительные исследования и консультации специалистов сверх основной программы, а также лабораторную программу (основную и дополнительную по медицинским показаниям).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33. Программа УМО унифицирована применительно к пяти группам видов спорта: циклические; скоростно-силовые; спортивные единоборства; спортивные игры; сложно-координационные.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34.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Выбор и комплектация методов обследования определяются индивидуальными особенностями организма спортсменов, наличием хронических, рецидивирующих заболеваний и ряда других факторов риска, спецификой видов спорта, этапов подготовки, дополнительными показаниями в процессе обследования отдельными специалистами.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35. Проведение УМО включает основную программу: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Консультацию врача по спортивной медицине или врача по лечебной физкультуре: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сбор анамнеза жизни;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сбор спортивного анамнеза;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антропометрические обследования;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наружный осмотр;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функциональных проб;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оценку физического развития;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оценку состояния здоровья;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медицинские рекомендации по коррекции тренировочного процесса;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допу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ск к тр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енировочному процессу и соревнованиям;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анализ полученной информации с унифицированным индивидуальным заключением для каждого спортсмена и в целом для сборной команды.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Консультации врачей-специалистов: кардиолога, терапевта, хирурга, педиатра (по возрасту), травматолога-ортопеда, невролога, стоматолога,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оториноларинголога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офтальмолога, акушера-гинеколога,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медицинского психолога, уролога, эндокринолога (по медицинским показаниям).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При необходимости привлекаются врачи других специальностей.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Функционально-диагностические исследования: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флюорография грудной клетки 1 раз в год;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рентгенография различных отделов опорно-двигательного аппарата (по медицинским показаниям);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исследование ЭКГ в покое в стандартных отведениях;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компьютерная спирография с исследованием объемных и скоростных параметров вешнего дыхания (в т.ч. с использованием функциональных проб и диагностических фармакологических тестов);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УЗИ внутренних органов (печень, желчевыводящие пути, почки, поджелудочная железа, селезенка, предстательная железа, органы малого таза и молочные железы, щитовидная железа);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ультразвуковое исследование сердца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эхокардиография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доплеркардиография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в покое, после нагрузки - по медицинским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УЗИ суставов - по медицинским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реоэнцефалография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реовазография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реогепатография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- по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электроэнцефалография по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комплекс методов исследования нервно-мышечного аппарата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электронейромиорефлексография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магнитной стимуляцией (по медицинским показаниям);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тестирование физической работоспособности и толерантности к физической нагрузке с проведением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газоанализа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велоэргометрический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тест, бег на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тредбане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субмаксимальной</w:t>
      </w:r>
      <w:proofErr w:type="spellEnd"/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 (</w:t>
      </w:r>
      <w:r w:rsidRPr="00D368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795" cy="2317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8A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или максимальной нагрузками (до отказа от работы);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специальные нагрузочные тесты по направленности тренировочного процесса и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видовой спортивной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принадлежности - определяется этапами подготовки, спецификой видов спорта.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Для спортсменов отдельных видов спорта по медицинским показаниям проводятся дополнительные методы исследования: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аудиометрия;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вестибулометрия;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исследование полей зрения;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исследование глазного дна и измерение внутриглазного давления;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координационного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проведение нагрузочного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эргоспирометрического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теста: определение тренда молочной кислоты прямым способом (исключая метод </w:t>
      </w: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экспресс-оценки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и оценки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лактатного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порога по кривым потребления кислорода и CO2).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36. Проведение УМО включает дополнительные исследования и консультации специалистов сверх основной программы УМО. При наличии медицинских показаний, для уточнения диагноза и назначения соответствующих рекомендаций по лечебно-реабилитационным мероприятиям в рамках УМО проводят дополнительные инструментальные, лабораторные исследования и консультации специалистов, в том числе: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магнитно-резонансную томографию;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компьютерную томографию;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гастродуаденоскопию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lastRenderedPageBreak/>
        <w:t xml:space="preserve">оценку силы мышц конечностей, выявление скрытого поражения суставов, определение угловой скорости сокращения отдельных групп мышц при тестировании в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изокинетическом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режиме и скорости сокращения 30 и 60 градусов в 1 минуту для любой конечности;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подвижности и силы мышц позвоночника, включающее обязательное тестирование различных отделов позвоночника в трехмерной системе оценки;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цитохимический анализ активности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митохондриальных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ферментов лимфоцитов для определения "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митохондриального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индекса";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консультации специалистов, включая психиатра, эндокринолога и т.д.;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другие необходимые исследования и консультации специалистов.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37. Клиническая лабораторная диагностика в рамках УМО проводится с целью получения наиболее полной и всесторонней информации о здоровье и функциональном состоянии организма спортсмена для своевременного выявления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предпатологических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патологических отклонений, постановки диагноза, назначения лечения, а также эффективного управления тренировочным процессом. Лабораторные исследования в рамках УМО включают основную и дополнительную лабораторные программы.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Основная лабораторная программа УМО: обязательный объем лабораторных исследований, выполняемый в рамках УМО для каждого спортсмена: общий анализ мочи; клинический анализ крови на автоматическом анализаторе с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мироскопией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мазков, подсчетом тромбоцитов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ретикулоцитов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определением СОЭ; состояние иммунной системы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субпопуляции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лимфоцитов: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CD3+ (CD4+, CD8+), CD16+, CD19+,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Фагоцитоз); функциональная активность гипофиза (СТГ, Пролактин, ТТГ, Кортизол, Тестостерон); Состояние щитовидной железы (Тироксин свободный, АТ-ТПО, Глюкоза,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Laps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); Кальций ионизированный; Магний; Фосфор; Щелочная фосфатаза; Железо; АЛТ; АСТ; Билирубин общ./прям.; Мочевина;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Креатинин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 Общий белок; Альбумин; Миоглобин;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Серотонин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Гистамин;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Лактат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 Мочевая кислота; Липаза; ГГТ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гамма-глутамил-трансфераза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); МВ-КФК (сердечная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креатинфосфокиназа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 активность; МВ-КФК (сердечная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креатинфосфокиназа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 количественный анализ; Кислая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фофатаза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 ЛДГ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лактатдегидрогеназа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); Холестерин; Фракция холестерина HDL; Фракция холестерина LDL; Фракция холестерина ОНП;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Триглицериды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КФК; Антитела к ВИЧ 1/2; Антитела к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трахоматис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Антитела к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трахоматис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HCV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 подтверждающим тестом и следующими дополнительными тестами при позитивном результате на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анти-HCV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: РНК HCV, генотип HCV; Антитела к возбудителю сифилис (суммарные антитела);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HbsAg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- антиген с подтверждающим тестом и следующими дополнительными тестами при позитивном результате на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Hbe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Hbe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анти-Hbs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анти-Hbcor-IgM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ДНК HBV; ДНК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трахоматис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(биологический материал - эпителиальный соскоб уретры/цервикального канала); ДНК возбудителя гонореи (биологический материал - эпителиальный соскоб уретры/цервикального канала); ДНК возбудителя трихомониаза (биологический материал - эпителиальный соскоб уретры/цервикального канала); группа крови, резус-фактор и АТ к резус-фактору.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Дополнительная лабораторная программа УМО: одно или несколько исследований из перечня дополнительных лабораторных исследований УМО, назначаемых врачами по показаниям, дополнительно к основной лабораторной программе УМО: показатели функционального состояния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гипофизарно-гонадной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системы; показатели функционального состояния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гипофизарно-тиреоидной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системы; показатели функционального состояния поджелудочной железы (оценка диабета); показатели метаболизма костной ткани;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показатели функционального состояния гипофизарно-надпочечниковой системы; катехоламины, предшественники и производные; ростовые факторы;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пренатальная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диагностика;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онкомаркеры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расширенное исследование иммунного статуса; тестирование на аллергию; индивидуальные аллергены; язвенная болезнь; развернутые биохимические исследования крови; липидный спектр; отдельные показатели липидного обмена;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электиролиты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минералы; обмен железа,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гемопоэз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 формула красной крови; лейкоцитарная формула;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гемостаз; биохимические исследования мочи; мочекаменная болезнь; клиническое исследование мочи;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андрогенный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статус; глистные инвазии; </w:t>
      </w:r>
      <w:r w:rsidRPr="00D368A2">
        <w:rPr>
          <w:rFonts w:ascii="Times New Roman" w:hAnsi="Times New Roman" w:cs="Times New Roman"/>
          <w:sz w:val="24"/>
          <w:szCs w:val="24"/>
        </w:rPr>
        <w:lastRenderedPageBreak/>
        <w:t xml:space="preserve">инфекционные заболевания;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иммунофлюорисцентные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методы (мазки); иммуноферментные и серологические методы; ДНК-исследования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ПЦР-диагностика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); бактериологические методы.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38. По результатам УМО проводится анализ полученной информации и готовится унифицированное индивидуальное заключение для каждого спортсмена и в целом для сборной команды.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39. Все данные результатов УМО заносятся во врачебно-контрольную карту диспансерного наблюдения спортсмена или в электронную медицинскую карту спортсмена.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V. Углубленное медицинское обследование спортсменов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сборных команд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Федерации и их резервного состава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40. УМО спортсменов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сборных команд Российской Федерации и их резервного состава проводится в федеральных учреждениях здравоохранения.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41.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УМО спортсменам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сборных команд Российской Федерации и их резервного состава проводится в целях получения наиболее полной и всесторонней информации о физическом развитии, оценке состояния здоровья, функциональном состоянии организма спортсмена и показателях его физической работоспособности, о наиболее функционально задействованных физиологических системах организма спортсмена с ограниченными физическими возможностями.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42.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По результатам УМО оценивается адекватность нагрузки на организм спортсмена, соответствие предъявляемой нагрузки функциональным возможностям организма спортсменов, правильности режима применения нагрузок, с целью его допуска к занятиям спортом и к участию в соревнованиях.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43. Задачи УМО спортсменов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сборных команд Российской Федерации и их резервного состава: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определение наличия заболеваний и патологических состояний, препятствующих допуску к занятиям спортом, ограничивающих спортивную работоспособность;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факторов риска возникновения патологических состояний (в том числе угроза жизни);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диагностика физического развития спортсмена и его изменений в процессе цикла подготовки в зависимости от направленности тренировочного процесса и спортивного мастерства;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оценка уровня функционального состояния организма с учетом факторов риска, данных о состоянии здоровья, разработка рекомендаций по коррекции индивидуальных планов подготовки;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оценка и анализ причины инвалидности, функционального состояния организма,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макроморфологических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параметров спортсмена;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классификационной группы с учетом используемой классификации;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оценка и анализ причины потери слуха, оценка речевых навыков, оценка возможности использования жестового языка, подбор при необходимости слухового аппарата (для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сурдлимпийцев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комплексная диагностика и оценка физической работоспособности, определение уровня резервных возможностей организма спортсмена с учетом характера и степени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этапов подготовки;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прогноз развития основных физических качеств: быстрота, выносливость, сила, ловкость, гибкость на текущем этапе тренировочного процесса;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рекомендации по поддержанию уровня здоровья спортсмена;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рекомендации по коррекции тренировочного процесса в зависимости от выявленных изменений и степени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заключение о допуске спортсмена по состоянию здоровья, присвоенной классификации и другим медицинским критериям к тренировочным занятиям и соревнованиям;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назначение индивидуальных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реабилитационно-восстановительных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мероприятий, обоснованных выявленными особенностями здоровья, функционального состояния, показателями адаптации организма к нагрузкам.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44. Проведение УМО включает основную программу УМО и дополнительные исследования и консультации специалистов сверх основной программы УМО, а также лабораторную программу УМО (основную и дополнительную по медицинским показаниям).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45.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Выбор и комплектация методов обследования определяются индивидуальными особенностями организма спортсменов, наличием хронических, рецидивирующих заболеваний и ряда других факторов риска, спецификой видов спорта, этапов подготовки, дополнительными медицинскими показаниями в процессе обследования отдельными специалистами.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46. Проведение УМО включает основную программу: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Консультацию специалистов по лечебной физкультуре и спортивной медицине: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сбор анамнеза жизни;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сбор спортивного анамнеза;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антропометрические обследования;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наружный осмотр;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функциональных проб;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оценку физического развития;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оценку состояния здоровья;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медицинские рекомендации по коррекции тренировочного процесса;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допу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ск к тр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енировочному процессу и соревнованиям;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анализ полученной информации с унифицированным индивидуальным заключением для каждого спортсмена и в целом для сборной команды.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Консультации врачей-специалистов: кардиолога, терапевта, хирурга, педиатра (по возрасту), травматолога-ортопеда, невролога, стоматолога,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оториноларинголога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офтальмолога, акушера-гинеколога,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медицинского психолога, уролога, эндокринолога (по медицинским показаниям).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При необходимости привлекаются врачи других специальностей.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Функционально-диагностические исследования: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флюорография грудной клетки 1 раз в год;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рентгенография различных отделов опорно-двигательного аппарата (по медицинским показаниям);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исследование ЭКГ в покое в стандартных отведениях;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компьютерная спирография с исследованием объемных и скоростных параметров вешнего дыхания (в т.ч. с использованием функциональных проб и диагностических фармакологических тестов);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УЗИ внутренних органов (печень, желчевыводящие пути, почки, поджелудочная железа, селезенка, предстательная железа, органы малого таза и молочные железы, щитовидная железа);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ультразвуковое исследование сердца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эхокардиография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доплеркардиография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в покое, после нагрузки - по медицинским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УЗИ суставов - по медицинским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реоэнцефалография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реовазография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реогепатография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- по медицинским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электроэнцефалография по медицинским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комплекс методов исследования нервно-мышечного аппарата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электронейромиорефлексография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магнитной стимуляцией (по медицинским показаниям);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тестирование физической работоспособности и толерантности к физической нагрузке с проведением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газоанализа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велоэргометрический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тест, бег на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тредбане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субмаксимальной</w:t>
      </w:r>
      <w:proofErr w:type="spellEnd"/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 (</w:t>
      </w:r>
      <w:r w:rsidRPr="00D368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795" cy="2317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8A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или максимальной нагрузками (до отказа от работы);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специальные нагрузочные тесты по направленности тренировочного процесса и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видовой спортивной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принадлежности - определяется этапами подготовки, спецификой видов спорта.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 xml:space="preserve">Для спортсменов отдельных видов спорта по медицинским показаниям проводятся дополнительные программы медицинского обследования, унифицированные применительно к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сурдлимпийцам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паралимпийцам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которые включают следующие методы обследования: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ультразвуковое исследование нижних или верхних конечностей (УЗДГ) - ПОДА;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дополнительные исследования врача-невролога: тест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Ашфорт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для оценки тонуса мышц, для оценки силы мышц - шкала Комитета Медицинских Исследований, шкала ВАШ (визуально-аналоговая шкала) - для оценки боли - ПОДА;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тестирование: тест Гамильтона определяет уровень депрессии, шкала оценки уровня реактивной и личностной тревожности Ч.Д. Спилберга и Ю.Л. Ханина - ПОДА,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поражением зрения;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нагрузочный тест на силовом тренажере, с одновременной регистрацией силы, скорости и мощности мышечных сокращений и ЭКГ - ПОДА;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углубленный осмотр офтальмолога: электроретинография, исследование зрительных вызванных потенциалов, ультразвуковая биометрия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поражением зрения;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МРТ головного мозга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поражением зрения;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полноценный нагрузочный тест (при отсутствии противопоказаний спортивного врача и врача-офтальмолога)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эргоспирография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/ </w:t>
      </w:r>
      <w:r w:rsidRPr="00D368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795" cy="2317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8A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поражением зрения;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углубленный осмотр врача-невролога: тестирование по одной из выбранных шкал: для оценки неврологических функций - канадская неврологическая шкала, шкала Американской ассоциации спинальной травмы, международная классификация ДЦП, для оценки сохранности когнитивных процессов - шкалы NINDS-AIREN, MMSE; качества жизни - SF-36; для оценки двигательной активности шкала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Тинетти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UPDRS-III,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Ривермид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тест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Фречай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для оценки тонуса мышц - тест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Ашфорт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церебральным параличом;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ультразвуковое исследование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доплерография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сосудов головного мозга)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церебральным параличом;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реоэнцефалография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 церебральным параличом;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углубленный осмотр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врача-сурдолога-оториноларинголога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: сбор слухового анамнеза, оценка восприятия слуха, определение порогов слуха по воздушной и костной проводимости, оценка качественной и количественной характеристик потери слуха, оценка навыков использования жестового языка, навыков общей коммуникации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проведение нагрузочного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эргоспирометрического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теста: определение тренда молочной кислоты прямым способом (исключая метод </w:t>
      </w: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экспресс-оценки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и оценки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лактатного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порога по кривым потребления кислорода и CO2) -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сурдлимпийцы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циклических видов спорта.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47. Проведение УМО включает дополнительные исследования и консультации специалистов сверх основной программы УМО. При наличии медицинских показаний, для уточнения диагноза и назначения соответствующих рекомендаций по лечебно-реабилитационным мероприятиям в рамках УМО проводят дополнительные инструментальные, лабораторные исследования и консультации специалистов, в том числе: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магнитно-резонансную томографию;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компьютерную томографию;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гастродуаденоскопию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оценку силы мышц конечностей, выявление скрытого поражения суставов, определение угловой скорости сокращения отдельных групп мышц при тестировании в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изокинетическом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режиме и скорости сокращения 30 и 60 градусов в 1 минуту для любой конечности;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подвижности и силы мышц позвоночника, включающее обязательное тестирование различных отделов позвоночника в трехмерной системе оценки;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цитохимический анализ активности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митохондриальных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ферментов лимфоцитов для определения "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митохондриального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индекса";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консультации врачей-специалистов, включая врача-психиатра, врача-эндокринолога;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другие необходимые исследования и консультации врачей-специалистов.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 xml:space="preserve">48. Клиническая лабораторная диагностика в рамках УМО проводится с целью получения наиболее полной и всесторонней информации о здоровье и функциональном состоянии организма спортсмена для своевременного выявления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предпатологических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патологических отклонений, постановки диагноза, назначения лечения, а также эффективного управления тренировочным процессом. Лабораторные исследования в рамках УМО включают основную и дополнительную лабораторные программы.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Основная лабораторная программа УМО: обязательный объем лабораторных исследований, выполняемый в рамках УМО для каждого спортсмена: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Общий анализ мочи; Клинический анализ крови на автоматическом анализаторе с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мироскопией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мазков, подсчетом тромбоцитов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ретикулоцитов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определением СОЭ; Состояние иммунной системы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Субпопуляции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лимфоцитов: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CD3+ (CD4+, CD8+), CD16+, CD19+,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Фагоцитоз); Функциональная активность гипофиза (СТГ, Пролактин, ТТГ, Кортизол, Тестостерон); Состояние щитовидной железы (Тироксин свободный, АТ-ТПО, Глюкоза,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Laps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); Кальций ионизированный; Магний; Фосфор; Щелочная фосфатаза; Железо; АЛТ; АСТ; Билирубин общ./прям.; Мочевина;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Креатинин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 Общий белок; Альбумин; Миоглобин;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Серотонин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Гистамин;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Лактат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 Мочевая кислота; Липаза; ГГТ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гамма-глутамил-трансфераза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); МВ-КФК (сердечная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креатинфосфокиназа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 активность; МВ-КФК (сердечная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креатинфосфокиназа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 количественный анализ; Кислая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фофатаза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 ЛДГ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лактатдегидрогеназа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); Холестерин; Фракция холестерина HDL; Фракция холестерина LDL; Фракция холестерина ОНП;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Триглицериды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КФК; Антитела к ВИЧ 1/2; Антитела к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трахоматис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Антитела к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трахоматис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HCV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 подтверждающим тестом и следующими дополнительными тестами при позитивном результате на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анти-HCV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: РНК HCV, генотип HCV; Антитела к возбудителю сифилис (суммарные антитела);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HbsAg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- антиген с подтверждающим тестом и следующими дополнительными тестами при позитивном результате на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Hbe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Hbe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анти-HBs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анти-Hbcor-IgM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ДНК HBV; ДНК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хламидии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трахоматис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(биологический материал - эпителиальный соскоб уретры/цервикального канала); ДНК возбудителя гонореи (биологический материал - эпителиальный соскоб уретры/цервикального канала); ДНК возбудителя трихомониаза (биологический материал - эпителиальный соскоб уретры/цервикального канала); Группа крови, резус-фактор и АТ к резус-фактору.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Дополнительная лабораторная программа УМО: одно или несколько исследований из перечня дополнительных лабораторных исследований УМО, назначаемых врачами по медицинским показаниям, дополнительно к основной лабораторной программе УМО: показатели функционального состояния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гипофизарно-гонадной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системы; показатели функционального состояния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гипофизарной-тиреоидной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системы; показатели функционального состояния поджелудочной железы (оценка диабета); показатели метаболизма костной ткани;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показатели функционального состояния гипофизарно-надпочечниковой системы; катехоламины, предшественники и производные; ростовые факторы;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пренатальная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диагностика;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онкомаркеры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расширенное исследование иммунного статуса; тестирование на аллергию; индивидуальные аллергены; язвенная болезнь; развернутые биохимические исследования крови; липидный спектр; отдельные показатели липидного обмена;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электиролиты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минералы; обмен железа,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гемопоэз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 формула красной крови; лейкоцитарная формула;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; гемостаз; биохимические исследования мочи; мочекаменная болезнь; клиническое исследование мочи;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андрогенный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статус; глистные инвазии; инфекционные заболевания;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иммунофлюорисцентные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методы (мазки); иммуноферментные и серологические методы; ДНК-исследования (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ПЦР-диагностика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); бактериологические методы.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49. По результатам УМО проводится анализ полученной информации и готовится унифицированное индивидуальное заключение для каждого спортсмена и в целом для сборной команды.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50. Все данные результатов УМО заносятся во врачебно-контрольную карту диспансерного наблюдения спортсмена или в электронную медицинскую карту спортсмена.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VI. Текущие медицинские наблюдения и периодические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медицинские осмотры (обследования) спортсменов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51. Текущие медицинские наблюдения (далее - ТМН) за спортсменами осуществляются постоянно для оперативного контроля состояния их здоровья и динамики адаптации организма к тренировочным нагрузкам.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52. Задачи ТМН: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индивидуализация и повышение эффективности процесса подготовки и восстановительных мероприятий;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определение уровня функциональной подготовленности (главным образом, степени выраженности отставленных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постнагрузочных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изменений в функциональном состоянии ведущих органов и систем), внесение коррекции в индивидуальные планы подготовки с учетом данных о состоянии здоровья;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допуска спортсмена по состоянию здоровья к тренировочным занятиям и соревнованиям;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назначение рекомендаций по повышению адаптационных возможностей, проведению профилактических, лечебных и комплексных реабилитационных мероприятий.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53. Проведение ТМН осуществляется специалистами по лечебной физкультуре и спортивной медицине.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54. В ходе ТМН независимо от специфики выполняемых тренировочных нагрузок оценивается функциональное состояние: центральной нервной системы (ЦНС);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вегетативной нервной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системы;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системы; опорно-двигательного аппарата.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55. При выполнении нагрузок, направленных на развитие выносливости, контролируются: морфологический и биохимический состав крови; кислотно-щелочное состояние крови; состав мочи.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56. При выполнении скоростно-силовых нагрузок контролируется функциональное состояние нервно-мышечной системы.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57. При выполнении сложно-координационных нагрузок контролируются: функциональное состояние нервно-мышечного аппарата; функциональное состояние анализаторов (двигательного, вестибулярного (результаты вращательных проб), зрительного).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58.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Заключение по итогам ТМН включает: комплексный анализ проведенного обследования спортсменов, на основании которого оценивают: уровень функционального состояния и общей работоспособности; уровень срочного и отставленного тренировочного эффекта физических нагрузок; заключение о проведенном ТМН спортсменов и подготовка соответствующей документации.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59. На основании заключения составляются индивидуальные рекомендации: по коррекции тренировочного процесса; по лечебным и профилактическим мероприятиям; по применению выборочных методов восстановления функций отдельных систем; по коррекции плана медико-биологического обеспечения.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60. Этапное (периодическое) медицинское обследование спортсменов (далее - ЭО) проводится на различных этапах спортивной подготовки, а также после кратковременных нетяжелых заболеваний. В период соревнований может осуществляться в сокращенном объеме с учетом необходимости и поставленных задач.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61.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Основная цель ЭО - оценка при допуске к занятиям физической культурой и спортом состояния здоровья, уровня физического развития, функциональных возможностей систем организма и общей физической работоспособности.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62. В зависимости от специфики каждого вида спорта, а также с учетом индивидуальных особенностей спортсмена составляется программа ЭО, согласно которой ЭО проводится не реже 4-х раз в год в зависимости от количества этапов подготовки в течение годичного цикла.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63. В процессе ЭО производится определение уровня здоровья, физической работоспособности и подготовленности спортсменов после завершения определенного этапа подготовки.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64. Регистрируются: общая физическая работоспособность; функциональные возможности ведущих для избранного вида спорта систем организма; специальная работоспособность.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65.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Специалисты по лечебной физкультуре и спортивной медицине на основании медицинской документации, состояния здоровья спортсмена и рекомендаций тренера и врача команды определяет порядок и уровень обследования в зависимости от вида спорта, уровня спортивного мастерства, состояния здоровья и физического развития спортсмена.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66. К ведущим функциональным системам, определяющим уровень спортивных достижений, относятся: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системы, ответственные за сохранение гомеостаза;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система, дыхательная система; центральная нервная система; нервно-мышечный аппарат, при выполнении циклической работы большой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субмаксимальной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мощности;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система, дыхательная система; эндокринная система; центральная нервная система, при выполнении циклической работы умеренной мощности;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центральная нервная система; нервно-мышечный аппарат; сенсорные системы, при выполнении ациклических упражнений различных видов.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67. После проведения обследований выдается индивидуальное заключение, включающее в себя сведения о состоянии здоровья, физическом развитии, физической работоспособности, проведенных обследованиях, и допуск к дальнейшим занятиям спортом.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68. При выявлении патологии спортсмен получает рекомендации по дальнейшему обследованию и реабилитации или направляется в медицинскую организацию.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VII. Врачебно-педагогические наблюдения за лицами,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занимающимися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69. Врачебно-педагогические наблюдения (далее - ВПН) за лицами, занимающимися физической культурой и спортом, заключаются в осуществлении совместного контроля специалистами по лечебной физкультуре и спортивной медицине и тренером за ходом тренировочного процесса спортсмена или занятий физкультурника.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70. В процессе ВПН специалистами по лечебной физкультуре и спортивной медицине определяют функциональные особенности организма физкультурника или спортсмена, особенности реакций в различные периоды тренировки,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, во время и после соревнований, в период восстановления.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71. ВПН проводятся: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 процессе тренировки спортсменов для определения уровня готовности и оценки эффективности принятой методики тренировки;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 организации занятий с детьми и подростками в целях определения правильной системы занятий;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 необходимости решения вопроса о возможности ранней спортивной специализации.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72. На основании данных ВПН специалистами по лечебной физкультуре и спортивной медицине оценивается степень соответствия процесса занятий уровню состояния здоровья физкультурника или спортсмена, его физическому развитию и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тренированности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и дать рекомендации по режиму и методике тренировки.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73. Целью проведения ВПН является определение уровня адаптации спортсмена (физкультурника) к физическим нагрузкам в условиях спортивной тренировки и разработка индивидуализированных планов по восстановлению или повышению работоспособности на основе текущих наблюдений.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74. Задачи ВПН: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lastRenderedPageBreak/>
        <w:t>санитарно-гигиеническая оценка мест проведения занятий спортом и физкультурой в соответствии с требованиями: температура и влажность воздуха, освещенность и размеры помещения, оснащенность оборудованием;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выявление соответствия занятия установленным гигиеническим и физиологическим нормам;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исследование влияния тренировочных и соревновательных нагрузок на организм физкультурника или спортсмена;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организации и методики проведения тренировок;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функционального состояния и тренированности спортсмена;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предупреждение спортивного травматизма;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разработка рекомендаций относительно текущего и перспективного планирования тренировок;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санитарно-просветительная работа со спортсменами (физкультурниками) (проводятся разъяснения по режиму дня, рациональному использованию факторов закаливания, значению самоконтроля спортсмена, сбалансированному питанию).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75. ВПН проводятся на занятиях физической культурой в детских дошкольных учреждениях, школах, средних и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высших профессиональных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учебных заведениях не менее 2 раз в год, тренировках в детско-юношеских спортивных школах, на тренировочных сборах согласно плану, составленному специалистами по лечебной физкультуре и спортивной медицине и тренером.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76. ВПН осуществляют специалисты, имеющие соответствующую подготовку и сертификаты по специальности "лечебная физкультура и спортивная медицина", медицинские сестры, работающие в отделениях спортивной медицины ВФД (центров лечебной физкультуры и спортивной медицины) по плану, согласованному со специалистами по лечебной физкультуре и спортивной медицине. Анализ результатов ВПН, проведенных средним медицинским персоналом, осуществляется специалистами по лечебной физкультуре и спортивной медицине отделений спортивной медицины муниципальных и областных ВФД.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77. ВПН проводятся в несколько этапов: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1 этап: определение условий в местах проведения занятий (температура, влажность воздуха, состояние мест занятий, спортивного инвентаря, одежды и обуви занимающихся, наличие необходимых защитных приспособлений), оценка правильности комплектования групп занимающихся (возраст, пол, здоровье, уровень подготовленности);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2 этап: изучение плана проведения занятия, объема и интенсивности нагрузки, последовательности упражнений, характера вводной и заключительной частей, проведение хронометража работы обследуемых;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 этап: изучение исходного состояния, реакции на нагрузку и течение процессов восстановления обследуемого физкультурника или спортсмена;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 этап: составление "физиологической" кривой тренировочного занятия, отражающей различную степень воздействия на организм, и схемы построения занятий;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 этап: анализ полученных данных врачебно-педагогических наблюдений с тренером (преподавателем) для внесения необходимых корректив в план тренировок (занятий). Определение сроков повторных и дополнительных обследований (при наличии отклонений в состоянии здоровья).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78. На основании проведенного исследования составляются врачебные рекомендации по режиму тренировки (занятия).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79. Врачебное заключение обсуждается с тренерами (преподавателями), а также с самим спортсменом (физкультурником). Специалисты по лечебной физкультуре и спортивной медицине своевременно информирует тренера (преподавателя) обо всех изменениях, произошедших в состоянии спортсмена (физкультурника).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80. На основании результатов тренер со специалистами по лечебной физкультуре и спортивной медицине планирует тренировочный процесс, участвует в составлении перспективных и текущих планов тренировки (занятия), обращая внимание на обеспечение индивидуального </w:t>
      </w:r>
      <w:r w:rsidRPr="00D368A2">
        <w:rPr>
          <w:rFonts w:ascii="Times New Roman" w:hAnsi="Times New Roman" w:cs="Times New Roman"/>
          <w:sz w:val="24"/>
          <w:szCs w:val="24"/>
        </w:rPr>
        <w:lastRenderedPageBreak/>
        <w:t>подхода. По результатам текущих наблюдений вносятся соответствующие коррективы в планы тренировочного процесса.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VIII. Оказание медицинской помощи при проведении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восстановительных мероприятий после интенсивных физических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нагрузок в спорте, после перенесенных заболеваний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 травм у спортсменов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81.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Целью восстановительных мероприятий после интенсивных физических нагрузок является поддержание и повышение функционального состояния и спортивной формы спортсмена в любой заданный отрезок времени, тренирующегося в соответствии с циклом тренировочного процесса и выступающего на соревнованиях в соответствии с календарным планом проведения соревнований различного уровня.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82. В составлении программы восстановительных мероприятий после интенсивных физических нагрузок принимают участие тренер, врач команды, врач - клинический фармаколог, биомеханик, врач-физиотерапевт, массажист, врач-диетолог,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врач-рефлексотерапевт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медицинский психолог, специалисты по медицинским профилям, в соответствии с медицинскими показаниями.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83.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Для проведения восстановительных мероприятий после интенсивных физических нагрузок используются возможности медицинского пункта объекта спорта, врачебно-физкультурного диспансера, центра лечебной физкультуры и спортивной медицины, отделения реабилитации медицинской организации.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84.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Оказание медицинской помощи при проведении восстановительных мероприятий после интенсивных физических нагрузок в спорте, после перенесенных заболеваний и травм у спортсменов проводится с учетом определения объема и характера диагностических и восстановительных мероприятий и зависит от характера, объема повреждения, сроков заболевания и этапа спортивной подготовки.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85.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Диагностика последствий повреждений и заболеваний у спортсменов включает, наряду с клиническими, инструментальными и лабораторными методами, оценку нарушения функции пораженного органа или системы, в том числе с использованием инструментальных методов функциональной диагностики, биомеханического обследования в части изменения общей и специальной работоспособности, изменения функции спортсмена, пострадавшей в результате заболевания или травмы, актуальной для осуществления спортивной деятельности.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86. Необходимым условием восстановления спортсмена при заболеваниях и повреждениях является адекватный его функциональному статусу и учитывающий специфику вида спорта двигательный режим и иные виды физических нагрузок на всех этапах восстановления. Для реализации этого условия составляется индивидуальная программа реабилитации спортсмена, в которой учитывается клиническое течение заболевания или повреждения, функциональный статус и вид спорта.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87.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Программа реабилитации спортсмена составляется совместно врачами-специалистами (учитывается характер патологии): специалистами по лечебной физкультуре и спортивной медицине, врачом по функциональной диагностике, врачом-физиотерапевтом (по медицинским показаниям), мануальным терапевтом (по медицинским показаниям),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рефлексотерапевтом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(по медицинским показаниям), психотерапевтом (по медицинским показаниям),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врачом-профпатологом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(по медицинским показаниям), травматологом-ортопедом (по медицинским показаниям) и тренером спортсмена.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Для оценки функционального статуса в процессе восстановления могут привлекаться врачи-специалисты по лабораторной диагностике, лучевой и ультразвуковой диагностике.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16"/>
      <w:bookmarkEnd w:id="1"/>
      <w:r w:rsidRPr="00D368A2">
        <w:rPr>
          <w:rFonts w:ascii="Times New Roman" w:hAnsi="Times New Roman" w:cs="Times New Roman"/>
          <w:sz w:val="24"/>
          <w:szCs w:val="24"/>
        </w:rPr>
        <w:t>ПОЛОЖЕНИЕ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ОБ ОРГАНИЗАЦИИ МЕДИЦИНСКОГО ОСМОТРА (ОБСЛЕДОВАНИЯ) ЛИЦ,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ФИЗИЧЕСКОЙ КУЛЬТУРОЙ И МАССОВЫМИ ВИДАМИ СПОРТА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1. Целью медицинского осмотра (обследования) для допуска к занятиям физической культурой и к участию в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массовых спортивных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соревнованиях является определение состояния здоровья физкультурника, оценка уровня его физического развития и функциональных возможностей с целью его допуска к занятиям массовым спортом и физической культурой.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2. Задачи медицинского осмотра (обследования) для допуска к занятиям массовым спортом и физической культурой: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уровня физического развития;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определение уровня общей тренированности;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выявление пограничных состояний как факторов риска возникновения патологии (в том числе угрозы жизни) при занятиях физической культурой;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выявление заболеваний (в том числе хронических в стадии ремиссии) и патологических состояний, являющихся противопоказаниями к занятиям физической культурой;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целесообразности занятий избранным видом физической культуры с учетом установленного состояния здоровья и выявленных функциональных изменений;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определение медицинских рекомендаций по планированию занятий физической культурой с учетом выявленных изменений в состоянии здоровья.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3. Обследование лиц, занимающихся физической культурой и массовыми видами спорта, проводится на основании программы, виды и объем медицинских исследований определяются с учетом: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пола;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возраста;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сбора анамнеза жизни и спортивного анамнеза;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уровня физического развития;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уровня полового созревания (для детей и юношей);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осмотров врачей-специалистов: травматолога-ортопеда, хирурга, невролога,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оториноларинголога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офтальмолога, кардиолога, акушера-гинеколога и других врачей-специалистов в соответствии с медицинскими показаниями;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исследований электрофизиологических показателей (ЭКГ, в том числе с нагрузочными пробами);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ЭХО-кардиографических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исследований, в том числе с нагрузкой;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рентгенографических исследований органов грудной клетки;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клинических анализов крови и мочи;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осмотра специалистов по лечебной физкультуре и по спортивной медицине.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4. По результатам медицинского осмотра (обследования) специалистами по лечебной физкультуре и по спортивной медицине составляется медицинское заключение, где функциональное состояние оценивается как недостаточное, удовлетворительное, вполне удовлетворительное или хорошее.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5. На основании медицинского заключения специалистами по лечебной физкультуре и по спортивной медицине определяется принадлежность к функциональной группе: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 группа - возможны занятия физической культурой без ограничений и участие в соревнованиях,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 группа - возможны занятия физической культурой с незначительными ограничениями физических нагрузок без участия в соревнованиях,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 группа - возможны занятия физической культурой со значительными ограничениями физических нагрузок,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 группа - возможны занятия лечебной физической культурой.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6. По результатам медицинского осмотра (обследования) физкультурника даются рекомендации о необходимости дополнительного обследования. Лица, отнесенные к 3 и 4 группам, подлежат дополнительному обследованию не реже 1 раза в 3 месяца.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7. Результаты медицинского осмотра (обследования) заносятся во врачебно-контрольную карту физкультурника и спортсмена или во врачебно-контрольную карту диспансерного наблюдения спортсмена.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63"/>
      <w:bookmarkEnd w:id="2"/>
      <w:r w:rsidRPr="00D368A2">
        <w:rPr>
          <w:rFonts w:ascii="Times New Roman" w:hAnsi="Times New Roman" w:cs="Times New Roman"/>
          <w:sz w:val="24"/>
          <w:szCs w:val="24"/>
        </w:rPr>
        <w:t>ПОЛОЖЕНИЕ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ОБ ОРГАНИЗАЦИИ ДЕЯТЕЛЬНОСТИ ВРАЧА ПО СПОРТИВНОЙ МЕДИЦИНЕ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1. Настоящее Положение регулирует вопросы организации деятельности врача по спортивной медицине.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На должность врача по спортивной медицине назначается специалист, соответствующий Квалификационным </w:t>
      </w:r>
      <w:hyperlink r:id="rId12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требованиям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России от 7 июля 2009 г. N 415н (зарегистрирован Минюстом России 9 июля 2009 г., регистрационный N 14292), по специальности "лечебная физкультура и спортивная медицина".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3. Врач по спортивной медицине осуществляет свою деятельность в медицинском пункте объекта спорта, отделении (кабинете) спортивной медицины врачебно-физкультурных диспансеров или иных медицинских организациях и спортивных командах и клубах.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4. Врач по спортивной медицине при проведении физкультурных и спортивных соревнований подчиняется главному врачу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5. Врач по спортивной медицине при проведении соревнований оказывает медицинскую помощь спортсменам и иным участникам соревнований в соответствии с установленными стандартами медицинской помощи.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6. Врач по спортивной медицине осуществляет следующие функции: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осуществление допуска к занятиям и соревнованиям;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проведение динамического наблюдения (текущее медицинское наблюдение, периодические медицинские осмотры, углубленные медицинские обследования, врачебно-педагогические наблюдения) за состоянием здоровья лиц, занимающихся физической культурой и спортом (в том числе и массовым спортом);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медицинского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состоянием здоровья лиц, занимающихся физкультурой и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изучение и анализ отклонений в состоянии здоровья, уровня и причин заболеваемости и спортивного травматизма среди лиц, занимающихся спортом и физической культурой, разработки и реализации мер по профилактике и лечению;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организация и проведение лечебно-профилактических мероприятий по восстановлению и повышению спортивной работоспособности и реабилитации после перенесенных заболеваний и травм с применением реабилитационных методов и средств, а также с применением фармакотерапии;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и организация во время соревнований рационального питания в соответствии с уровнем физической нагрузки и видами спорта;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организация службы психологической оценки во время занятий физкультурой и спортом и психологической поддержки во время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анализ результатов обследования с целью составления программы реабилитации или коррекции тренировочного процесса;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соответствия мест проведения соревнований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санитарно-гигиеническим нормам;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участие в оценке путей эвакуации спортсменов, пострадавших во время соревнований, организации этапов оказания неотложной медицинской помощи спортсменам;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оказание первой помощи при травмах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жизнеугрожающих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состояниях (нарушениях сердечной и дыхательной деятельности, нарушениях функций, связанных с метеоусловиями, при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гиповолеемии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коллапсе);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применением медицинским персоналом соревнований лекарственных средств и методов, относящихся к списку запрещенных Антидопинговым Кодексом Всемирного Антидопингового Агентства, в случае их применения по жизненно важным медицинским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информирование оргкомитета соревнований о состоянии здоровья участников соревнований на всех этапах соревнования, о применении запрещенных средств;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координация работы среднего и младшего медицинского персонала по организации и оказанию медицинской помощи спортсменам во всех местах их размещения (места тренировок, разминки, сбора, участия в соревновании, отдыха, проживания, питания);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изучение и анализ отклонений в состоянии здоровья, уровня и причин заболеваемости и спортивного травматизма среди лиц, занимающихся физической культурой, спортом, туризмом, разработки и реализации мер по их профилактике и лечению, внедрения новых комплексных методик с целью диагностики, лечения и реабилитации лиц, занимающихся физкультурой и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организация и проведение лечебно-профилактических мероприятий по восстановлению и повышению спортивной работоспособности и реабилитации после перенесенных травм и заболеваний;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внедрение современных методов диагностики, лечения и реабилитации лиц, занимающихся физкультурой и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внесение предложений по вопросам совершенствования организации и методологии работы медицинского персонала;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участие в работе конференций, съездов, совещаний по профилю деятельности;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соблюдение этических норм и правил поведения спортивного врача в рамках профессиональной автономии при принятии всех решений медицинского характера, касающихся здоровья, безопасности и законных интересов спортсмена.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ПОЛОЖЕНИЕ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ОБ ОРГАНИЗАЦИИ ДЕЯТЕЛЬНОСТИ ОТДЕЛЕНИЯ (КАБИНЕТА)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СПОРТИВНОЙ МЕДИЦИНЫ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1. Настоящее Положение регулирует вопросы организации деятельности отделения (кабинета) спортивной медицины медицинской организации (далее - Отделение).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2. Отделение спортивной медицины создается в составе врачебно-физкультурного диспансера (центра спортивной медицины и лечебной физкультуры) или иной медицинской организации для оказания медицинской помощи лицам, занимающимся физической культурой и спортом.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спортивной медицины является структурным подразделением амбулаторно-поликлинических учреждений, врачебно-физкультурных диспансеров (центров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3. Структура и штатная численность медицинского персонала Отделения устанавливаются его руководителем исходя из объема проводимой лечебно-диагностической работы и численности обслуживаемого населения.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4. Руководство Отделением спортивной медицины осуществляет заведующий отделением, который назначается на должность и освобождается от должности руководителем медицинской организации, в составе которой оно создано.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5. Отделение координирует свою деятельность с учреждениями/организациями физкультурно-спортивного профиля, образовательными и иными профессиональными учреждениями и организациями, а также с другими подразделениями организации, в составе которой оно создано.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6. Отделение спортивной медицины осуществляет следующие задачи и функции: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медицинское обеспечение лиц, занимающихся физической культурой и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профилактика заболеваний и травм, в т.ч. с утратой трудоспособности у спортсменов в связи с занятиями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оздоровление детей и молодежи на этапах физического воспитания, повышение эффективности использования средств физической культуры для сохранения и восстановления здоровья населения;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проведение медицинских обследований спортсменов и лиц, закрепленных за отделением, включая углубленное медицинское обследование (в том числе первичное обследование до начала занятий спортом), этапные (периодические) медицинские обследования,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предсоревновательные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обследования, текущие обследования, дополнительные медицинские обследования;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срочного медицинского контроля, включая врачебно-педагогические наблюдения;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осуществление диспансерного наблюдения за состоянием здоровья спортсменов, своевременное проведение их обследования, лечения и восстановления;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экспертизы спортивной трудоспособности;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участие в медико-педагогическом отборе лиц при зачислении в учреждения и организации спортивной направленности, проведение консультаций по выбору вида спортивной специализации на основании данных, полученных в результате обследования и тестирования;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медицинским обеспечением учебно-тренировочных занятий в учреждениях и организациях физкультурно-спортивной направленности, включая предупредительный санитарный надзор;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медицинское обеспечение лиц, занимающихся спортом на учебно-тренировочных сборах в спортивно-оздоровительных лагерях;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медико-санитарного обеспечения спортивных соревнований, спортивно-массовых мероприятий;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оказание первичной медико-санитарной, в том числе и неотложной медицинской помощи спортсменам при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жизнеугрожающих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состояниях и направление их на госпитализацию;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консультативного приема населения различных возрастных групп с подготовкой рекомендаций по оздоровительным двигательным режимам, закаливанию, применению средств и методов физической культуры и спорта в целях формирования здоровья у различных возрастных групп населения;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осуществление консультаций учащихся образовательных учреждений с целью определения медицинской группы для занятий физической культурой;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анализ физического развития, состояния здоровья, заболеваемости и травматизма лиц, занимающихся спортом, разработка и проведение лечебно-профилактических мероприятий по предупреждению травматизма, заболеваемости, состояний перенапряжения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перетренированности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при занятиях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мероприятий по раннему выявлению заболеваний, связанных с возможным неблагоприятным влиянием чрезмерных физических нагрузок на организм занимающихся, особенно детей и юношей;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изучение влияния физической культуры и спорта на состояние здоровья и физическое развитие;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анализа деятельности отделения и разработка мероприятий по ее совершенствованию;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санитарно-просветительной работы по формированию здорового образа жизни, оздоровлению различных возрастных групп населения средствами физической культуры и спорта;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внесение предложений по оптимизации и повышению эффективности медицинского сопровождения лиц, занимающихся физической культурой и спортом, внедрение в практическую деятельность новых лечебно-диагностических технологий;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качества медицинской помощи, разработка и проведение мероприятий по улучшению лечебно-диагностического процесса;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7. Отделение может использоваться в качестве клинической базы образовательных учреждений среднего, высшего и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дополнительного профессионального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образования, а также научных организаций.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8. Отделение координирует свою деятельность со спортивными, образовательными, общественными и иными организациями в целях оптимизации их деятельности.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ПОЛОЖЕНИЕ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ОБ ОРГАНИЗАЦИИ ДЕЯТЕЛЬНОСТИ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ОРГАНИЗАЦИОННО-МЕТОДИЧЕСКОГО</w:t>
      </w:r>
      <w:proofErr w:type="gramEnd"/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ОТДЕЛА (КАБИНЕТА) ВРАЧЕБНО-ФИЗКУЛЬТУРНОГО ДИСПАНСЕРА,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ЦЕНТРА ЛЕЧЕБНОЙ ФИЗКУЛЬТУРЫ И СПОРТИВНОЙ МЕДИЦИНЫ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1. Настоящее положение регулирует вопросы организации деятельности организационно-методического отдела (кабинета) (далее - Отдел) врачебно-физкультурного диспансера (центра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2. Отдел является структурным подразделением врачебно-физкультурного диспансера (центра лечебной физкультуры и спортивной медицины).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3. Отдел возглавляет заведующий, назначаемый на должность и освобождаемый от должности руководителем организации, в структуре которой он создан.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4. Структура и штатная численность медицинского персонала Отдела устанавливаются его руководителем исходя из объема проводимой лечебно-диагностической работы и численности обслуживаемого населения.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5. Отдел осуществляет следующие задачи и функции: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проведение совместно с другими подразделениями и специалистами анализа деятельности Диспансера (Центра) и медицинских организаций административной территории по медицинскому обеспечению лиц, занимающихся физической культурой и спортом; использованию средств и методов лечебной физкультуры с целью реабилитации больных и инвалидов, а также работы по привлечению населения к занятиям физической культурой и внесения соответствующих предложений;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изучение деятельности детских дошкольных, образовательных, физкультурно-спортивных и иных организаций и подразделений по вопросам, входящим в компетенцию, разработки и участия в реализации комплексных мер по оздоровлению различных групп населения с применением средств и методов физической культуры, в том числе лечебной;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lastRenderedPageBreak/>
        <w:t>организация и осуществление оценки полноты и своевременности проведения медицинского обследования, лечения и реабилитации прикрепленных контингентов, обоснованности допуска по медицинским показаниям к занятиям и соревнованиям по видам спорта и физкультурой;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координация работы, проводимой в административной территории по подготовке, переподготовке и повышению квалификации специалистов по спортивной медицине, лечебной физкультуре и медицинскому массажу;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организация проведения конференций, совещаний, семинаров специалистов и санитарно-просветительной работы по профилю деятельности;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обеспечение контроля за внедрением современных методик обследования, лечения и реабилитации спортсменов, а также больных и инвалидов с применением средств и методов лечебной физкультуры;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участие в анализе статистических отчетов медицинских организаций административной территории по профилю "спортивная медицина";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формирование и актуализация библиотеки медицинской литературы, в том числе научно-методической литературы, а также законодательной и нормативной правовой базы по направлению деятельности и обеспечение возможности их изучения специалистами;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взаимодействие с медицинскими, спортивными, образовательными, общественными и профессиональными организациями по профилю деятельности.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6. Отдел осуществляет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ПОЛОЖЕНИЕ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ОБ ОРГАНИЗАЦИИ ДЕЯТЕЛЬНОСТИ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ВРАЧЕБНО-ФИЗКУЛЬТУРНОГО</w:t>
      </w:r>
      <w:proofErr w:type="gramEnd"/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ДИСПАНСЕРА (ЦЕНТРА ЛЕЧЕБНОЙ ФИЗКУЛЬТУРЫ</w:t>
      </w:r>
      <w:proofErr w:type="gramEnd"/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И СПОРТИВНОЙ МЕДИЦИНЫ)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1. Настоящее Положение регулирует вопросы организации деятельности врачебно-физкультурного диспансера (центра лечебной физкультуры и спортивной медицины) (далее - ВФД).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2. ВФД создается для оказания первичной медико-санитарной помощи и/или специализированной медицинской помощи лицам, занимающимся физической культурой и спортом.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3. Структура и штатная численность медицинского персонала ВФД устанавливаются его руководителем исходя из объема проводимой лечебно-диагностической работы и численности </w:t>
      </w:r>
      <w:r w:rsidRPr="00D368A2">
        <w:rPr>
          <w:rFonts w:ascii="Times New Roman" w:hAnsi="Times New Roman" w:cs="Times New Roman"/>
          <w:sz w:val="24"/>
          <w:szCs w:val="24"/>
        </w:rPr>
        <w:lastRenderedPageBreak/>
        <w:t>обслуживаемого населения с учетом рекомендуемой структуры и штатных нормативов медицинского персонала.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4. ВФД координирует деятельность по профилю работы с медицинскими, спортивными, образовательными, общественными и иными организациями в целях оптимизации осуществляемой деятельности.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5. ВФД осуществляет медицинское обеспечение лиц, занимающихся физической культурой и спортом, организационно-методическое руководство деятельностью учреждений/организаций, подразделений, осуществляющих медицинское обеспечение лиц, занимающихся физической культурой и спортом, а также использующих методы лечебной физкультуры в восстановительном лечении различных возрастных групп населения.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6. Руководство ВФД осуществляет главный врач, который назначается на должность и освобождается от должности органом управления здравоохранением.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7. ВФД осуществляет следующие задачи и функции: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медицинское обеспечение лиц, занимающихся спортом и физической культурой;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профилактика заболеваний и травм, в том числе с утратой трудоспособности у спортсменов в связи с занятиями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оздоровление детей и молодежи на этапах физического воспитания;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средств физической культуры, в т.ч. лечебной физкультуры, для сохранения и восстановления здоровья населения;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проведение медицинских обследований лиц, закрепленных за ВФД, включая: углубленное медицинское обследование (в том числе первичное обследование до начала занятий спортом), этапные медицинские обследования,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предсоревновательные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обследования, текущие обследования, дополнительные медицинские обследования;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срочного контроля, включая врачебно-педагогическое наблюдение;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осуществление диспансерного наблюдения за состоянием здоровья спортсменов, своевременное проведение их обследования, лечения и восстановления;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экспертизы спортивной трудоспособности, временной нетрудоспособности, направление спортсменов на медико-социальную экспертизу;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участие в медико-педагогическом отборе лиц при зачислении в учреждения и организации спортивной направленности, проведение консультаций по выбору вида спортивной специализации на основании данных, полученных в результате обследования и тестирования;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медицинской реабилитации прикрепленного контингента;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медицинским обеспечением учебно-тренировочных занятий в учреждениях и организациях физкультурно-спортивного профиля, включая предупредительный санитарный надзор;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медицинское обеспечение лиц, занимающихся спортом на учебно-тренировочных сборах, в спортивно-оздоровительных лагерях;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медико-санитарного обеспечения спортивных соревнований, спортивно-массовых мероприятий;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спортсменам при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жизнеугрожающих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состояниях, направление их на госпитализацию;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консультативного приема населения различных возрастных групп с выдачей рекомендаций по оздоровительным двигательным режимам, закаливанию, применению средств и методов физической культуры и спорта в целях формирования здоровья у различных возрастных групп населения;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осуществление методического руководства в вопросах медицинского обеспечения занятий по дисциплине "Физическая культура" в образовательных учреждениях различного уровня с обращением внимания на организацию занятий с лицами, отнесенными по состоянию здоровья к специальной медицинской группе;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организационно-методическое руководство и медицинский контроль над деятельностью врачебно-физкультурных диспансеров (отделений, кабинетов), медицинских пунктов учреждений и организаций физкультурно-спортивного профиля, отделений (кабинетов) лечебной физкультуры медицинских организаций, осуществляющих медицинскую реабилитацию, в том числе восстановительное лечение больных, инвалидов, лиц, пострадавших от иных неблагоприятных факторов;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осуществление консультаций учащихся образовательных учреждений с целью определения медицинской группы для занятий физической культурой в сложных случаях;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анализ физического развития, состояния здоровья, заболеваемости и травматизма лиц, занимающихся спортом, разработка и проведение лечебно-профилактических мероприятий по предупреждению травматизма, заболеваемости, состояний перенапряжения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перетренированности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при занятиях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мероприятий по раннему выявлению заболеваний, связанных с возможным неблагоприятным влиянием чрезмерных физических нагрузок на организм занимающихся, особенно детей и юношей;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изучение влияния физической культуры и спорта на состояние здоровья и физическое развитие;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анализа деятельности учреждения и разработка мероприятий по ее совершенствованию;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санитарно-просветительной работы по формированию здорового образа жизни, оздоровлению различных возрастных групп населения средствами физической культуры и спорта;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организация и проведение семинаров, совещаний по вопросам медицинского контроля за лицами, занимающимися физической культурой и спортом, сохранения и укрепления их здоровья средствами физической культуры, в том числе лечебной физкультуры, для работников медицинских, образовательных учреждений различного уровня, организаций и учреждений физкультурно-спортивного профиля; участие в работе профессиональных ассоциаций специалистов по спортивной медицине и реабилитации больных и инвалидов;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внесение предложений по оптимизации и повышению эффективности медицинского обеспечения лиц, занимающихся физической культурой и спортом, внедрение в практическую деятельность новых лечебно-диагностических технологий;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качества медицинской помощи, разработка и проведение мероприятий по улучшению лечебно-диагностического процесса.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8. ВФД может использоваться в качестве клинической базы образовательных учреждений среднего, высшего и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дополнительного профессионального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образования, а также научных организаций.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9. В структуре ВФД, находящегося в ведении органа исполнительной власти в сфере здравоохранения субъекта Российской Федерации с населением свыше 500 тыс. жителей, рекомендуется предусматривать: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врачебного контроля для взрослых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врачебного контроля для детей и юношей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лечебной физкультуры для взрослых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лечебной физкультуры для детей и юношей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спортивной медицины для взрослых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спортивной медицины для детей и юношей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Отделение спортивной медицины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паралимпийского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сурдлимпийского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спорта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функциональной диагностики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биомеханики спорта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эндоскопии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Отдел лучевых методов диагностики (рентгенография, компьютерная и </w:t>
      </w:r>
      <w:proofErr w:type="spellStart"/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магнито-резонансная</w:t>
      </w:r>
      <w:proofErr w:type="spellEnd"/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томография,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сонография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Отдел лабораторной диагностики (отделение общих клинических методов исследования, биохимических методов диагностики, иммунологических)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физиотерапии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Стационар дневного пребывания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Стационар терапевтического и хирургического профиля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Отделение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спортивного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ортезирования</w:t>
      </w:r>
      <w:proofErr w:type="spell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Лаборатория повышения функциональных резервов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 спортивного питания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мануальных методов коррекции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профилактики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телемедицины</w:t>
      </w:r>
      <w:proofErr w:type="spell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Научно-организационный отдел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Организационно-методический отдел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Редакционно-издательский отдел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Административно-хозяйственные подразделения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Пищеблок.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10. В структуре ВФД, находящегося в ведении муниципального образования с населением менее 500 тыс. жителей, рекомендуется предусматривать: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врачебного контроля для взрослых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врачебного контроля для детей и юношей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лечебной физкультуры для взрослых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лечебной физкультуры для детей и юношей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спортивной медицины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физиотерапии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Отделение функциональной и лабораторной диагностики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Кабинет профилактики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Кабинет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телемедицины</w:t>
      </w:r>
      <w:proofErr w:type="spell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Стационар дневного пребывания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Организационно-методический кабинет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Административно-хозяйственные подразделения.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СТАНДАРТ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ОСНАЩЕНИЯ ВРАЧЕБНО-ФИЗКУЛЬТУРНОГО ДИСПАНСЕРА, ЦЕНТРА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ЛЕЧЕБНОЙ ФИЗКУЛЬТУРЫ И СПОРТИВНОЙ МЕДИЦИНЫ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│I. Диагностическое оборудование: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Комплект оборудования для проведения обследования врачами-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специалистами             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Комплект оборудования для функциональной диагностики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Комплект оборудования для эндоскопической диагностики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Комплект оборудования для биомеханического тестирования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Комплект оборудования для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электронейрофизиологической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диагностики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Комплект оборудования для лабораторной диагностики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Комплект оборудования для лучевой диагностики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Комплект оборудования для ультразвуковой диагностики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Комплект оборудования для нейропсихологической диагностики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│II. Лечебное оборудование       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Комплект оборудования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спортивного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ортезирования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Оборудование для кабинетов индивидуальной лечебной гимнастики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Оборудование для залов групповой лечебной гимнастики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Оборудование для тренажерных залов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Оборудование для залов механотерапии (в т.ч. роботизированной)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Оборудование для проведения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постуральной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терапии и манипуляций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позвоночнике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Оборудование для тренинга с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БОС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Оборудование для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гидрокинезотерапии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Оборудование для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эрготерапии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Оборудование для развития мелкой моторики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Оборудование для восстановления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специальных спортивных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навыков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Оборудование для применения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естественных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преформированных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│      факторов природы (электролечения,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СВЧ-терапии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светолечения, крио- │</w:t>
      </w:r>
      <w:proofErr w:type="gramEnd"/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теплолечения,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магнитотерапии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галотерапии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механического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воздействия, ингаляций, водолечения, для сухих углекислых ванн)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Оборудование для массажа  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Оборудование для рефлексотерапии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Оборудование для психотерапии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Комплект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ортезов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Костыли, медицинские трости, ходунки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│III. Прочее оборудование        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  <w:proofErr w:type="gramEnd"/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│      Оргтехника (системный блок, монитор, принтеры, сканеры, клавиатура │</w:t>
      </w:r>
      <w:proofErr w:type="gramEnd"/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и т.д.)                   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│     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Телемедицинский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центр     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│      Телевизоры                                          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│      Оборудование для создания единой информационной сети               │</w:t>
      </w:r>
    </w:p>
    <w:p w:rsidR="00E63CF5" w:rsidRPr="00D368A2" w:rsidRDefault="00E63CF5" w:rsidP="00E63CF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752"/>
      <w:bookmarkEnd w:id="3"/>
      <w:r w:rsidRPr="00D368A2">
        <w:rPr>
          <w:rFonts w:ascii="Times New Roman" w:hAnsi="Times New Roman" w:cs="Times New Roman"/>
          <w:sz w:val="24"/>
          <w:szCs w:val="24"/>
        </w:rPr>
        <w:t>РЕКОМЕНДУЕМЫЕ ШТАТНЫЕ НОРМАТИВЫ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МЕДИЦИНСКОГО ПЕРСОНАЛА ВРАЧЕБНО-ФИЗКУЛЬТУРНЫХ ДИСПАНСЕРОВ,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ЦЕНТРОВ ЛЕЧЕБНОЙ ФИЗКУЛЬТУРЫ И СПОРТИВНОЙ МЕДИЦИНЫ,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ОТДЕЛЕНИЙ (КАБИНЕТОВ), МЕТОДИЧЕСКИХ КАБИНЕТОВ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ЛЕЧЕБНО-ПРОФИЛАКТИЧЕСКИХ УЧРЕЖДЕНИЙ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Врачебный персонал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1. Должности врачей по спортивной медицине устанавливаются из расчета 1 должность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61"/>
      <w:bookmarkEnd w:id="4"/>
      <w:r w:rsidRPr="00D368A2">
        <w:rPr>
          <w:rFonts w:ascii="Times New Roman" w:hAnsi="Times New Roman" w:cs="Times New Roman"/>
          <w:sz w:val="24"/>
          <w:szCs w:val="24"/>
        </w:rPr>
        <w:t xml:space="preserve">а) 200 Заслуженных мастеров спорта, мастеров спорта международного класса, мастеров спорта, кандидатов в мастера спорта, спортсменов 1 разряда, учащихся училищ олимпийского резерва, школ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высшего спортивного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мастерства, школ-интернатов олимпийского профиля, колледжей олимпийского резерва;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62"/>
      <w:bookmarkEnd w:id="5"/>
      <w:r w:rsidRPr="00D368A2">
        <w:rPr>
          <w:rFonts w:ascii="Times New Roman" w:hAnsi="Times New Roman" w:cs="Times New Roman"/>
          <w:sz w:val="24"/>
          <w:szCs w:val="24"/>
        </w:rPr>
        <w:t xml:space="preserve">б) 400 учащихся специализированных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детско-юношеских спортивных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школ олимпийского резерва, детско-юношеских спортивных школ, центров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паралимпийской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подготовки, центров физической культуры, спорта и здоровья;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63"/>
      <w:bookmarkEnd w:id="6"/>
      <w:r w:rsidRPr="00D368A2">
        <w:rPr>
          <w:rFonts w:ascii="Times New Roman" w:hAnsi="Times New Roman" w:cs="Times New Roman"/>
          <w:sz w:val="24"/>
          <w:szCs w:val="24"/>
        </w:rPr>
        <w:t>в) 2000 лиц, занимающихся спортом в учреждениях физкультурно-спортивной направленности и иных учреждениях и организациях различных организационно-правовых форм собственности;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64"/>
      <w:bookmarkEnd w:id="7"/>
      <w:r w:rsidRPr="00D368A2">
        <w:rPr>
          <w:rFonts w:ascii="Times New Roman" w:hAnsi="Times New Roman" w:cs="Times New Roman"/>
          <w:sz w:val="24"/>
          <w:szCs w:val="24"/>
        </w:rPr>
        <w:t>г) 250 тыс. человек городского населения, проживающего на территории деятельности диспансера (центра);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65"/>
      <w:bookmarkEnd w:id="8"/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250 тыс. человек жителей районов области, проживающего на территории деятельности диспансера (центра).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2. Должности врачей по лечебной физкультуре устанавливаются из расчета 1 должность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а) 4 должности врачей спортивной медицины, полагающихся в соответствии с </w:t>
      </w:r>
      <w:hyperlink w:anchor="Par761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подпунктами "а"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62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"б"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63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"в"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64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"г"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65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</w:t>
        </w:r>
        <w:proofErr w:type="spellStart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д</w:t>
        </w:r>
        <w:proofErr w:type="spellEnd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 п. 1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настоящего раздела;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б) 125 тыс. человек городского населения, проживающего на территории деятельности диспансера (центра).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Если к диспансеру (центру) для оказания соответствующей медицинской помощи прикреплены другие лечебно-профилактические учреждения (подразделения) города (городского административного района), в его штат могут вводиться должности врачей по лечебной физкультуре, полагающиеся этим учреждениям по действующим для них штатным нормативам.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 xml:space="preserve">3. Должности врачей: травматологов-ортопедов, хирургов, офтальмологов, неврологов, акушеров-гинекологов,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оториноларингологов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кардиологов, терапевтов, педиатров,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дерматовенерологов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, мануальной терапии, диетологов, стоматологов, эндокринологов, урологов, психотерапевтов устанавливаются из расчета 1 должность всех указанных специалистов на 2000 Заслуженных мастеров спорта, мастеров спорта международного класса, мастеров спорта, кандидатов в мастера спорта, спортсменов 1 разряда, учащихся училищ олимпийского резерва, школ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высшего спортивного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мастерства, школ-интернатов олимпийского профиля, колледжей олимпийского резерва, учащихся специализированных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детско-юношеских спортивных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школ олимпийского резерва, детско-юношеских спортивных школ, центров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паралимпийской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подготовки, центров физической культуры, спорта и здоровья.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Должности врачей: по лечебной физкультуре, по спортивной медицине, врачей и методистов по лечебной физкультуре и спортивной медицине для обеспечения консультативной помощи, организационно-методической работы и обслуживания сборных команд и ведущих спортсменов устанавливаются в штате одного из врачебно-физкультурных диспансеров (центров) городского, областного, краевого, республиканского подчинения из расчета 1 должность на 100 тыс. населения, прикрепленного к указанному диспансеру (центру) по этим видам помощи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5. Должности врачей-лаборантов устанавливаются из расчета 1 должность на 5 должностей врачей по спортивной медицине.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6. Должности врачей-рентгенологов устанавливаются из расчета 1 должность на 20 должностей врачей по спортивной медицине.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7. Должности врачей-физиотерапевтов устанавливаются из расчета 1 должность на 5 должностей врачей по спортивной медицине.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8. Должности врачей функциональной диагностики устанавливаются из расчета 1 должность на 2 должности врачей по спортивной медицине.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9. Должности заведующих отделениями устанавливаются в зависимости от числа должностей врачей, предусмотренных диспансеру (центру) по настоящим штатным нормативам: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а) заведующего отделением по спортивной медицине: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от 3 до 6 должностей врачей по детской спортивной медицине - вместо одной врачебной должности;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6,5 до 10 должностей врачей по спортивной медицине - вместо 0,5 должности врача;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более 10 должностей врачей по спортивной медицине - сверх указанных должностей.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Два указанных отделения для оказания медицинской помощи взрослому населению или два детских отделения с установлением должности заведующего в каждом из них организуются в диспансерах (центрах), которым полагается более 20 соответствующих врачебных должностей;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б) должность заведующего отделением по лечебной физкультуре: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3 до 7 должностей врачей по лечебной физкультуре - вместо 1 врачебной должности;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7,5 должности врачей по лечебной физкультуре - вместо 0,5 должности врача.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10. Должность заведующего рентгеновским, физиотерапевтическим кабинетом, лабораторией устанавливается вместо 1 должности врача соответствующей специальности.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 тех случаях, когда в кабинете, лаборатории устанавливается менее 1 должности врача соответствующей специальности, должность заведующего не вводится.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11. Должность заведующего организационно-методическим кабинетом устанавливается в одном из диспансеров (центров) окружного подчинения.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Средний медицинский персонал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12. Должности медицинских сестер врачебных кабинетов устанавливаются из расчета 1 должность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а) одну должность врача: по лечебной физкультуре, по спортивной медицине, хирурга, травматолога-ортопеда, офтальмолога,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оториноларинголога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акушера-гинеколога, уролога;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б) две должности врача: невролога, стоматолога, эндокринолога, психотерапевта.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13. Должности лаборантов устанавливаются из расчета 1 должность на 4 должности врачей по лечебной физкультуре, спортивной медицине.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14. Должности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рентгенолаборантов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устанавливаются соответственно должностям врачей-рентгенологов.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15. Должности медицинских сестер кабинета функциональной диагностики и электрокардиографии устанавливаются соответственно должностям врачей функциональной диагностики, но не менее 1 должности при наличии оборудованного кабинета.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16. Должности медицинских сестер по физиотерапии устанавливаются из расчета 1 должность на 2000 условных физиотерапевтических единиц в год.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17. Должности инструкторов (методистов) по лечебной физкультуре устанавливаются из расчета 1 должность на 2 должности врачей по лечебной физкультуре, по спортивной медицине, предусматривающихся в соответствии с </w:t>
      </w:r>
      <w:hyperlink w:anchor="Par761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подпунктами "а"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62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"б"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63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"в"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64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"г"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65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</w:t>
        </w:r>
        <w:proofErr w:type="spellStart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д</w:t>
        </w:r>
        <w:proofErr w:type="spellEnd"/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" п. 1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Если к диспансеру (центру) для оказания соответствующей помощи прикреплены другие медицинские организации (подразделения) муниципального (городского) уровня, в его штат могут вводиться должности инструкторов по лечебной физкультуре, полагающиеся этим учреждениям по действующим для них штатным нормативам.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18. Должности медицинских сестер по массажу устанавливаются из расчета 1 должность на 1 должность врачей по лечебной физкультуре, по спортивной медицине.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19. Должности медицинских статистиков устанавливаются в зависимости от числа врачебных должностей, полагающихся диспансеру: от 7 до 15 - 0,5 должности, свыше 15 - 1 должность.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 диспансерах (центрах), где в соответствии с настоящим и штатными нормативами устанавливается должность заведующего организационно-методическим кабинетом, может дополнительно вводиться 1 должность медицинского статистика.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20. Должности медицинских регистраторов устанавливаются из расчета 1 должность на 8 должностей врачей по лечебной физкультуре, по спортивной медицине и других врачей, ведущих амбулаторный прием.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21. Должности старших медицинских сестер отделений и сестер-хозяек отделений устанавливаются соответственно должностям заведующих отделениями.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22. Должность главной медицинской сестры диспансера (центра) устанавливается в каждом диспансере (центре).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Младший медицинский персонал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23. Должности санитарок устанавливаются из расчета 1 должность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а) две должности врача по лечебной физкультуре;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б) одну должность врача: хирурга, травматолога-ортопеда, акушера-гинеколога, уролога;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812"/>
      <w:bookmarkEnd w:id="9"/>
      <w:r w:rsidRPr="00D368A2">
        <w:rPr>
          <w:rFonts w:ascii="Times New Roman" w:hAnsi="Times New Roman" w:cs="Times New Roman"/>
          <w:sz w:val="24"/>
          <w:szCs w:val="24"/>
        </w:rPr>
        <w:t xml:space="preserve">в) одну должность медицинской сестры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бальне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физиолечения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г) две должности медицинских сестер по физиотерапии, кроме предусмотренных </w:t>
      </w:r>
      <w:hyperlink w:anchor="Par812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подпунктом "в"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четыре должности врачей-лаборантов и лаборантов;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е) три должности врачей: по спортивной медицине, офтальмологов,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оториноларингологов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неврологов, стоматологов, эндокринологов;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ж) рентгеновский кабинет. При наличии в штате кабинета 0,5 должности врача-рентгенолога вводится 0,5 должности санитарки;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) регистратуру.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24. Должность санитарки-мойщицы устанавливается из расчета 1 должность на 1 лечебный бассейн.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25. Должность медицинский дезинфектор устанавливается из расчета 0,5 должности на 1 лечебный бассейн или 2 ванны для подводного массажа.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8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835"/>
      <w:bookmarkEnd w:id="10"/>
      <w:r w:rsidRPr="00D368A2">
        <w:rPr>
          <w:rFonts w:ascii="Times New Roman" w:hAnsi="Times New Roman" w:cs="Times New Roman"/>
          <w:sz w:val="24"/>
          <w:szCs w:val="24"/>
        </w:rPr>
        <w:t>ПОЛОЖЕНИЕ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ОБ ОРГАНИЗАЦИИ ДЕЯТЕЛЬНОСТИ МЕДИЦИНСКОГО ПУНКТА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ОБЪЕКТА СПОРТА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организацию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деятельности медицинского пункта объекта спорта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>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2. Медицинский пункт объекта спорта (далее - Медпункт) организуется на объектах спорта, спортивных сооружениях, в местах проведения спортивных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 Медпункте оказывается первичная медико-санитарная помощь участникам соревнований и спортсменам, в том числе на этапах медицинской эвакуации до прибытия машины скорой медицинской помощи, а также проводятся мероприятия по предупреждению и снижению заболеваемости и травматизма в момент проведения соревнований.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Количество Медпунктов определяется по предполагаемому объему оказания медицинской помощи, исходя из вида спорта, количества спортсменов и иных участников соревнований, предполагаемых видов заболеваний и травм.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5. Медпункт организовывается в местах тренировок и в местах непосредственного проведения соревнований, содержит помещения для приема врача-специалиста, процедурный и массажный кабинеты, также приспособлен для оказания медицинской помощи лицам с ограниченными возможностями здоровья.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6. Медпункт осуществляет следующие функции: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оказание первичной медико-санитарной помощи при заболеваниях и травмах спортсменам и иным участникам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оказание специализированной медицинской помощи спортсменам по профилю "лечебная физкультура и спортивная медицина" (оценка и коррекция функционального состояния спортсмена,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тейпирование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массаж);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при невозможности оказания медицинской помощи спортсменам и иным участникам соревнований направление их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в соответствии с медицинскими показаниями в медицинскую организацию для оказания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пострадавшим специализированной медицинской помощи;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проведение дополнительных медицинских осмотров спортсменов в тех видах спорта, где это регламентируется правилами проведения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участие в организации медицинской эвакуации и транспортировки пострадавших в соответствующие медицинские организации;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участие в организации проведения противоэпидемических мероприятий в местах проведения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Численность медицинского персонала Медпункта устанавливается главным врачом соревнований с учетом рекомендуемых штатных нормативов медицинского персонала при проведении физкультурных и спортивных мероприятий (</w:t>
      </w:r>
      <w:hyperlink w:anchor="Par1491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приложение N 12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при проведении физкультурных и спортивных мероприятий, утвержденному настоящим Приказом).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Медпункт оснащается медикаментами и оборудованием в соответствии со стандартом оснащения медицинского пункта объекта спорта (</w:t>
      </w:r>
      <w:hyperlink w:anchor="Par870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приложение N 9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Порядку оказания медицинской помощи при проведении физкультурных и спортивных мероприятий, утвержденному настоящим Приказом).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9. Медпункт обеспечивается связью с главным врачом соревнований, службой скорой помощи, закрепленными медицинскими организациями, участвующими в медицинском обеспечении соревнования.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Медпункт представляет отчеты о свой деятельности главному врачу соревнований, а также осуществляет ведение учетно-отчетной документации, предусмотренной законодательством.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9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870"/>
      <w:bookmarkEnd w:id="11"/>
      <w:r w:rsidRPr="00D368A2">
        <w:rPr>
          <w:rFonts w:ascii="Times New Roman" w:hAnsi="Times New Roman" w:cs="Times New Roman"/>
          <w:sz w:val="24"/>
          <w:szCs w:val="24"/>
        </w:rPr>
        <w:t>СТАНДАРТ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ОСНАЩЕНИЯ МЕДИЦИНСКОГО ПУНКТА ОБЪЕКТА СПОРТА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2"/>
        <w:gridCol w:w="6435"/>
        <w:gridCol w:w="1872"/>
      </w:tblGrid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N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видов медицинских изделий, мебели,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лекарственных средств       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Требуемое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количество,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шт.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I. Мебель и оборудование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медицинская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массажная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Шкаф медицинский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одежды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белья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Ширма медицинская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медицинский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Столик инструментальный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врача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медсестры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Вешалка для одежды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Ведро педальное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Стол прикроватный, тумба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3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Емкость для сбора отходов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(ванна) дезинфекционная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3      </w:t>
            </w:r>
          </w:p>
        </w:tc>
      </w:tr>
    </w:tbl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II. Мягкий хозяйственный инвентарь и средства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для дезинфекции</w:t>
      </w: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2"/>
        <w:gridCol w:w="6435"/>
        <w:gridCol w:w="1872"/>
      </w:tblGrid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6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дезинфицирующее                    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Емкость для сбора отходов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На каждое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Красный контейнер для особо опасных отходов (B)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Белье медицинское одноразовое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2 на кушетку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Клеенка подкладная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По числу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кушеток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Коврик резиновый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Маска защитная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100     </w:t>
            </w:r>
          </w:p>
        </w:tc>
      </w:tr>
    </w:tbl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III. Медицинские изделия</w:t>
      </w: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2"/>
        <w:gridCol w:w="6435"/>
        <w:gridCol w:w="1872"/>
      </w:tblGrid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6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 артериального давления манометрический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мембранный                                           </w:t>
            </w:r>
            <w:proofErr w:type="gramEnd"/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Посуда и расходные материалы лабораторные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Ванночка глазная медицинская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Грелка  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Жгут кровоостанавливающий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3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Катетер резиновый, латексный, полимерный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3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Костыли 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2 пары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Лоток почкообразный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5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Кресло-каталка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Носилки медицинские (продольно и поперечно складные)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Палочка стеклянная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10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Пипетка глазная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20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одноразовые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10 пар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Пузырь резиновый для льда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5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Фонендоскоп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Судно подкладное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ртутный медицинский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5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Шина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иммобилизационная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для конечностей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5 комплектов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Щит транспортный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Весы медицинские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Ростомер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дыхательный ручной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Молоток неврологический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Бандаж ортопедический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5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48.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Неопреновые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бандажи для колена разных размеров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5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Лед в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целлофановых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или застегивающихся на молнию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пакетах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10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Шина вакуумная транспортная для взрослых и детей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1 комплект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Бандаж (воротник шейный)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2 комплекта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IV. Аппараты и приборы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Анализатор глюкозы в крови (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глюкометр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), экспресс-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 портативный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Тест-система, полоски для биохимических исследований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Облучатель ультрафиолетовый бактерицидный (для     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помещений)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Облучатель -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воздуха ультрафиолетовый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Алкометр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алкотестер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, анализатор паров этанола,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алкоголя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Стерилизатор воздушный, сухожаровой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Электрокардиограф одноканальный, трехканальный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портативный                                          </w:t>
            </w:r>
            <w:proofErr w:type="gramEnd"/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Дефибриллятор кардиосинхронизированный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1      </w:t>
            </w:r>
          </w:p>
        </w:tc>
      </w:tr>
    </w:tbl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V. Медицинский инструментарий</w:t>
      </w: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2"/>
        <w:gridCol w:w="6435"/>
        <w:gridCol w:w="1872"/>
      </w:tblGrid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6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Коробка стерилизационная (бикс) для хранения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стерильных инструментов и материала         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3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(емкость)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очистки, дезинфекции и стерилизации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изделий 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8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Воздуховод, трубка дыхательная (набор)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63.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Воронка ушная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4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Зажим кровоостанавливающий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3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65.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Не менее 3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Ножницы (прямые и изогнутые)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По 5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Зеркало носовое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3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Пинцет анатомический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3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Пинцет хирургический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3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70.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Система (устройство) для переливания крови и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растворов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10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Роторасширитель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72.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Языкодержатель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73.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Скальпель одноразовый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4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Шпатель для языка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100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Штатив лабораторный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2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Шприцы для инъекций одноразовые (в том числе и     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инсулиновые)                                         </w:t>
            </w:r>
            <w:proofErr w:type="gramEnd"/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40      </w:t>
            </w:r>
          </w:p>
        </w:tc>
      </w:tr>
    </w:tbl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20"/>
        <w:gridCol w:w="1872"/>
      </w:tblGrid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VI. Лекарственные и перевязочные средства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5800"/>
          <w:tblCellSpacing w:w="5" w:type="nil"/>
        </w:trPr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Аптечка для профилактики заражения медицинских работников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инфекциями, передающимися через кровь;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противошоковая аптечка;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анальгетики;           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нестероидные противовоспалительные препараты;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антигистаминные препараты;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сердца;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неполовые гормоны;     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средства;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кровезаменители и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перфузионные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растворы;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синтетические антибактериальные средства;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витамины;              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добавки;   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противодиарейные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, кишечные противовоспалительные        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(противомикробные) препараты;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функциональных нарушений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желудочно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кишечного тракта;      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препараты, способствующие пищеварению, включая ферментные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препараты;             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сахарного диабета;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лечения заболеваний органов дыхания (в том 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противоастматические средства);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местного применения при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мышечных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суставных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болях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местные анестетики;    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иммунные сыворотки (анатоксин столбнячный, сыворотка    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противостолбнячная);                                    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перевязочный материал;     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антисептики. 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          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требованию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Список запрещенных препаратов Всемирного Антидопингового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Агентства    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             </w:t>
            </w:r>
          </w:p>
        </w:tc>
      </w:tr>
    </w:tbl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Примечание: На упаковку лекарственных препаратов, входящих в запрещенный список Всемирного Антидопингового Агентства, наклеиваются соответствующие предупреждающие наклейки.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10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1114"/>
      <w:bookmarkEnd w:id="12"/>
      <w:r w:rsidRPr="00D368A2">
        <w:rPr>
          <w:rFonts w:ascii="Times New Roman" w:hAnsi="Times New Roman" w:cs="Times New Roman"/>
          <w:sz w:val="24"/>
          <w:szCs w:val="24"/>
        </w:rPr>
        <w:lastRenderedPageBreak/>
        <w:t>ПОЛОЖЕНИЕ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ОБ ОРГАНИЗАЦИИ РАБОТЫ ВРАЧА ПО ЛЕЧЕБНОЙ ФИЗКУЛЬТУРЕ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1. Настоящее Положение регулирует вопросы организации деятельности врача по лечебной физкультуре.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На должность врача по лечебной физкультуре назначается специалист, соответствующий Квалификационным </w:t>
      </w:r>
      <w:hyperlink r:id="rId13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требованиям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России от 7 июля 2009 г. N 415н (зарегистрирован Минюстом России 9 июля 2009 г., регистрационный N 14292), по специальности "лечебная физкультура и спортивная медицина".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3. Врач по лечебной физкультуре осуществляет свою деятельность в медицинском пункте объекта спорта, отделении (кабинете) спортивной медицины врачебно-физкультурных диспансеров или иных медицинских организациях и спортивных командах и клубах.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4. Врач по лечебной физкультуре при проведении физкультурных и спортивных соревнований подчиняется главному врачу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5. Врач по лечебной физкультуре при проведении соревнований оказывает медицинскую помощь спортсменам и иным участникам соревнований в соответствии с установленными стандартами медицинской помощи.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6. Врач по лечебной физкультуре осуществляет следующие функции: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осуществление допуска спортсменов к занятиям и соревнованиям;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проведение динамического наблюдения (текущее медицинское наблюдение, периодические медицинские осмотры, углубленные медицинские обследования, врачебно-педагогические наблюдения) за состоянием здоровья лиц, занимающихся физической культурой и спортом (в том числе и массовым спортом);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состоянием здоровья спортсменов;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определение возможности дальнейшего участия в соревнованиях спортсмена, получившего травму, с учетом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приоритета охраны здоровья спортсменов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и их безопасности;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соответствия мест проведения соревнований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санитарно-гигиеническим нормам;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оценка и организация во время соревнований рационального питания в соответствии с уровнем физической нагрузки и видами спорта;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организация службы психологической оценки во время занятий физкультурой и спортом и психологической поддержки во время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анализ результатов обследования с целью составления программы реабилитации или коррекции тренировочного процесса;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участие в оценке путей эвакуации спортсменов, пострадавших во время соревнований, организации этапов оказания неотложной медицинской помощи спортсменам;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оказание первой помощи при травмах 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жизнеугрожающих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состояниях (нарушениях сердечной и дыхательной деятельности, нарушениях функций, связанных с метеоусловиями, при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гиповолеемии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>, коллапсе);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применением медицинским персоналом соревнований лекарственных средств и методов, относящихся к списку запрещенных Антидопинговым Кодексом Всемирного Антидопингового Агентства, в случае их применения по жизненно важным медицинским показаниям;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информирование оргкомитета соревнований о состоянии здоровья участников соревнований на всех этапах соревнования, о применении запрещенных средств;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координация работы среднего и младшего медицинского персонала по организации и оказанию медицинской помощи спортсменам во всех местах их размещения (места тренировок, разминки, сбора, участия в соревновании, отдыха, проживания, питания);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изучение и анализ отклонений в состоянии здоровья, уровня и причин заболеваемости и спортивного травматизма среди лиц, занимающихся физической культурой, спортом, туризмом, разработки и реализации мер по их профилактике и лечению, внедрения новых комплексных методик с целью диагностики, лечения и реабилитации лиц, занимающихся физкультурой и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организация и проведение лечебно-профилактических мероприятий по восстановлению и повышению спортивной работоспособности и реабилитации после перенесенных травм и заболеваний;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внедрение современных методов диагностики, лечения и реабилитации лиц, занимающихся физкультурой и спортом;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внесение предложений по вопросам совершенствования организации и методологии работы медицинского персонала;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участие в работе конференций, съездов, совещаний по профилю деятельности;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11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1157"/>
      <w:bookmarkEnd w:id="13"/>
      <w:r w:rsidRPr="00D368A2">
        <w:rPr>
          <w:rFonts w:ascii="Times New Roman" w:hAnsi="Times New Roman" w:cs="Times New Roman"/>
          <w:sz w:val="24"/>
          <w:szCs w:val="24"/>
        </w:rPr>
        <w:t>РЕКОМЕНДУЕМЫЙ СОСТАВ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МЕДИЦИНСКОЙ УКЛАДКИ СПЕЦИАЛИСТОВ ПО ЛЕЧЕБНОЙ ФИЗКУЛЬТУРЕ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И СПОРТИВНОЙ МЕДИЦИНЕ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27"/>
        <w:gridCol w:w="5265"/>
      </w:tblGrid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Лекарственные средства    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Лекарственные формы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1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1.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внутривенного введения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2. Адсорбирующие средства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Активированный уголь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капсулы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3. Нитраты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Нитроглицерин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подъязычные, аэрозоль подъязычный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дозированный                               </w:t>
            </w:r>
            <w:proofErr w:type="gramEnd"/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4. Антиаритмические препараты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Прокаинамид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введения,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5. Антигистаминные средства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Кальция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глюконат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6. Антисептические и другие противомикробные средства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Водорода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пероксид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7. Антихолинергические средства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Атропин 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8.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Бронхолитики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аэрозоль для ингаляций дозированный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ингаляций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ингаляций дозированный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суспензия для ингаляций дозированная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внутримышечного введения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9. Витамины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Пиридоксин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Тиамин  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Калия и магния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аспарагинат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10.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Антигипертензивные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оболочкой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11. Гормональные средства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Инсулин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аспарт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подкожного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внутривенного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Гидрокортизон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раствора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внутривенного и внутримышечного введения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Дексаметазон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12. Заменители плазмы и других компонентов крови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Декстран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13. Растворы, влияющие на водно-электролитный баланс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Натрия хлорид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Декстроза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Натрия ацетат + натрия хлорид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+ калия хлорид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Калия хлорид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Натрия гидрокарбонат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Натрия хлорид + натрия цитрат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+ калия хлорид + глюкоза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приема внутрь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14. Местные анестетики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15.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Пипекурония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бромид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раствора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внутривенного введения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16. Диуретические средства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17. Ненаркотические анальгетики (НПВС)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Парацетамол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, суспензия для приема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внутрь  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Ибупрофен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гель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18. Сердечные гликозиды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19.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Миотропные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спазмолитики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Аминофилин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Магния сульфат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подкожного введения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20. Стимуляторы дыхания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Кофеин  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подкожного введения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Этанол  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наружного применения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21. Средства, влияющие на свертывание крови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Аминокапроновая кислота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Ацетилсалициловая кислота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кишечнорастворимой    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пленочной оболочкой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Гепарин натрия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подкожного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оболочкой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22. Транквилизаторы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23.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Антигипоксанты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ноотропные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Глицин  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подъязычные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сукцинат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24. Противорвотные средства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25. Средства для коррекции метаболических процессов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Калия и магния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аспарагинат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внутривенного введения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26. Антибиотики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Стрептомицин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внутримышечного введения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таблетки, покрытые оболочкой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внутривенного и внутримышечного введения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раствора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внутривенного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внутримышечного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27. Прочее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Метионил-глутамин-гистидин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фенилаланил-пролил-глицин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пролин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капли назальные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таблетки (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антидиарейное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средство)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(слабительное средство)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приема внутрь (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муколитик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Панкреатин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(панкреатические энзимы)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Охлаждающие средства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спрей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, гель                                </w:t>
            </w:r>
          </w:p>
        </w:tc>
      </w:tr>
    </w:tbl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775"/>
      </w:tblGrid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28. Перевязочный материал и медицинский инструментарий          </w:t>
            </w:r>
          </w:p>
        </w:tc>
      </w:tr>
    </w:tbl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27"/>
        <w:gridCol w:w="5265"/>
      </w:tblGrid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Бинт марлевый медицинский    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14 см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7 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/стер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10 см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5 м стер.,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7 см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5 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/стер.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Пластырь медицинский,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лейкопластырь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 см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5 м; 2 см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5 м; 5 см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5 м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Пластырь медицинский,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пластырь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набор         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Салфетка перевязочная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стерильная                   </w:t>
            </w:r>
            <w:proofErr w:type="gramEnd"/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3 см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6 см;          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16 см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14 см; 45 см </w:t>
            </w:r>
            <w:proofErr w:type="spell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29 см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перевязочные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фиксирующие и компрессионные </w:t>
            </w:r>
            <w:proofErr w:type="gramEnd"/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набор разных размеров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Вата гигиеническая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100 гр.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Шприц медицинский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инъекционный однократного    </w:t>
            </w:r>
            <w:proofErr w:type="gramEnd"/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5,0 мл, 2,0 мл   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Жгут кровоостанавливающий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диагностические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                 </w:t>
            </w:r>
            <w:proofErr w:type="gramEnd"/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5 пар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Шпатель для гипса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Шпатель для языка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артериального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давления </w:t>
            </w: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манометрический</w:t>
            </w:r>
            <w:proofErr w:type="gramEnd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мембранный                   </w:t>
            </w:r>
            <w:proofErr w:type="gramEnd"/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Фонендоскоп    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Роторасширитель     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Пинцет хирургический     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                     </w:t>
            </w:r>
          </w:p>
        </w:tc>
      </w:tr>
    </w:tbl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12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1491"/>
      <w:bookmarkEnd w:id="14"/>
      <w:r w:rsidRPr="00D368A2">
        <w:rPr>
          <w:rFonts w:ascii="Times New Roman" w:hAnsi="Times New Roman" w:cs="Times New Roman"/>
          <w:sz w:val="24"/>
          <w:szCs w:val="24"/>
        </w:rPr>
        <w:t>РЕКОМЕНДУЕМЫЕ ШТАТНЫЕ НОРМАТИВЫ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МЕДИЦИНСКОГО ПУНКТА ОБЪЕКТА СПОРТА, НА КОТОРОМ ПРОВОДЯТСЯ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ФИЗКУЛЬТУРНЫЕ И СПОРТИВНЫЕ МЕРОПРИЯТИЯ</w:t>
      </w:r>
    </w:p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95"/>
        <w:gridCol w:w="4797"/>
      </w:tblGrid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1. Врачебный персонал    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Врач по лечебной физкультуре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(врач по спортивной медицине)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Из расчета 1 должность: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 50 спортсменов; 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 1 медицинский пункт объекта спорта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Врач-терапевт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Из расчета 1 должность: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 100 спортсменов;  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 1 медицинский пункт объекта спорта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2. Средний медицинский персонал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массажу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Из расчета 1 должность: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 10 спортсменов   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Из расчета 1 должность: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на 1 должность врача-специалиста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3. Бригады скорой медицинской помощи                   </w:t>
            </w:r>
          </w:p>
        </w:tc>
      </w:tr>
      <w:tr w:rsidR="00E63CF5" w:rsidRPr="00D368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Бригады скорой медицинской помощи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 xml:space="preserve">Из расчета 1 бригада:                  </w:t>
            </w:r>
          </w:p>
          <w:p w:rsidR="00E63CF5" w:rsidRPr="00D368A2" w:rsidRDefault="00E6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8A2">
              <w:rPr>
                <w:rFonts w:ascii="Times New Roman" w:hAnsi="Times New Roman" w:cs="Times New Roman"/>
                <w:sz w:val="24"/>
                <w:szCs w:val="24"/>
              </w:rPr>
              <w:t>на каждое место проведения соревнований</w:t>
            </w:r>
          </w:p>
        </w:tc>
      </w:tr>
    </w:tbl>
    <w:p w:rsidR="00E63CF5" w:rsidRPr="00D368A2" w:rsidRDefault="00E63CF5" w:rsidP="00E63C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Примечание: При расчете количества медицинских работников, участвующих в медицинском обеспечении соревнований, рекомендуется учитывать: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количество мест тренировок и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количество зрительских мест;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статистику обращаемости во время проведения предыдущих аналогичных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Приложение N 13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помощи при проведении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68A2">
        <w:rPr>
          <w:rFonts w:ascii="Times New Roman" w:hAnsi="Times New Roman" w:cs="Times New Roman"/>
          <w:sz w:val="24"/>
          <w:szCs w:val="24"/>
        </w:rPr>
        <w:t>физкультурных и спортивных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здравоохранения и социального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развития Российской Федерации</w:t>
      </w:r>
    </w:p>
    <w:p w:rsidR="00E63CF5" w:rsidRPr="00D368A2" w:rsidRDefault="00E63CF5" w:rsidP="00E63C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 9 августа 2010 г. N 613н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1539"/>
      <w:bookmarkEnd w:id="15"/>
      <w:r w:rsidRPr="00D368A2">
        <w:rPr>
          <w:rFonts w:ascii="Times New Roman" w:hAnsi="Times New Roman" w:cs="Times New Roman"/>
          <w:sz w:val="24"/>
          <w:szCs w:val="24"/>
        </w:rPr>
        <w:t>ПОЛОЖЕНИЕ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ОБ ОРГАНИЗАЦИИ ДЕЯТЕЛЬНОСТИ ГЛАВНОГО ВРАЧА СОРЕВНОВАНИЙ</w:t>
      </w:r>
    </w:p>
    <w:p w:rsidR="00E63CF5" w:rsidRPr="00D368A2" w:rsidRDefault="00E63CF5" w:rsidP="00E63C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ПРИ ПРОВЕДЕНИИ ФИЗКУЛЬТУРНЫХ И СПОРТИВНЫХ СОРЕВНОВАНИЙ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1. Настоящее Положение регулирует вопросы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>осуществления деятельности главного врача соревнований</w:t>
      </w:r>
      <w:proofErr w:type="gramEnd"/>
      <w:r w:rsidRPr="00D368A2">
        <w:rPr>
          <w:rFonts w:ascii="Times New Roman" w:hAnsi="Times New Roman" w:cs="Times New Roman"/>
          <w:sz w:val="24"/>
          <w:szCs w:val="24"/>
        </w:rPr>
        <w:t xml:space="preserve"> при проведении физкультурных и спортивных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368A2">
        <w:rPr>
          <w:rFonts w:ascii="Times New Roman" w:hAnsi="Times New Roman" w:cs="Times New Roman"/>
          <w:sz w:val="24"/>
          <w:szCs w:val="24"/>
        </w:rPr>
        <w:t xml:space="preserve">Главным врачом соревнований назначается специалист, соответствующий Квалификационным </w:t>
      </w:r>
      <w:hyperlink r:id="rId14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требованиям</w:t>
        </w:r>
      </w:hyperlink>
      <w:r w:rsidRPr="00D368A2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</w:t>
      </w:r>
      <w:proofErr w:type="spellStart"/>
      <w:r w:rsidRPr="00D368A2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D368A2">
        <w:rPr>
          <w:rFonts w:ascii="Times New Roman" w:hAnsi="Times New Roman" w:cs="Times New Roman"/>
          <w:sz w:val="24"/>
          <w:szCs w:val="24"/>
        </w:rPr>
        <w:t xml:space="preserve"> России от 7 июля 2009 г. N 415н (зарегистрирован Минюстом России 9 июля 2009 г., регистрационный N 14292), по специальности "лечебная физкультура и спортивная медицина" или "общественное здоровье и организация здравоохранения".</w:t>
      </w:r>
      <w:proofErr w:type="gramEnd"/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3. Главный врач соревнований подчиняется главному судье соревнований.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4. Главный врач соревнований осуществляет следующие функции: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осуществляет организацию оказания медицинской помощи при проведении спортивных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определяет количество медицинского персонала соревнований, график его работы на спортивных объектах во время проведения тренировок и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lastRenderedPageBreak/>
        <w:t>определяет перечень медицинских организаций, участвующих в оказании медицинской помощи при проведении физкультурных и спортивных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определяет необходимое число и состав бригад скорой медицинской помощи, порядок их работы;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осуществляет руководство деятельностью медицинского персонала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осуществляет оценку санитарно-гигиенического состояния мест проведения соревнований и тренировок;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осуществляет организацию работы медицинских помещений и их материально-техническое и лекарственное обеспечение;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 xml:space="preserve">осуществляет организацию работ по сбору и вывозу медицинских отходов в соответствии с санитарными нормами и </w:t>
      </w:r>
      <w:hyperlink r:id="rId15" w:history="1">
        <w:r w:rsidRPr="00D368A2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368A2">
        <w:rPr>
          <w:rFonts w:ascii="Times New Roman" w:hAnsi="Times New Roman" w:cs="Times New Roman"/>
          <w:sz w:val="24"/>
          <w:szCs w:val="24"/>
        </w:rPr>
        <w:t>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предоставляет информацию об организации оказания медицинской помощи при проведении физкультурных и спортивных соревнований спортсменам, представителям команд;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рассматривает жалобы на оказание медицинской помощи при проведении физкультурных и спортивных соревнований;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рекомендует главному судье соревнований в случае угрозы жизни и здоровья спортсменов отменить или перенести соревнование;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отстраняет по медицинским показаниям спортсмена от участия в соревновании (по решению медицинского комитета (врачебной бригады));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68A2">
        <w:rPr>
          <w:rFonts w:ascii="Times New Roman" w:hAnsi="Times New Roman" w:cs="Times New Roman"/>
          <w:sz w:val="24"/>
          <w:szCs w:val="24"/>
        </w:rPr>
        <w:t>организует ведение учетной и отчетной документации, предоставление отчетов об оказании медицинской помощи при проведении спортивных соревнований, направляет их главному судье соревнований, в территориальный орган управления здравоохранением, в территориальный врачебно-физкультурный диспансер.</w:t>
      </w: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CF5" w:rsidRPr="00D368A2" w:rsidRDefault="00E63CF5" w:rsidP="00E63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297B" w:rsidRPr="00D368A2" w:rsidRDefault="007D297B">
      <w:pPr>
        <w:rPr>
          <w:rFonts w:ascii="Times New Roman" w:hAnsi="Times New Roman" w:cs="Times New Roman"/>
          <w:sz w:val="24"/>
          <w:szCs w:val="24"/>
        </w:rPr>
      </w:pPr>
    </w:p>
    <w:sectPr w:rsidR="007D297B" w:rsidRPr="00D368A2" w:rsidSect="002D751A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63CF5"/>
    <w:rsid w:val="007D297B"/>
    <w:rsid w:val="00D368A2"/>
    <w:rsid w:val="00E6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3C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63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63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0348B7517A0D407982613DF493066A3C0E46097D54BF00E1A64EFEB8CC16AAD1F8F37BA4857B5SEN7I" TargetMode="External"/><Relationship Id="rId13" Type="http://schemas.openxmlformats.org/officeDocument/2006/relationships/hyperlink" Target="consultantplus://offline/ref=0910348B7517A0D407982613DF493066A3C0EE6E96D34BF00E1A64EFEB8CC16AAD1F8F37BA4852B1SEN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10348B7517A0D407982613DF493066A3C6EE6E9BD14BF00E1A64EFEB8CC16AAD1F8F37BA4851B8SEN7I" TargetMode="External"/><Relationship Id="rId12" Type="http://schemas.openxmlformats.org/officeDocument/2006/relationships/hyperlink" Target="consultantplus://offline/ref=0910348B7517A0D407982613DF493066A3C0EE6E96D34BF00E1A64EFEB8CC16AAD1F8F37BA4852B1SEN8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10348B7517A0D407982613DF493066A3C6EE6E9BD14BF00E1A64EFEB8CC16AAD1F8F37BA4952B4SEN0I" TargetMode="External"/><Relationship Id="rId11" Type="http://schemas.openxmlformats.org/officeDocument/2006/relationships/image" Target="media/image3.wmf"/><Relationship Id="rId5" Type="http://schemas.openxmlformats.org/officeDocument/2006/relationships/hyperlink" Target="consultantplus://offline/ref=0910348B7517A0D407982613DF493066A3C6EE6E9BD14BF00E1A64EFEB8CC16AAD1F8F37BA4953B1SEN8I" TargetMode="External"/><Relationship Id="rId15" Type="http://schemas.openxmlformats.org/officeDocument/2006/relationships/hyperlink" Target="consultantplus://offline/ref=0910348B7517A0D407982613DF493066A3C3E66097DF4BF00E1A64EFEB8CC16AAD1F8F37BA4852B0SEN0I" TargetMode="External"/><Relationship Id="rId10" Type="http://schemas.openxmlformats.org/officeDocument/2006/relationships/image" Target="media/image2.wmf"/><Relationship Id="rId4" Type="http://schemas.openxmlformats.org/officeDocument/2006/relationships/hyperlink" Target="consultantplus://offline/ref=0910348B7517A0D407982613DF493066A3C0E46097D54BF00E1A64EFEBS8NCI" TargetMode="Externa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0910348B7517A0D407982613DF493066A3C0EE6E96D34BF00E1A64EFEB8CC16AAD1F8F37BA4852B1SEN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20277</Words>
  <Characters>115580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2013-09-19T08:13:00Z</dcterms:created>
  <dcterms:modified xsi:type="dcterms:W3CDTF">2013-09-19T08:56:00Z</dcterms:modified>
</cp:coreProperties>
</file>