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4 декабря 2007 года N 329-ФЗ</w:t>
      </w:r>
      <w:r w:rsidRPr="005762E6">
        <w:rPr>
          <w:rFonts w:ascii="Times New Roman" w:hAnsi="Times New Roman" w:cs="Times New Roman"/>
          <w:sz w:val="24"/>
          <w:szCs w:val="24"/>
        </w:rPr>
        <w:br/>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РОССИЙСКАЯ ФЕДЕРАЦИЯ</w:t>
      </w:r>
    </w:p>
    <w:p w:rsidR="00216CFC" w:rsidRPr="005762E6" w:rsidRDefault="00216CFC" w:rsidP="00216CFC">
      <w:pPr>
        <w:pStyle w:val="ConsPlusTitle"/>
        <w:jc w:val="center"/>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ФЕДЕРАЛЬНЫЙ ЗАКОН</w:t>
      </w:r>
    </w:p>
    <w:p w:rsidR="00216CFC" w:rsidRPr="005762E6" w:rsidRDefault="00216CFC" w:rsidP="00216CFC">
      <w:pPr>
        <w:pStyle w:val="ConsPlusTitle"/>
        <w:jc w:val="center"/>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О ФИЗИЧЕСКОЙ КУЛЬТУРЕ И СПОРТЕ В РОССИЙСКОЙ ФЕДЕРАЦИИ</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Принят</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Государственной Думой</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16 ноября 2007 года</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Одобрен</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Советом Федерации</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23 ноября 2007 года</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Федеральных законов от 23.07.2008 </w:t>
      </w:r>
      <w:hyperlink r:id="rId4" w:history="1">
        <w:r w:rsidRPr="005762E6">
          <w:rPr>
            <w:rFonts w:ascii="Times New Roman" w:hAnsi="Times New Roman" w:cs="Times New Roman"/>
            <w:color w:val="0000FF"/>
            <w:sz w:val="24"/>
            <w:szCs w:val="24"/>
          </w:rPr>
          <w:t>N 160-ФЗ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25.12.2008 </w:t>
      </w:r>
      <w:hyperlink r:id="rId5" w:history="1">
        <w:r w:rsidRPr="005762E6">
          <w:rPr>
            <w:rFonts w:ascii="Times New Roman" w:hAnsi="Times New Roman" w:cs="Times New Roman"/>
            <w:color w:val="0000FF"/>
            <w:sz w:val="24"/>
            <w:szCs w:val="24"/>
          </w:rPr>
          <w:t>N 281-ФЗ</w:t>
        </w:r>
      </w:hyperlink>
      <w:r w:rsidRPr="005762E6">
        <w:rPr>
          <w:rFonts w:ascii="Times New Roman" w:hAnsi="Times New Roman" w:cs="Times New Roman"/>
          <w:sz w:val="24"/>
          <w:szCs w:val="24"/>
        </w:rPr>
        <w:t xml:space="preserve">, от 07.05.2009 </w:t>
      </w:r>
      <w:hyperlink r:id="rId6" w:history="1">
        <w:r w:rsidRPr="005762E6">
          <w:rPr>
            <w:rFonts w:ascii="Times New Roman" w:hAnsi="Times New Roman" w:cs="Times New Roman"/>
            <w:color w:val="0000FF"/>
            <w:sz w:val="24"/>
            <w:szCs w:val="24"/>
          </w:rPr>
          <w:t>N 82-ФЗ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18.07.2009 </w:t>
      </w:r>
      <w:hyperlink r:id="rId7" w:history="1">
        <w:r w:rsidRPr="005762E6">
          <w:rPr>
            <w:rFonts w:ascii="Times New Roman" w:hAnsi="Times New Roman" w:cs="Times New Roman"/>
            <w:color w:val="0000FF"/>
            <w:sz w:val="24"/>
            <w:szCs w:val="24"/>
          </w:rPr>
          <w:t>N 175-ФЗ</w:t>
        </w:r>
      </w:hyperlink>
      <w:r w:rsidRPr="005762E6">
        <w:rPr>
          <w:rFonts w:ascii="Times New Roman" w:hAnsi="Times New Roman" w:cs="Times New Roman"/>
          <w:sz w:val="24"/>
          <w:szCs w:val="24"/>
        </w:rPr>
        <w:t xml:space="preserve">, от 25.11.2009 </w:t>
      </w:r>
      <w:hyperlink r:id="rId8" w:history="1">
        <w:r w:rsidRPr="005762E6">
          <w:rPr>
            <w:rFonts w:ascii="Times New Roman" w:hAnsi="Times New Roman" w:cs="Times New Roman"/>
            <w:color w:val="0000FF"/>
            <w:sz w:val="24"/>
            <w:szCs w:val="24"/>
          </w:rPr>
          <w:t>N 276-ФЗ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07.05.2010 </w:t>
      </w:r>
      <w:hyperlink r:id="rId9" w:history="1">
        <w:r w:rsidRPr="005762E6">
          <w:rPr>
            <w:rFonts w:ascii="Times New Roman" w:hAnsi="Times New Roman" w:cs="Times New Roman"/>
            <w:color w:val="0000FF"/>
            <w:sz w:val="24"/>
            <w:szCs w:val="24"/>
          </w:rPr>
          <w:t>N 82-ФЗ</w:t>
        </w:r>
      </w:hyperlink>
      <w:r w:rsidRPr="005762E6">
        <w:rPr>
          <w:rFonts w:ascii="Times New Roman" w:hAnsi="Times New Roman" w:cs="Times New Roman"/>
          <w:sz w:val="24"/>
          <w:szCs w:val="24"/>
        </w:rPr>
        <w:t xml:space="preserve">, от 27.07.2010 </w:t>
      </w:r>
      <w:hyperlink r:id="rId10" w:history="1">
        <w:r w:rsidRPr="005762E6">
          <w:rPr>
            <w:rFonts w:ascii="Times New Roman" w:hAnsi="Times New Roman" w:cs="Times New Roman"/>
            <w:color w:val="0000FF"/>
            <w:sz w:val="24"/>
            <w:szCs w:val="24"/>
          </w:rPr>
          <w:t>N 196-ФЗ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29.11.2010 </w:t>
      </w:r>
      <w:hyperlink r:id="rId11" w:history="1">
        <w:r w:rsidRPr="005762E6">
          <w:rPr>
            <w:rFonts w:ascii="Times New Roman" w:hAnsi="Times New Roman" w:cs="Times New Roman"/>
            <w:color w:val="0000FF"/>
            <w:sz w:val="24"/>
            <w:szCs w:val="24"/>
          </w:rPr>
          <w:t>N 321-ФЗ</w:t>
        </w:r>
      </w:hyperlink>
      <w:r w:rsidRPr="005762E6">
        <w:rPr>
          <w:rFonts w:ascii="Times New Roman" w:hAnsi="Times New Roman" w:cs="Times New Roman"/>
          <w:sz w:val="24"/>
          <w:szCs w:val="24"/>
        </w:rPr>
        <w:t xml:space="preserve">, от 23.02.2011 </w:t>
      </w:r>
      <w:hyperlink r:id="rId12" w:history="1">
        <w:r w:rsidRPr="005762E6">
          <w:rPr>
            <w:rFonts w:ascii="Times New Roman" w:hAnsi="Times New Roman" w:cs="Times New Roman"/>
            <w:color w:val="0000FF"/>
            <w:sz w:val="24"/>
            <w:szCs w:val="24"/>
          </w:rPr>
          <w:t>N 20-ФЗ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21.04.2011 </w:t>
      </w:r>
      <w:hyperlink r:id="rId13" w:history="1">
        <w:r w:rsidRPr="005762E6">
          <w:rPr>
            <w:rFonts w:ascii="Times New Roman" w:hAnsi="Times New Roman" w:cs="Times New Roman"/>
            <w:color w:val="0000FF"/>
            <w:sz w:val="24"/>
            <w:szCs w:val="24"/>
          </w:rPr>
          <w:t>N 76-ФЗ</w:t>
        </w:r>
      </w:hyperlink>
      <w:r w:rsidRPr="005762E6">
        <w:rPr>
          <w:rFonts w:ascii="Times New Roman" w:hAnsi="Times New Roman" w:cs="Times New Roman"/>
          <w:sz w:val="24"/>
          <w:szCs w:val="24"/>
        </w:rPr>
        <w:t xml:space="preserve">, от 19.07.2011 </w:t>
      </w:r>
      <w:hyperlink r:id="rId14" w:history="1">
        <w:r w:rsidRPr="005762E6">
          <w:rPr>
            <w:rFonts w:ascii="Times New Roman" w:hAnsi="Times New Roman" w:cs="Times New Roman"/>
            <w:color w:val="0000FF"/>
            <w:sz w:val="24"/>
            <w:szCs w:val="24"/>
          </w:rPr>
          <w:t>N 248-ФЗ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03.12.2011 </w:t>
      </w:r>
      <w:hyperlink r:id="rId15" w:history="1">
        <w:r w:rsidRPr="005762E6">
          <w:rPr>
            <w:rFonts w:ascii="Times New Roman" w:hAnsi="Times New Roman" w:cs="Times New Roman"/>
            <w:color w:val="0000FF"/>
            <w:sz w:val="24"/>
            <w:szCs w:val="24"/>
          </w:rPr>
          <w:t>N 384-ФЗ</w:t>
        </w:r>
      </w:hyperlink>
      <w:r w:rsidRPr="005762E6">
        <w:rPr>
          <w:rFonts w:ascii="Times New Roman" w:hAnsi="Times New Roman" w:cs="Times New Roman"/>
          <w:sz w:val="24"/>
          <w:szCs w:val="24"/>
        </w:rPr>
        <w:t xml:space="preserve">, от 06.12.2011 </w:t>
      </w:r>
      <w:hyperlink r:id="rId16" w:history="1">
        <w:r w:rsidRPr="005762E6">
          <w:rPr>
            <w:rFonts w:ascii="Times New Roman" w:hAnsi="Times New Roman" w:cs="Times New Roman"/>
            <w:color w:val="0000FF"/>
            <w:sz w:val="24"/>
            <w:szCs w:val="24"/>
          </w:rPr>
          <w:t>N 412-ФЗ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06.12.2011 </w:t>
      </w:r>
      <w:hyperlink r:id="rId17" w:history="1">
        <w:r w:rsidRPr="005762E6">
          <w:rPr>
            <w:rFonts w:ascii="Times New Roman" w:hAnsi="Times New Roman" w:cs="Times New Roman"/>
            <w:color w:val="0000FF"/>
            <w:sz w:val="24"/>
            <w:szCs w:val="24"/>
          </w:rPr>
          <w:t>N 413-ФЗ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с изм., внесенными Федеральными законами</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от 17.12.2009 </w:t>
      </w:r>
      <w:hyperlink r:id="rId18" w:history="1">
        <w:r w:rsidRPr="005762E6">
          <w:rPr>
            <w:rFonts w:ascii="Times New Roman" w:hAnsi="Times New Roman" w:cs="Times New Roman"/>
            <w:color w:val="0000FF"/>
            <w:sz w:val="24"/>
            <w:szCs w:val="24"/>
          </w:rPr>
          <w:t>N 313-ФЗ</w:t>
        </w:r>
      </w:hyperlink>
      <w:r w:rsidRPr="005762E6">
        <w:rPr>
          <w:rFonts w:ascii="Times New Roman" w:hAnsi="Times New Roman" w:cs="Times New Roman"/>
          <w:sz w:val="24"/>
          <w:szCs w:val="24"/>
        </w:rPr>
        <w:t xml:space="preserve">, от 13.12.2010 </w:t>
      </w:r>
      <w:hyperlink r:id="rId19" w:history="1">
        <w:r w:rsidRPr="005762E6">
          <w:rPr>
            <w:rFonts w:ascii="Times New Roman" w:hAnsi="Times New Roman" w:cs="Times New Roman"/>
            <w:color w:val="0000FF"/>
            <w:sz w:val="24"/>
            <w:szCs w:val="24"/>
          </w:rPr>
          <w:t>N 358-ФЗ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06.11.2011 </w:t>
      </w:r>
      <w:hyperlink r:id="rId20" w:history="1">
        <w:r w:rsidRPr="005762E6">
          <w:rPr>
            <w:rFonts w:ascii="Times New Roman" w:hAnsi="Times New Roman" w:cs="Times New Roman"/>
            <w:color w:val="0000FF"/>
            <w:sz w:val="24"/>
            <w:szCs w:val="24"/>
          </w:rPr>
          <w:t>N 301-ФЗ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1. ОБЩИЕ ПОЛОЖЕНИЯ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 Предмет регулирования настоящего Федерального закона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 Основные понятия, используемые в настоящем Федеральном законе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В целях настоящего Федерального закона используются следующие основные понятия: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антидопинговое обеспечение - проведение мероприятий, направленных на предотвращение допинга в спорте и борьбу с ним;</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1.1 введен Федеральным </w:t>
      </w:r>
      <w:hyperlink r:id="rId21"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и которые развиваются в рамках деятельности одного или нескольких федеральных органов исполнительной власти;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массовый спорт - часть спорта, направленная на физическое воспитание и физическое развитие </w:t>
      </w:r>
      <w:r w:rsidRPr="005762E6">
        <w:rPr>
          <w:rFonts w:ascii="Times New Roman" w:hAnsi="Times New Roman" w:cs="Times New Roman"/>
          <w:sz w:val="24"/>
          <w:szCs w:val="24"/>
        </w:rPr>
        <w:lastRenderedPageBreak/>
        <w:t>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в пределах одного субъекта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организатор физкультурного мероприятия или спортивного мероприятия - юридическое или физическое лицо, по инициативе которого проводится физкультурное мероприятие или спортивное мероприятие и (или) которое осуществляет организационное, финансовое и иное обеспечение подготовки и проведения такого мероприятия;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10 в ред. Федерального </w:t>
      </w:r>
      <w:hyperlink r:id="rId22"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профессиональный спорт - часть спорта, направленная на организацию и проведение спортивных соревнований, за участие в которых и подготовку к которым в качестве своей основной деятельности спортсмены получают вознаграждение от организаторов таких соревнований и (или) заработную плату;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14) спортивная дисквалификация спортсмена - отстранение спортсмена от участия в спортивных соревнованиях, которое осуществляется международной спортивной федерацией по соответствующему виду спорта или общероссийской спортивной федерацией по соответствующему виду спорта за нарушение правил вида спорта, или положений (регламентов) спортивных соревнований, или антидопинговых правил, или норм, утвержденных международными спортивными организациями, или норм, утвержденных общероссийскими спортивными федерациями;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14 в ред. Федерального </w:t>
      </w:r>
      <w:hyperlink r:id="rId2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15.1)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15.1 введен Федеральным </w:t>
      </w:r>
      <w:hyperlink r:id="rId24"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15.2 введен Федеральным </w:t>
      </w:r>
      <w:hyperlink r:id="rId25"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w:t>
      </w:r>
      <w:r w:rsidRPr="005762E6">
        <w:rPr>
          <w:rFonts w:ascii="Times New Roman" w:hAnsi="Times New Roman" w:cs="Times New Roman"/>
          <w:sz w:val="24"/>
          <w:szCs w:val="24"/>
        </w:rPr>
        <w:lastRenderedPageBreak/>
        <w:t>территориальные границы;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18) спортивное соревнование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19) спортивные мероприятия - спортивные соревнования, а также тренировочные и другие мероприятия по подготовке к спортивным соревнованиям с участием спортсменов;</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2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20) спортивные сборные команды Российской Федерации - формируемые общероссийскими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22) спортсмен - физическое лицо, занимающееся выбранными видом или видами спорта и выступающее на спортивных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23.1) студенческий спорт - часть спорта, направленная на физическое воспитание и физическую подготовку обучающихся в образовательных учреждениях среднего профессионального и высшего профессионального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23.1 введен Федеральным </w:t>
      </w:r>
      <w:hyperlink r:id="rId27"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23.2) студенческая спортивная лига - некоммерческая организация, которая создана на основе членства и целями которой являются содействие в популяризации студенческого спорта и развитии одного или нескольких видов спорта, организация и проведение физкультурных мероприятий и спортивных мероприятий со студентами. Членами студенческой спортивной лиги могут быть физические лица, юридические лица, осуществляющие деятельность в области студенческого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23.2 введен Федеральным </w:t>
      </w:r>
      <w:hyperlink r:id="rId28"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24) тренер - физическое лицо, имеющее соответствующее среднее профессиональное образование или высшее профессиональное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29"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24.1) федеральные стандарты спортивной подготовки - совокупность требований к спортивной подготовке по видам спорта (за исключением военно-прикладных, служебно-прикладных и национальных видов спорта), разработанных и утвержденных в соответствии с настоящим Федеральным законом и обязательных для организаций, осуществляющих спортивную подготовку;</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24.1 введен Федеральным </w:t>
      </w:r>
      <w:hyperlink r:id="rId3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29) физкультурные мероприятия - организованные занятия граждан физической культурой;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31) школьный спорт - часть спорта, направленная на физическое воспитание и физическую подготовку обучающихся в образовательных учреждениях начального общего, основного общего и среднего (полного) общего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31 введен Федеральным </w:t>
      </w:r>
      <w:hyperlink r:id="rId31"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 Основные принципы законодательства о физической культуре и спорте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Законодательство о физической культуре и спорте основывается на следующих принципах: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единство нормативной правовой базы в области физической культуры и спорта на всей территории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установление государственных гарантий прав граждан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запрет на дискриминацию и насилие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соблюдение международных договоров Российской Федерации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взаимодействие федерального </w:t>
      </w:r>
      <w:hyperlink r:id="rId32" w:history="1">
        <w:r w:rsidRPr="005762E6">
          <w:rPr>
            <w:rFonts w:ascii="Times New Roman" w:hAnsi="Times New Roman" w:cs="Times New Roman"/>
            <w:color w:val="0000FF"/>
            <w:sz w:val="24"/>
            <w:szCs w:val="24"/>
          </w:rPr>
          <w:t>органа</w:t>
        </w:r>
      </w:hyperlink>
      <w:r w:rsidRPr="005762E6">
        <w:rPr>
          <w:rFonts w:ascii="Times New Roman" w:hAnsi="Times New Roman" w:cs="Times New Roman"/>
          <w:sz w:val="24"/>
          <w:szCs w:val="24"/>
        </w:rPr>
        <w:t xml:space="preserve"> исполнительной власти, осуществляющего функции по проведению государственной политики, нормативно-правовому регулированию,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3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непрерывность и преемственность физического воспитания граждан, относящихся к различным возрастным группам;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11 в ред. Федерального </w:t>
      </w:r>
      <w:hyperlink r:id="rId34"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4. Законодательство о физической культуре и спорте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Законодательство о физической культуре и спорте основывается на </w:t>
      </w:r>
      <w:hyperlink r:id="rId35" w:history="1">
        <w:r w:rsidRPr="005762E6">
          <w:rPr>
            <w:rFonts w:ascii="Times New Roman" w:hAnsi="Times New Roman" w:cs="Times New Roman"/>
            <w:color w:val="0000FF"/>
            <w:sz w:val="24"/>
            <w:szCs w:val="24"/>
          </w:rPr>
          <w:t>Конституции</w:t>
        </w:r>
      </w:hyperlink>
      <w:r w:rsidRPr="005762E6">
        <w:rPr>
          <w:rFonts w:ascii="Times New Roman" w:hAnsi="Times New Roman" w:cs="Times New Roman"/>
          <w:sz w:val="24"/>
          <w:szCs w:val="24"/>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5. Субъекты физической культуры и спорта 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К субъектам физической культуры и спорта в Российской Федерации относятся: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физкультурно-спортивные организации, в том числе физкультурно-спортивные общества, спортивно-технические общества, спортивные клубы, центры спортивной подготовки,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Федеральных законов от 23.02.2011 </w:t>
      </w:r>
      <w:hyperlink r:id="rId36" w:history="1">
        <w:r w:rsidRPr="005762E6">
          <w:rPr>
            <w:rFonts w:ascii="Times New Roman" w:hAnsi="Times New Roman" w:cs="Times New Roman"/>
            <w:color w:val="0000FF"/>
            <w:sz w:val="24"/>
            <w:szCs w:val="24"/>
          </w:rPr>
          <w:t>N 20-ФЗ</w:t>
        </w:r>
      </w:hyperlink>
      <w:r w:rsidRPr="005762E6">
        <w:rPr>
          <w:rFonts w:ascii="Times New Roman" w:hAnsi="Times New Roman" w:cs="Times New Roman"/>
          <w:sz w:val="24"/>
          <w:szCs w:val="24"/>
        </w:rPr>
        <w:t xml:space="preserve">, от 03.12.2011 </w:t>
      </w:r>
      <w:hyperlink r:id="rId37" w:history="1">
        <w:r w:rsidRPr="005762E6">
          <w:rPr>
            <w:rFonts w:ascii="Times New Roman" w:hAnsi="Times New Roman" w:cs="Times New Roman"/>
            <w:color w:val="0000FF"/>
            <w:sz w:val="24"/>
            <w:szCs w:val="24"/>
          </w:rPr>
          <w:t>N 384-ФЗ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спортивные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1.1 введен Федеральным </w:t>
      </w:r>
      <w:hyperlink r:id="rId38"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23.02.2011 N 20-ФЗ)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образовательные учреждения, осуществляющие деятельность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оборонные спортивно-технические организации;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научные организации, осуществляющие исследования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Олимпийский комитет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Паралимпийский комитет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Сурдлимпийский комитет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Специальная олимпиада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8.1) Российский студенческий спортивный союз;</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8.1 введен Федеральным </w:t>
      </w:r>
      <w:hyperlink r:id="rId39"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w:t>
      </w:r>
      <w:hyperlink r:id="rId40" w:history="1">
        <w:r w:rsidRPr="005762E6">
          <w:rPr>
            <w:rFonts w:ascii="Times New Roman" w:hAnsi="Times New Roman" w:cs="Times New Roman"/>
            <w:color w:val="0000FF"/>
            <w:sz w:val="24"/>
            <w:szCs w:val="24"/>
          </w:rPr>
          <w:t>федеральный 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федеральные органы исполнительной власти, осуществляющие руководство развитием военно-прикладных и служебно-прикладных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профессиональные союзы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12) граждане, занимающиеся физической культурой, спортсмены и их коллективы (спортивные команды), спортивные судьи, тренеры и иные специалисты в области физической культуры и спорта в соответствии с </w:t>
      </w:r>
      <w:hyperlink r:id="rId41" w:history="1">
        <w:r w:rsidRPr="005762E6">
          <w:rPr>
            <w:rFonts w:ascii="Times New Roman" w:hAnsi="Times New Roman" w:cs="Times New Roman"/>
            <w:color w:val="0000FF"/>
            <w:sz w:val="24"/>
            <w:szCs w:val="24"/>
          </w:rPr>
          <w:t>перечнем</w:t>
        </w:r>
      </w:hyperlink>
      <w:r w:rsidRPr="005762E6">
        <w:rPr>
          <w:rFonts w:ascii="Times New Roman" w:hAnsi="Times New Roman" w:cs="Times New Roman"/>
          <w:sz w:val="24"/>
          <w:szCs w:val="24"/>
        </w:rPr>
        <w:t xml:space="preserve"> таких специалистов, утвержденным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6. Полномочия Российской Федерации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К полномочиям Российской Федерации в области физической культуры и спорта относятся:</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КонсультантПлюс: примечание.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Распоряжением Правительства РФ от 07.08.2009 N 1101-р утверждена </w:t>
      </w:r>
      <w:hyperlink r:id="rId42" w:history="1">
        <w:r w:rsidRPr="005762E6">
          <w:rPr>
            <w:rFonts w:ascii="Times New Roman" w:hAnsi="Times New Roman" w:cs="Times New Roman"/>
            <w:color w:val="0000FF"/>
            <w:sz w:val="24"/>
            <w:szCs w:val="24"/>
          </w:rPr>
          <w:t>Стратегия</w:t>
        </w:r>
      </w:hyperlink>
      <w:r w:rsidRPr="005762E6">
        <w:rPr>
          <w:rFonts w:ascii="Times New Roman" w:hAnsi="Times New Roman" w:cs="Times New Roman"/>
          <w:sz w:val="24"/>
          <w:szCs w:val="24"/>
        </w:rPr>
        <w:t xml:space="preserve"> развития физической культуры и спорта в Российской Федерации на период до 2020 года.</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разработка и реализация государственной политики в области физической культуры и спорта, принятие и реализация </w:t>
      </w:r>
      <w:hyperlink r:id="rId43" w:history="1">
        <w:r w:rsidRPr="005762E6">
          <w:rPr>
            <w:rFonts w:ascii="Times New Roman" w:hAnsi="Times New Roman" w:cs="Times New Roman"/>
            <w:color w:val="0000FF"/>
            <w:sz w:val="24"/>
            <w:szCs w:val="24"/>
          </w:rPr>
          <w:t>программ</w:t>
        </w:r>
      </w:hyperlink>
      <w:r w:rsidRPr="005762E6">
        <w:rPr>
          <w:rFonts w:ascii="Times New Roman" w:hAnsi="Times New Roman" w:cs="Times New Roman"/>
          <w:sz w:val="24"/>
          <w:szCs w:val="24"/>
        </w:rPr>
        <w:t xml:space="preserve"> развития физической культуры и спорта 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организация и проведение межрегиональных и всероссийских официальных физкультурных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участие в организации межрегиональных и всероссийских официальных спортивных мероприятий;</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КонсультантПлюс: примечание.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см. Федеральный </w:t>
      </w:r>
      <w:hyperlink r:id="rId44"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01.12.2007 N 310-ФЗ.</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участие в организации на территории Российской Федерации Олимпийских игр, чемпионатов и </w:t>
      </w:r>
      <w:r w:rsidRPr="005762E6">
        <w:rPr>
          <w:rFonts w:ascii="Times New Roman" w:hAnsi="Times New Roman" w:cs="Times New Roman"/>
          <w:sz w:val="24"/>
          <w:szCs w:val="24"/>
        </w:rPr>
        <w:lastRenderedPageBreak/>
        <w:t>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4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Паралимпийские игры и Сурдлимпийские игры, Всемирные специальные олимпийские игры, а также подготовка к таким спортивным соревнованиям;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аккредитация общероссийских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организация профессиональной подготовки, переподготовки и повышения квалификации специалистов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организация разработки требований к спортивному инвентарю и оборудованию для использования в спортивных соревнованиях;</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9 в ред. Федерального </w:t>
      </w:r>
      <w:hyperlink r:id="rId4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19.07.2011 N 248-ФЗ)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осуществление пропаганды физической культуры, спорта и здорового образа жизни;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14) организация строительства и реконструкции объектов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15) разработка и утверждение программ и учебных планов занятий физической культурой и спортом для различных групп населения;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16) подготовка военнослужащих и лиц, проходящих специальную службу, по военно-прикладным и служебно-прикладным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17) организация научных исследований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0" w:name="Par174"/>
      <w:bookmarkEnd w:id="0"/>
      <w:r w:rsidRPr="005762E6">
        <w:rPr>
          <w:rFonts w:ascii="Times New Roman" w:hAnsi="Times New Roman" w:cs="Times New Roman"/>
          <w:sz w:val="24"/>
          <w:szCs w:val="24"/>
        </w:rPr>
        <w:t>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20) организация функционирования единой системы учета спортивных паспортов;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21)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47"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21.1) организация разработки и утверждение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21.1 введен Федеральным </w:t>
      </w:r>
      <w:hyperlink r:id="rId48"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21.2 введен Федеральным </w:t>
      </w:r>
      <w:hyperlink r:id="rId49"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22) иные установленные настоящим Федеральным законом и другими федеральными законами полномочия.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Действие статьи 7 приостановлено: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 с 1 января 2012 года до 1 января 2015 года Федеральным </w:t>
      </w:r>
      <w:hyperlink r:id="rId5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06.11.2011 N 301-ФЗ;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 до 1 января 2014 года Федеральным </w:t>
      </w:r>
      <w:hyperlink r:id="rId51"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13.12.2010 N 358-ФЗ;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 с 1 января 2010 года до 1 января 2011 года Федеральным </w:t>
      </w:r>
      <w:hyperlink r:id="rId52"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17.12.2009 N 313-ФЗ.</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192"/>
      <w:bookmarkEnd w:id="1"/>
      <w:r w:rsidRPr="005762E6">
        <w:rPr>
          <w:rFonts w:ascii="Times New Roman" w:hAnsi="Times New Roman" w:cs="Times New Roman"/>
          <w:sz w:val="24"/>
          <w:szCs w:val="24"/>
        </w:rPr>
        <w:t>Статья 7. Полномочия Российской Федерации в области физической культуры и спорта, переданные для осуществления органам государственной власти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 w:name="Par194"/>
      <w:bookmarkEnd w:id="2"/>
      <w:r w:rsidRPr="005762E6">
        <w:rPr>
          <w:rFonts w:ascii="Times New Roman" w:hAnsi="Times New Roman" w:cs="Times New Roman"/>
          <w:sz w:val="24"/>
          <w:szCs w:val="24"/>
        </w:rPr>
        <w:t>1. Российская Федерация передает органам государственной власти субъектов Российской Федерации осуществление полномочий по оформлению и ведению спортивных паспортов.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Средства на осуществление переданных в соответствии с </w:t>
      </w:r>
      <w:hyperlink w:anchor="Par194" w:history="1">
        <w:r w:rsidRPr="005762E6">
          <w:rPr>
            <w:rFonts w:ascii="Times New Roman" w:hAnsi="Times New Roman" w:cs="Times New Roman"/>
            <w:color w:val="0000FF"/>
            <w:sz w:val="24"/>
            <w:szCs w:val="24"/>
          </w:rPr>
          <w:t>частью 1 настоящей статьи</w:t>
        </w:r>
      </w:hyperlink>
      <w:r w:rsidRPr="005762E6">
        <w:rPr>
          <w:rFonts w:ascii="Times New Roman" w:hAnsi="Times New Roman" w:cs="Times New Roman"/>
          <w:sz w:val="24"/>
          <w:szCs w:val="24"/>
        </w:rPr>
        <w:t xml:space="preserve"> полномочий </w:t>
      </w:r>
      <w:r w:rsidRPr="005762E6">
        <w:rPr>
          <w:rFonts w:ascii="Times New Roman" w:hAnsi="Times New Roman" w:cs="Times New Roman"/>
          <w:sz w:val="24"/>
          <w:szCs w:val="24"/>
        </w:rPr>
        <w:lastRenderedPageBreak/>
        <w:t>(далее - переданные полномочия) предусматриваются в виде субвенций из федерального бюджета.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Общий объем средств, предусмотренных в Федеральном фонде компенсаций в виде субвенций бюджетам субъектов Российской Федерации на осуществление переданных полномочий (далее - предоставленные субвенции), определяется на основании </w:t>
      </w:r>
      <w:hyperlink r:id="rId53" w:history="1">
        <w:r w:rsidRPr="005762E6">
          <w:rPr>
            <w:rFonts w:ascii="Times New Roman" w:hAnsi="Times New Roman" w:cs="Times New Roman"/>
            <w:color w:val="0000FF"/>
            <w:sz w:val="24"/>
            <w:szCs w:val="24"/>
          </w:rPr>
          <w:t>методики</w:t>
        </w:r>
      </w:hyperlink>
      <w:r w:rsidRPr="005762E6">
        <w:rPr>
          <w:rFonts w:ascii="Times New Roman" w:hAnsi="Times New Roman" w:cs="Times New Roman"/>
          <w:sz w:val="24"/>
          <w:szCs w:val="24"/>
        </w:rPr>
        <w:t>, утвержденной Правительством Российской Федерации, исходя из количества спортсменов, осуществляющих занятия в спортивных школах, спортсменов, имеющих спортивные разряды, а также численности населения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Предоставленные субвенции зачисляются в установленном для исполнения федерального бюджета </w:t>
      </w:r>
      <w:hyperlink r:id="rId54"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xml:space="preserve"> на счета бюджетов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Средства на осуществление переданных полномочий носят целевой характер и не могут быть использованы на другие цели.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Порядок расходования и учета средств на осуществление переданных полномочий устанавливается Правительством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В случае использования средств на осуществление переданных полномочий не по целевому назначению федеральный </w:t>
      </w:r>
      <w:hyperlink r:id="rId55"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осуществляющий функции по контролю и надзору в финансово-бюджетной сфере, вправе взыскать данные средства в порядке, установленном </w:t>
      </w:r>
      <w:hyperlink r:id="rId56"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Par201"/>
      <w:bookmarkEnd w:id="3"/>
      <w:r w:rsidRPr="005762E6">
        <w:rPr>
          <w:rFonts w:ascii="Times New Roman" w:hAnsi="Times New Roman" w:cs="Times New Roman"/>
          <w:sz w:val="24"/>
          <w:szCs w:val="24"/>
        </w:rPr>
        <w:t>8. Федеральный орган исполнительной власти в области физической культуры и спорта принимает нормативные правовые акты по вопросам осуществления переданных полномочий, а также издает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Федеральный </w:t>
      </w:r>
      <w:hyperlink r:id="rId57"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осуществляет надзор за нормативным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 случае необходимости осуществляет подготовку предложений об изъятии соответствующих полномочий у органов государственной власти субъектов Российской Федерации и вносит эти предложения в Правительство Российской Федерации для принятия соответствующих решений;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устанавливает периодичность,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утверждает структуру органов исполнительной власти субъекта Российской Федерации, осуществляющих переданные полномочия;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ar201" w:history="1">
        <w:r w:rsidRPr="005762E6">
          <w:rPr>
            <w:rFonts w:ascii="Times New Roman" w:hAnsi="Times New Roman" w:cs="Times New Roman"/>
            <w:color w:val="0000FF"/>
            <w:sz w:val="24"/>
            <w:szCs w:val="24"/>
          </w:rPr>
          <w:t>частью 8 настоящей статьи</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обеспечивает своевременное представление в федеральный </w:t>
      </w:r>
      <w:hyperlink r:id="rId58"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отчета по установленной форме о расходовании предоставленных субвенций и достижении целевых прогнозных показателей в случае их установления, нормативных правовых актов, принимаемых органами государственной власти субъекта Российской Федерации по вопросам переданных полномочий.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11. Контроль за расходованием средств на осуществление переданных полномочий осуществляется федеральным </w:t>
      </w:r>
      <w:hyperlink r:id="rId59" w:history="1">
        <w:r w:rsidRPr="005762E6">
          <w:rPr>
            <w:rFonts w:ascii="Times New Roman" w:hAnsi="Times New Roman" w:cs="Times New Roman"/>
            <w:color w:val="0000FF"/>
            <w:sz w:val="24"/>
            <w:szCs w:val="24"/>
          </w:rPr>
          <w:t>органом</w:t>
        </w:r>
      </w:hyperlink>
      <w:r w:rsidRPr="005762E6">
        <w:rPr>
          <w:rFonts w:ascii="Times New Roman" w:hAnsi="Times New Roman" w:cs="Times New Roman"/>
          <w:sz w:val="24"/>
          <w:szCs w:val="24"/>
        </w:rPr>
        <w:t xml:space="preserve"> исполнительной власти, осуществляющим функции по контролю и надзору в финансово-бюджетной сфере, федеральным </w:t>
      </w:r>
      <w:hyperlink r:id="rId60" w:history="1">
        <w:r w:rsidRPr="005762E6">
          <w:rPr>
            <w:rFonts w:ascii="Times New Roman" w:hAnsi="Times New Roman" w:cs="Times New Roman"/>
            <w:color w:val="0000FF"/>
            <w:sz w:val="24"/>
            <w:szCs w:val="24"/>
          </w:rPr>
          <w:t>органом</w:t>
        </w:r>
      </w:hyperlink>
      <w:r w:rsidRPr="005762E6">
        <w:rPr>
          <w:rFonts w:ascii="Times New Roman" w:hAnsi="Times New Roman" w:cs="Times New Roman"/>
          <w:sz w:val="24"/>
          <w:szCs w:val="24"/>
        </w:rPr>
        <w:t xml:space="preserve"> исполнительной власти в области физической культуры и спорта, Счетной палатой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8. Полномочия субъектов Российской Федерации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К полномочиям субъектов Российской Федерации в области физической культуры и спорта относятся: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учреждение почетных званий, наград, премий и иных форм поощрения в области физической культуры и спорта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б) утверждение и реализация календарных планов официальных физкультурных мероприятий и спортивных мероприятий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г) информационное обеспечение региональных и межмуниципальных официальных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утверждение порядка формирования и обеспечение спортивных сборных команд субъектов Российской Федерации, а именно: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б)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в) обеспечение подготовки спортивного резерва для спортивных сборных команд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присвоение спортивных разрядов и квалификационных категорий спортивных судей в порядке, установленном </w:t>
      </w:r>
      <w:hyperlink r:id="rId61"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Единой всероссийской спортивной классификации и </w:t>
      </w:r>
      <w:hyperlink r:id="rId62"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спортивных судьях;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организация профессиональной подготовки, переподготовки и повышения квалификации специалистов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обеспечение деятельности региональных центров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9.1 введен Федеральным </w:t>
      </w:r>
      <w:hyperlink r:id="rId63"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Органы государственной власти субъектов Российской Федерации за счет средств бюджетов субъектов Российской Федерации вправе: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участвовать в подготовке спортивного резерва для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участвовать в проведении государственной политики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1.1 введен Федеральным </w:t>
      </w:r>
      <w:hyperlink r:id="rId64"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18.07.2009 N 175-ФЗ)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6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3) оказывать содействие субъектам физической культуры и спорта, осуществляющим свою деятельность на территориях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оказывать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6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участвовать в осуществлении пропаганды физической культуры, спорта и здорового образа жизни.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5 введен Федеральным </w:t>
      </w:r>
      <w:hyperlink r:id="rId67"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21.04.2011 N 76-ФЗ)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9. Полномочия органов местного самоуправления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популяризация физической культуры и спорта среди различных групп населения;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утверждение и реализация календарных планов физкультурных мероприятий и спортивных мероприятий муниципальных образований;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организация медицинского обеспечения официальных физкультурных мероприятий и спортивных мероприятий муниципальных образований;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6.1) осуществление контроля за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6.1 введен Федеральным </w:t>
      </w:r>
      <w:hyperlink r:id="rId68"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- 9) утратили силу. - Федеральный </w:t>
      </w:r>
      <w:hyperlink r:id="rId69"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25.12.2008 N 281-ФЗ;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осуществление иных установленных в соответствии с законодательством Российской Федерации и уставами муниципальных образований полномочий.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и Санкт-Петербурга.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9.1. Права органов местного самоуправления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7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25.12.2008 N 281-ФЗ)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Органы местного самоуправления имеют право: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утверждать порядок формирования спортивных сборных команд муниципальных районов и городских округов, осуществлять их обеспечение;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участвовать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lastRenderedPageBreak/>
        <w:t xml:space="preserve">(в ред. Федерального </w:t>
      </w:r>
      <w:hyperlink r:id="rId71"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оказывать содействие субъектам физической культуры и спорта, осуществляющим свою деятельность на территориях муниципальных образований.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2. ОРГАНИЗАЦИЯ ДЕЯТЕЛЬНОСТИ В ОБЛАСТИ</w:t>
      </w: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10. Физкультурно-спортивные организации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w:t>
      </w:r>
      <w:hyperlink r:id="rId72"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w:t>
      </w:r>
      <w:hyperlink r:id="rId73"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74"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11. Олимпийское движение России. Олимпийский комитет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w:t>
      </w:r>
      <w:hyperlink r:id="rId75"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Олимпийский комитет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294"/>
      <w:bookmarkEnd w:id="4"/>
      <w:r w:rsidRPr="005762E6">
        <w:rPr>
          <w:rFonts w:ascii="Times New Roman" w:hAnsi="Times New Roman" w:cs="Times New Roman"/>
          <w:sz w:val="24"/>
          <w:szCs w:val="24"/>
        </w:rPr>
        <w:t>1) пропагандирует в Российской Федерации принципы олимпийского движения, способствует развитию спорта высших достижений и массового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утверждает официальную спортивную форму и спортивную экипировку членов олимпийской делегации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5" w:name="Par299"/>
      <w:bookmarkEnd w:id="5"/>
      <w:r w:rsidRPr="005762E6">
        <w:rPr>
          <w:rFonts w:ascii="Times New Roman" w:hAnsi="Times New Roman" w:cs="Times New Roman"/>
          <w:sz w:val="24"/>
          <w:szCs w:val="24"/>
        </w:rPr>
        <w:t>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7) определяет город Российской Федерации, который вправе подать в Международный олимпийский комитет заявку на проведение Олимпийских игр;</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7.1) содействует предотвращению допинга в спорте и борьбе с ним, а также противодействию проявлениям любых форм дискриминации и насилия в спорте;</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7.1 введен Федеральным </w:t>
      </w:r>
      <w:hyperlink r:id="rId76"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Реализация Олимпийским комитетом России своих полномочий, предусмотренных </w:t>
      </w:r>
      <w:hyperlink w:anchor="Par294" w:history="1">
        <w:r w:rsidRPr="005762E6">
          <w:rPr>
            <w:rFonts w:ascii="Times New Roman" w:hAnsi="Times New Roman" w:cs="Times New Roman"/>
            <w:color w:val="0000FF"/>
            <w:sz w:val="24"/>
            <w:szCs w:val="24"/>
          </w:rPr>
          <w:t>пунктом 1</w:t>
        </w:r>
      </w:hyperlink>
      <w:r w:rsidRPr="005762E6">
        <w:rPr>
          <w:rFonts w:ascii="Times New Roman" w:hAnsi="Times New Roman" w:cs="Times New Roman"/>
          <w:sz w:val="24"/>
          <w:szCs w:val="24"/>
        </w:rPr>
        <w:t xml:space="preserve"> (в части, касающейся развития спорта высших достижений и массового спорта) и </w:t>
      </w:r>
      <w:hyperlink w:anchor="Par299" w:history="1">
        <w:r w:rsidRPr="005762E6">
          <w:rPr>
            <w:rFonts w:ascii="Times New Roman" w:hAnsi="Times New Roman" w:cs="Times New Roman"/>
            <w:color w:val="0000FF"/>
            <w:sz w:val="24"/>
            <w:szCs w:val="24"/>
          </w:rPr>
          <w:t>пунктом 6 части 3 настоящей статьи</w:t>
        </w:r>
      </w:hyperlink>
      <w:r w:rsidRPr="005762E6">
        <w:rPr>
          <w:rFonts w:ascii="Times New Roman" w:hAnsi="Times New Roman" w:cs="Times New Roman"/>
          <w:sz w:val="24"/>
          <w:szCs w:val="24"/>
        </w:rPr>
        <w:t xml:space="preserve">, осуществляется во взаимодействии с федеральным </w:t>
      </w:r>
      <w:hyperlink r:id="rId77" w:history="1">
        <w:r w:rsidRPr="005762E6">
          <w:rPr>
            <w:rFonts w:ascii="Times New Roman" w:hAnsi="Times New Roman" w:cs="Times New Roman"/>
            <w:color w:val="0000FF"/>
            <w:sz w:val="24"/>
            <w:szCs w:val="24"/>
          </w:rPr>
          <w:t>органом</w:t>
        </w:r>
      </w:hyperlink>
      <w:r w:rsidRPr="005762E6">
        <w:rPr>
          <w:rFonts w:ascii="Times New Roman" w:hAnsi="Times New Roman" w:cs="Times New Roman"/>
          <w:sz w:val="24"/>
          <w:szCs w:val="24"/>
        </w:rPr>
        <w:t xml:space="preserve"> исполнительной власти в области физической культуры и спорта и общероссийскими спортивными федерациями.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под патронажем Международного олимпийского комитета.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обладает исключительными правами на олимпийскую эмблему Олимпийского комитета России, девиз, флаг и иную российскую олимпийскую символику.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78"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w:t>
      </w:r>
      <w:hyperlink r:id="rId79"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Паралимпийский комитет России, Сурдлимпийский комитет России, Специальная олимпиада России представляют спортивные сборные команды Российской Федерации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и Международной специальной олимпиады.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w:t>
      </w:r>
      <w:r w:rsidRPr="005762E6">
        <w:rPr>
          <w:rFonts w:ascii="Times New Roman" w:hAnsi="Times New Roman" w:cs="Times New Roman"/>
          <w:sz w:val="24"/>
          <w:szCs w:val="24"/>
        </w:rPr>
        <w:lastRenderedPageBreak/>
        <w:t xml:space="preserve">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r:id="rId80"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13. Местные и региональные спортивные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Создание, деятельность, реорганизация и ликвидация местных и региональных спортивных федераций осуществляются в соответствии с </w:t>
      </w:r>
      <w:hyperlink r:id="rId81"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с учетом особенностей, предусмотренных настоящим Федеральным законом.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Официальные наименования местной и региональной спортивных федераций должны соответствовать требованиям, установленным </w:t>
      </w:r>
      <w:hyperlink r:id="rId82"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и содержать указания на организационно-правовую форму спортивной федерации (общественная организация), территориальную сферу ее деятельности (местная, региональная), а также на вид или виды спорта, в целях развития которых создана спортивная федерация. Местная и региональная спортивные федерации вправе использовать в своих наименованиях слова "союз" или "ассоциация", не являющиеся в этом случае указанием на их организационно-правовую форму.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или Санкт-Петербурга.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Региональная спортивная федерация создается и действует в целях развития определенного вида или определенных видов спорта на территории субъекта Российской Федерации. Региональная спортивная федерация может не приобретать права юридического лица в случае, если такая федерация является структурным подразделением общероссийской спортивной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8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23.02.2011 N 20-ФЗ)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Государственная аккредитация осуществляется органом исполнительной власти субъекта Российской Федерации в </w:t>
      </w:r>
      <w:hyperlink r:id="rId84"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и по согласованию с общероссийской спортивной федерацией по соответствующему виду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8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14. Общероссийские спортивные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Создание, деятельность, реорганизация и ликвидация общероссийских спортивных федераций осуществляются в соответствии с </w:t>
      </w:r>
      <w:hyperlink r:id="rId86"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с учетом особенностей, предусмотренных настоящим Федеральным законом.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6" w:name="Par331"/>
      <w:bookmarkEnd w:id="6"/>
      <w:r w:rsidRPr="005762E6">
        <w:rPr>
          <w:rFonts w:ascii="Times New Roman" w:hAnsi="Times New Roman" w:cs="Times New Roman"/>
          <w:sz w:val="24"/>
          <w:szCs w:val="24"/>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r:id="rId87" w:history="1">
        <w:r w:rsidRPr="005762E6">
          <w:rPr>
            <w:rFonts w:ascii="Times New Roman" w:hAnsi="Times New Roman" w:cs="Times New Roman"/>
            <w:color w:val="0000FF"/>
            <w:sz w:val="24"/>
            <w:szCs w:val="24"/>
          </w:rPr>
          <w:t>Порядок</w:t>
        </w:r>
      </w:hyperlink>
      <w:r w:rsidRPr="005762E6">
        <w:rPr>
          <w:rFonts w:ascii="Times New Roman" w:hAnsi="Times New Roman" w:cs="Times New Roman"/>
          <w:sz w:val="24"/>
          <w:szCs w:val="24"/>
        </w:rPr>
        <w:t xml:space="preserve"> проведения государственной аккредитации Российской Федерацией общественных организаций для наделения их статусом общероссийских спортивных федераций определяется уполномоченным Правительством Российской Федерации федеральным органом исполнительной власти с учетом мнения Олимпийского комитета России. С момента указанной государственной аккредитации общественной организации она приобретает статус общероссийской спортивной федерации. При этом указанная государственная аккредитация осуществляется на четырехлетний срок.</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88"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7" w:name="Par334"/>
      <w:bookmarkEnd w:id="7"/>
      <w:r w:rsidRPr="005762E6">
        <w:rPr>
          <w:rFonts w:ascii="Times New Roman" w:hAnsi="Times New Roman" w:cs="Times New Roman"/>
          <w:sz w:val="24"/>
          <w:szCs w:val="24"/>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anchor="Par331" w:history="1">
        <w:r w:rsidRPr="005762E6">
          <w:rPr>
            <w:rFonts w:ascii="Times New Roman" w:hAnsi="Times New Roman" w:cs="Times New Roman"/>
            <w:color w:val="0000FF"/>
            <w:sz w:val="24"/>
            <w:szCs w:val="24"/>
          </w:rPr>
          <w:t>частью 2 настоящей статьи</w:t>
        </w:r>
      </w:hyperlink>
      <w:r w:rsidRPr="005762E6">
        <w:rPr>
          <w:rFonts w:ascii="Times New Roman" w:hAnsi="Times New Roman" w:cs="Times New Roman"/>
          <w:sz w:val="24"/>
          <w:szCs w:val="24"/>
        </w:rPr>
        <w:t>, должна соответствовать следующим условиям: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официальное наименование организации должно отвечать требованиям, установленным </w:t>
      </w:r>
      <w:hyperlink r:id="rId89"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w:t>
      </w:r>
      <w:r w:rsidRPr="005762E6">
        <w:rPr>
          <w:rFonts w:ascii="Times New Roman" w:hAnsi="Times New Roman" w:cs="Times New Roman"/>
          <w:sz w:val="24"/>
          <w:szCs w:val="24"/>
        </w:rPr>
        <w:lastRenderedPageBreak/>
        <w:t>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 в ред. Федерального </w:t>
      </w:r>
      <w:hyperlink r:id="rId90"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23.02.2011 N 20-ФЗ)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В связи со сложностью видов спорта, развитие которых осуществляется, и с другими особенностями в порядке, определенном уполномоченным Правительством Российской Федерации федеральным органом исполнительной власти с учетом мнения Олимпийского комитета России, возможны получение государственной аккредитации и приобретение статуса общероссийской спортивной федерации общественной организацией, членами и (или) структурными подразделениями которой являются аккредитованные региональные спортивные федерации, осуществляющие свою деятельность на территориях менее чем половины субъектов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Федеральных законов от 23.07.2008 </w:t>
      </w:r>
      <w:hyperlink r:id="rId91" w:history="1">
        <w:r w:rsidRPr="005762E6">
          <w:rPr>
            <w:rFonts w:ascii="Times New Roman" w:hAnsi="Times New Roman" w:cs="Times New Roman"/>
            <w:color w:val="0000FF"/>
            <w:sz w:val="24"/>
            <w:szCs w:val="24"/>
          </w:rPr>
          <w:t>N 160-ФЗ</w:t>
        </w:r>
      </w:hyperlink>
      <w:r w:rsidRPr="005762E6">
        <w:rPr>
          <w:rFonts w:ascii="Times New Roman" w:hAnsi="Times New Roman" w:cs="Times New Roman"/>
          <w:sz w:val="24"/>
          <w:szCs w:val="24"/>
        </w:rPr>
        <w:t xml:space="preserve">, от 23.02.2011 </w:t>
      </w:r>
      <w:hyperlink r:id="rId92" w:history="1">
        <w:r w:rsidRPr="005762E6">
          <w:rPr>
            <w:rFonts w:ascii="Times New Roman" w:hAnsi="Times New Roman" w:cs="Times New Roman"/>
            <w:color w:val="0000FF"/>
            <w:sz w:val="24"/>
            <w:szCs w:val="24"/>
          </w:rPr>
          <w:t>N 20-ФЗ</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В случаях отзыва государственной аккредитации и лишения статуса общероссийской общественной организации, или приостановления в соответствии с </w:t>
      </w:r>
      <w:hyperlink r:id="rId93"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w:t>
      </w:r>
      <w:hyperlink r:id="rId94"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деятельности общероссийской спортивной федерации до дня возобновления ее деятельности.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Уставом общероссийской спортивной федерации может быть исключено членство в ней физических лиц.</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r:id="rId95" w:history="1">
        <w:r w:rsidRPr="005762E6">
          <w:rPr>
            <w:rFonts w:ascii="Times New Roman" w:hAnsi="Times New Roman" w:cs="Times New Roman"/>
            <w:color w:val="0000FF"/>
            <w:sz w:val="24"/>
            <w:szCs w:val="24"/>
          </w:rPr>
          <w:t>Перечень</w:t>
        </w:r>
      </w:hyperlink>
      <w:r w:rsidRPr="005762E6">
        <w:rPr>
          <w:rFonts w:ascii="Times New Roman" w:hAnsi="Times New Roman" w:cs="Times New Roman"/>
          <w:sz w:val="24"/>
          <w:szCs w:val="24"/>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8" w:name="Par346"/>
      <w:bookmarkEnd w:id="8"/>
      <w:r w:rsidRPr="005762E6">
        <w:rPr>
          <w:rFonts w:ascii="Times New Roman" w:hAnsi="Times New Roman" w:cs="Times New Roman"/>
          <w:sz w:val="24"/>
          <w:szCs w:val="24"/>
        </w:rPr>
        <w:t>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9 в ред. Федерального </w:t>
      </w:r>
      <w:hyperlink r:id="rId9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23.02.2011 N 20-ФЗ)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Не могут создаваться и действовать общероссийские спортивные федерации по национальным видам спорта.</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КонсультантПлюс: примечание.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97" w:history="1">
        <w:r w:rsidRPr="005762E6">
          <w:rPr>
            <w:rFonts w:ascii="Times New Roman" w:hAnsi="Times New Roman" w:cs="Times New Roman"/>
            <w:color w:val="0000FF"/>
            <w:sz w:val="24"/>
            <w:szCs w:val="24"/>
          </w:rPr>
          <w:t>Приказом</w:t>
        </w:r>
      </w:hyperlink>
      <w:r w:rsidRPr="005762E6">
        <w:rPr>
          <w:rFonts w:ascii="Times New Roman" w:hAnsi="Times New Roman" w:cs="Times New Roman"/>
          <w:sz w:val="24"/>
          <w:szCs w:val="24"/>
        </w:rPr>
        <w:t xml:space="preserve"> Минспорта РФ от 03.09.1999 N 78 утвержден открытый перечень физкультурно-спортивных объединений (федераций, союзов, ассоциаций) со статусом "общероссийские".</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Общероссийские спортивные федерации открыты для вступления в них новых членов.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15. Устав общероссийской спортивной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Устав общероссийской спортивной федерации должен предусматривать:</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наименование общероссийской спортивной федерации и ее организационно-правовую форму;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цели и задачи общероссийской спортивной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виды спорта, развитие которых осуществляется общероссийской спортивной федерацией;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условия и порядок приобретения и утраты членства в общероссийской спортивной федерации, </w:t>
      </w:r>
      <w:r w:rsidRPr="005762E6">
        <w:rPr>
          <w:rFonts w:ascii="Times New Roman" w:hAnsi="Times New Roman" w:cs="Times New Roman"/>
          <w:sz w:val="24"/>
          <w:szCs w:val="24"/>
        </w:rPr>
        <w:lastRenderedPageBreak/>
        <w:t>права и обязанности членов общероссийской спортивной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структуру общероссийской спортивной федерации, ее руководящие и контрольно-ревизионный органы;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компетенцию и порядок формирования руководящих органов общероссийской спортивной федерации, сроки их полномочий, место нахождения постоянно действующего руководящего органа общероссийской спортивной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территорию, в пределах которой общероссийская спортивная федерация осуществляет свою деятельность;</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порядок внесения изменений и дополнений в устав общероссийской спортивной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порядок утверждения периодичности проведения общероссийской спортивной федерацией официальных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порядок уплаты вступительных и членских взносов;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13) порядок реорганизации общероссийской спортивной федерации, прекращения ее деятельности и ликвидации;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14) иные не противоречащие законодательству Российской Федерации положения.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16. Права и обязанности общероссийских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Общероссийские спортивные федерации в установленном настоящим Федеральным законом порядке вправе: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377"/>
      <w:bookmarkEnd w:id="9"/>
      <w:r w:rsidRPr="005762E6">
        <w:rPr>
          <w:rFonts w:ascii="Times New Roman" w:hAnsi="Times New Roman" w:cs="Times New Roman"/>
          <w:sz w:val="24"/>
          <w:szCs w:val="24"/>
        </w:rPr>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не более чем три года иным созданным в виде некоммерческих организаций физкультурно-спортивным организациям право на проведение таких соревнований;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обладать всеми правами на использование символики спортивных сборных команд по соответствующим видам спорта, за исключением государственной символики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осуществлять аттестацию тренеров и спортивных судей по соответствующим видам спорта и контроль за их деятельностью;</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381"/>
      <w:bookmarkEnd w:id="10"/>
      <w:r w:rsidRPr="005762E6">
        <w:rPr>
          <w:rFonts w:ascii="Times New Roman" w:hAnsi="Times New Roman" w:cs="Times New Roman"/>
          <w:sz w:val="24"/>
          <w:szCs w:val="24"/>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и обязанности, в том числе спортивные санкции, для признающих такие нормы субъектов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организовывать и проводить межрегиональные, всероссийские и международные официальные спортивные мероприятия по соответствующим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вносить предложения о включении спортивных дисциплин во Всероссийский реестр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получать финансовую и иную поддержку, предоставленную для развития соответствующих видов спорта, из различных не запрещенных законодательством Российской Федерации источников;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13) осуществлять иные права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Права, установленные </w:t>
      </w:r>
      <w:hyperlink w:anchor="Par377" w:history="1">
        <w:r w:rsidRPr="005762E6">
          <w:rPr>
            <w:rFonts w:ascii="Times New Roman" w:hAnsi="Times New Roman" w:cs="Times New Roman"/>
            <w:color w:val="0000FF"/>
            <w:sz w:val="24"/>
            <w:szCs w:val="24"/>
          </w:rPr>
          <w:t>пунктами 1</w:t>
        </w:r>
      </w:hyperlink>
      <w:r w:rsidRPr="005762E6">
        <w:rPr>
          <w:rFonts w:ascii="Times New Roman" w:hAnsi="Times New Roman" w:cs="Times New Roman"/>
          <w:sz w:val="24"/>
          <w:szCs w:val="24"/>
        </w:rPr>
        <w:t xml:space="preserve"> - </w:t>
      </w:r>
      <w:hyperlink w:anchor="Par381" w:history="1">
        <w:r w:rsidRPr="005762E6">
          <w:rPr>
            <w:rFonts w:ascii="Times New Roman" w:hAnsi="Times New Roman" w:cs="Times New Roman"/>
            <w:color w:val="0000FF"/>
            <w:sz w:val="24"/>
            <w:szCs w:val="24"/>
          </w:rPr>
          <w:t>5 части 1 настоящей статьи</w:t>
        </w:r>
      </w:hyperlink>
      <w:r w:rsidRPr="005762E6">
        <w:rPr>
          <w:rFonts w:ascii="Times New Roman" w:hAnsi="Times New Roman" w:cs="Times New Roman"/>
          <w:sz w:val="24"/>
          <w:szCs w:val="24"/>
        </w:rPr>
        <w:t xml:space="preserve">, вправе осуществлять только общероссийские спортивные федерации в соответствии с настоящим Федеральным законом. Иные физкультурно-спортивные организации, созданные в виде некоммерческих организаций,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w:anchor="Par377" w:history="1">
        <w:r w:rsidRPr="005762E6">
          <w:rPr>
            <w:rFonts w:ascii="Times New Roman" w:hAnsi="Times New Roman" w:cs="Times New Roman"/>
            <w:color w:val="0000FF"/>
            <w:sz w:val="24"/>
            <w:szCs w:val="24"/>
          </w:rPr>
          <w:t>пунктом 1 части 1 настоящей статьи</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Общероссийские спортивные федерации обязаны: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во взаимодействии с иными субъектами физической культуры и спорта обеспечивать развитие соответствующих видов спорта 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обеспечивать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участвовать в реализации Единого календарного плана межрегиональных, всероссийских и международных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разрабатывать в установленном </w:t>
      </w:r>
      <w:hyperlink r:id="rId98"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w:t>
      </w:r>
      <w:hyperlink r:id="rId99"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установленном этим органом;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участвовать в предотвращении допинга в спорте и борьбе с ним, а также в противодействии проявлениям любых форм дискриминации и насилия в спорте;</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6 в ред. Федерального </w:t>
      </w:r>
      <w:hyperlink r:id="rId100"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исполнять иные обязанности в соответствии с законодательством Российской Федерации и со своими уставами.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17. Реестр общероссийских и аккредитованных региональных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w:t>
      </w:r>
      <w:hyperlink r:id="rId101"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 реестре общероссийских и аккредитованных региональных спортивных федераций содержатся следующие сведения и документы: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наименования соответствующих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виды спорта, в целях развития которых созданы и осуществляют свою деятельность соответствующие спортивные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перечень лиц, являющихся членами соответствующих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сведения о персональном составе руководящих органов соответствующих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02"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23.02.2011 N 20-ФЗ)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сведения о членстве общероссийских спортивных федераций в международных физкультурно-спортивных организациях.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w:t>
      </w:r>
      <w:hyperlink r:id="rId103"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w:t>
      </w:r>
      <w:hyperlink r:id="rId104" w:history="1">
        <w:r w:rsidRPr="005762E6">
          <w:rPr>
            <w:rFonts w:ascii="Times New Roman" w:hAnsi="Times New Roman" w:cs="Times New Roman"/>
            <w:color w:val="0000FF"/>
            <w:sz w:val="24"/>
            <w:szCs w:val="24"/>
          </w:rPr>
          <w:t>Порядок</w:t>
        </w:r>
      </w:hyperlink>
      <w:r w:rsidRPr="005762E6">
        <w:rPr>
          <w:rFonts w:ascii="Times New Roman" w:hAnsi="Times New Roman" w:cs="Times New Roman"/>
          <w:sz w:val="24"/>
          <w:szCs w:val="24"/>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0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18. Особенности реорганизации общероссийских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19. Спортивные клубы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Спортивные клубы являются юридическими лицами, осуществляющими тренировочную, соревновательную, физкультурную и воспитательную деятельность.</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0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Спортивные клубы могут создаваться юридическими и физическими лицами.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строительства, реконструкции, ремонта спортивных сооружений и иных объектов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обеспечения спортивным инвентарем и оборудованием;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anchor="Par653" w:history="1">
        <w:r w:rsidRPr="005762E6">
          <w:rPr>
            <w:rFonts w:ascii="Times New Roman" w:hAnsi="Times New Roman" w:cs="Times New Roman"/>
            <w:color w:val="0000FF"/>
            <w:sz w:val="24"/>
            <w:szCs w:val="24"/>
          </w:rPr>
          <w:t>статьей 28</w:t>
        </w:r>
      </w:hyperlink>
      <w:r w:rsidRPr="005762E6">
        <w:rPr>
          <w:rFonts w:ascii="Times New Roman" w:hAnsi="Times New Roman" w:cs="Times New Roman"/>
          <w:sz w:val="24"/>
          <w:szCs w:val="24"/>
        </w:rPr>
        <w:t xml:space="preserve"> настоящего Федерального закона.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6 введена Федеральным </w:t>
      </w:r>
      <w:hyperlink r:id="rId107"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20. Организация и проведение физкультурных мероприятий,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первая в ред. Федерального </w:t>
      </w:r>
      <w:hyperlink r:id="rId108"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25.11.2009 N 276-ФЗ)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w:t>
      </w:r>
      <w:r w:rsidRPr="005762E6">
        <w:rPr>
          <w:rFonts w:ascii="Times New Roman" w:hAnsi="Times New Roman" w:cs="Times New Roman"/>
          <w:sz w:val="24"/>
          <w:szCs w:val="24"/>
        </w:rPr>
        <w:lastRenderedPageBreak/>
        <w:t>этом такие наименования рекламой не являются.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Организаторам физкультурных мероприятий и (или) спортивных мероприятий принадлежат исключительные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w:t>
      </w:r>
      <w:hyperlink r:id="rId109" w:history="1">
        <w:r w:rsidRPr="005762E6">
          <w:rPr>
            <w:rFonts w:ascii="Times New Roman" w:hAnsi="Times New Roman" w:cs="Times New Roman"/>
            <w:color w:val="0000FF"/>
            <w:sz w:val="24"/>
            <w:szCs w:val="24"/>
          </w:rPr>
          <w:t>Общие требования</w:t>
        </w:r>
      </w:hyperlink>
      <w:r w:rsidRPr="005762E6">
        <w:rPr>
          <w:rFonts w:ascii="Times New Roman" w:hAnsi="Times New Roman" w:cs="Times New Roman"/>
          <w:sz w:val="24"/>
          <w:szCs w:val="24"/>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служебно-прикладных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военно-прикладного или служебно-прикладного вида или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13. 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14. Международные спортивные мероприятия могут проводиться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w:t>
      </w:r>
      <w:hyperlink r:id="rId110" w:history="1">
        <w:r w:rsidRPr="005762E6">
          <w:rPr>
            <w:rFonts w:ascii="Times New Roman" w:hAnsi="Times New Roman" w:cs="Times New Roman"/>
            <w:color w:val="0000FF"/>
            <w:sz w:val="24"/>
            <w:szCs w:val="24"/>
          </w:rPr>
          <w:t>органом</w:t>
        </w:r>
      </w:hyperlink>
      <w:r w:rsidRPr="005762E6">
        <w:rPr>
          <w:rFonts w:ascii="Times New Roman" w:hAnsi="Times New Roman" w:cs="Times New Roman"/>
          <w:sz w:val="24"/>
          <w:szCs w:val="24"/>
        </w:rPr>
        <w:t xml:space="preserve">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w:t>
      </w:r>
      <w:hyperlink r:id="rId111" w:history="1">
        <w:r w:rsidRPr="005762E6">
          <w:rPr>
            <w:rFonts w:ascii="Times New Roman" w:hAnsi="Times New Roman" w:cs="Times New Roman"/>
            <w:color w:val="0000FF"/>
            <w:sz w:val="24"/>
            <w:szCs w:val="24"/>
          </w:rPr>
          <w:t>органа</w:t>
        </w:r>
      </w:hyperlink>
      <w:r w:rsidRPr="005762E6">
        <w:rPr>
          <w:rFonts w:ascii="Times New Roman" w:hAnsi="Times New Roman" w:cs="Times New Roman"/>
          <w:sz w:val="24"/>
          <w:szCs w:val="24"/>
        </w:rPr>
        <w:t xml:space="preserve">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16. Утратил силу. - Федеральный </w:t>
      </w:r>
      <w:hyperlink r:id="rId112"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21. Признание видов спорта и спортивных дисциплин. Всероссийский реестр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Признанные в Российской Федерации в установленном порядке виды спорта и спортивные </w:t>
      </w:r>
      <w:r w:rsidRPr="005762E6">
        <w:rPr>
          <w:rFonts w:ascii="Times New Roman" w:hAnsi="Times New Roman" w:cs="Times New Roman"/>
          <w:sz w:val="24"/>
          <w:szCs w:val="24"/>
        </w:rPr>
        <w:lastRenderedPageBreak/>
        <w:t xml:space="preserve">дисциплины включаются во Всероссийский </w:t>
      </w:r>
      <w:hyperlink r:id="rId113" w:history="1">
        <w:r w:rsidRPr="005762E6">
          <w:rPr>
            <w:rFonts w:ascii="Times New Roman" w:hAnsi="Times New Roman" w:cs="Times New Roman"/>
            <w:color w:val="0000FF"/>
            <w:sz w:val="24"/>
            <w:szCs w:val="24"/>
          </w:rPr>
          <w:t>реестр</w:t>
        </w:r>
      </w:hyperlink>
      <w:r w:rsidRPr="005762E6">
        <w:rPr>
          <w:rFonts w:ascii="Times New Roman" w:hAnsi="Times New Roman" w:cs="Times New Roman"/>
          <w:sz w:val="24"/>
          <w:szCs w:val="24"/>
        </w:rPr>
        <w:t xml:space="preserve"> видов спорта. </w:t>
      </w:r>
      <w:hyperlink r:id="rId114" w:history="1">
        <w:r w:rsidRPr="005762E6">
          <w:rPr>
            <w:rFonts w:ascii="Times New Roman" w:hAnsi="Times New Roman" w:cs="Times New Roman"/>
            <w:color w:val="0000FF"/>
            <w:sz w:val="24"/>
            <w:szCs w:val="24"/>
          </w:rPr>
          <w:t>Порядок</w:t>
        </w:r>
      </w:hyperlink>
      <w:r w:rsidRPr="005762E6">
        <w:rPr>
          <w:rFonts w:ascii="Times New Roman" w:hAnsi="Times New Roman" w:cs="Times New Roman"/>
          <w:sz w:val="24"/>
          <w:szCs w:val="24"/>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1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22. Спортивные звания, спортивные разряды. Почетные спортивные звания. Квалификационные категории спортивных судей. Единая всероссийская спортивная классификация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 Российской Федерации устанавливаются следующие спортивные звания: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мастер спорта России международного класса;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мастер спорта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гроссмейстер России.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 Российской Федерации устанавливаются следующие спортивные разряды: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кандидат в мастера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первый спортивный разряд;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второй спортивный разряд;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третий спортивный разряд;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первый юношеский спортивный разряд;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второй юношеский спортивный разряд;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третий юношеский спортивный разряд.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 Российской Федерации устанавливаются следующие квалификационные категории спортивных судей: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спортивный судья всероссийской категории;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спортивный судья первой категории;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спортивный судья второй категории;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спортивный судья третьей категории;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юный спортивный судья.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r:id="rId116" w:history="1">
        <w:r w:rsidRPr="005762E6">
          <w:rPr>
            <w:rFonts w:ascii="Times New Roman" w:hAnsi="Times New Roman" w:cs="Times New Roman"/>
            <w:color w:val="0000FF"/>
            <w:sz w:val="24"/>
            <w:szCs w:val="24"/>
          </w:rPr>
          <w:t>реестр</w:t>
        </w:r>
      </w:hyperlink>
      <w:r w:rsidRPr="005762E6">
        <w:rPr>
          <w:rFonts w:ascii="Times New Roman" w:hAnsi="Times New Roman" w:cs="Times New Roman"/>
          <w:sz w:val="24"/>
          <w:szCs w:val="24"/>
        </w:rPr>
        <w:t xml:space="preserve"> видов спорта, а также условия выполнения этих норм и требований. </w:t>
      </w:r>
      <w:hyperlink r:id="rId117"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спортивных званий и спортивных разрядов по различным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Порядок присвоения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 устанавливаются </w:t>
      </w:r>
      <w:hyperlink r:id="rId118"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спортивных судьях. Квалификационные требования к кандидатам на присвоение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Спортивные звания и квалификационная категория спортивного судьи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r:id="rId119"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Единой всероссийской спортивной классификации и </w:t>
      </w:r>
      <w:hyperlink r:id="rId120"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спортивных судьях.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Спортивные разряды и квалификационные категории спортивных судей (за исключением квалификационной категории спортивного судьи всероссийской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w:t>
      </w:r>
      <w:hyperlink r:id="rId121"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Единой всероссийской спортивной классификации и </w:t>
      </w:r>
      <w:hyperlink r:id="rId122" w:history="1">
        <w:r w:rsidRPr="005762E6">
          <w:rPr>
            <w:rFonts w:ascii="Times New Roman" w:hAnsi="Times New Roman" w:cs="Times New Roman"/>
            <w:color w:val="0000FF"/>
            <w:sz w:val="24"/>
            <w:szCs w:val="24"/>
          </w:rPr>
          <w:t>Положением</w:t>
        </w:r>
      </w:hyperlink>
      <w:r w:rsidRPr="005762E6">
        <w:rPr>
          <w:rFonts w:ascii="Times New Roman" w:hAnsi="Times New Roman" w:cs="Times New Roman"/>
          <w:sz w:val="24"/>
          <w:szCs w:val="24"/>
        </w:rPr>
        <w:t xml:space="preserve"> о спортивных судьях.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8. </w:t>
      </w:r>
      <w:hyperlink r:id="rId123" w:history="1">
        <w:r w:rsidRPr="005762E6">
          <w:rPr>
            <w:rFonts w:ascii="Times New Roman" w:hAnsi="Times New Roman" w:cs="Times New Roman"/>
            <w:color w:val="0000FF"/>
            <w:sz w:val="24"/>
            <w:szCs w:val="24"/>
          </w:rPr>
          <w:t>Положение</w:t>
        </w:r>
      </w:hyperlink>
      <w:r w:rsidRPr="005762E6">
        <w:rPr>
          <w:rFonts w:ascii="Times New Roman" w:hAnsi="Times New Roman" w:cs="Times New Roman"/>
          <w:sz w:val="24"/>
          <w:szCs w:val="24"/>
        </w:rPr>
        <w:t xml:space="preserve"> о Единой всероссийской спортивной классификации, Единая всероссийская спортивная классификация и </w:t>
      </w:r>
      <w:hyperlink r:id="rId124" w:history="1">
        <w:r w:rsidRPr="005762E6">
          <w:rPr>
            <w:rFonts w:ascii="Times New Roman" w:hAnsi="Times New Roman" w:cs="Times New Roman"/>
            <w:color w:val="0000FF"/>
            <w:sz w:val="24"/>
            <w:szCs w:val="24"/>
          </w:rPr>
          <w:t>Положение</w:t>
        </w:r>
      </w:hyperlink>
      <w:r w:rsidRPr="005762E6">
        <w:rPr>
          <w:rFonts w:ascii="Times New Roman" w:hAnsi="Times New Roman" w:cs="Times New Roman"/>
          <w:sz w:val="24"/>
          <w:szCs w:val="24"/>
        </w:rPr>
        <w:t xml:space="preserve"> о спортивных судьях утверждаются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2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r:id="rId126" w:history="1">
        <w:r w:rsidRPr="005762E6">
          <w:rPr>
            <w:rFonts w:ascii="Times New Roman" w:hAnsi="Times New Roman" w:cs="Times New Roman"/>
            <w:color w:val="0000FF"/>
            <w:sz w:val="24"/>
            <w:szCs w:val="24"/>
          </w:rPr>
          <w:t>Положение</w:t>
        </w:r>
      </w:hyperlink>
      <w:r w:rsidRPr="005762E6">
        <w:rPr>
          <w:rFonts w:ascii="Times New Roman" w:hAnsi="Times New Roman" w:cs="Times New Roman"/>
          <w:sz w:val="24"/>
          <w:szCs w:val="24"/>
        </w:rPr>
        <w:t xml:space="preserve"> о присвоении почетных спортивных званий утверждается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10. Спортивные звания и спортивные разряды по национальным видам спорта, содержание норм, </w:t>
      </w:r>
      <w:r w:rsidRPr="005762E6">
        <w:rPr>
          <w:rFonts w:ascii="Times New Roman" w:hAnsi="Times New Roman" w:cs="Times New Roman"/>
          <w:sz w:val="24"/>
          <w:szCs w:val="24"/>
        </w:rPr>
        <w:lastRenderedPageBreak/>
        <w:t>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23. Единый календарный план межрегиональных, всероссийских и международных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r:id="rId127"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28"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29"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w:t>
      </w:r>
      <w:hyperlink r:id="rId130" w:history="1">
        <w:r w:rsidRPr="005762E6">
          <w:rPr>
            <w:rFonts w:ascii="Times New Roman" w:hAnsi="Times New Roman" w:cs="Times New Roman"/>
            <w:color w:val="0000FF"/>
            <w:sz w:val="24"/>
            <w:szCs w:val="24"/>
          </w:rPr>
          <w:t>Порядок</w:t>
        </w:r>
      </w:hyperlink>
      <w:r w:rsidRPr="005762E6">
        <w:rPr>
          <w:rFonts w:ascii="Times New Roman" w:hAnsi="Times New Roman" w:cs="Times New Roman"/>
          <w:sz w:val="24"/>
          <w:szCs w:val="24"/>
        </w:rPr>
        <w:t xml:space="preserve"> финансирования за счет средств федерального бюджета и </w:t>
      </w:r>
      <w:hyperlink r:id="rId131" w:history="1">
        <w:r w:rsidRPr="005762E6">
          <w:rPr>
            <w:rFonts w:ascii="Times New Roman" w:hAnsi="Times New Roman" w:cs="Times New Roman"/>
            <w:color w:val="0000FF"/>
            <w:sz w:val="24"/>
            <w:szCs w:val="24"/>
          </w:rPr>
          <w:t>нормы</w:t>
        </w:r>
      </w:hyperlink>
      <w:r w:rsidRPr="005762E6">
        <w:rPr>
          <w:rFonts w:ascii="Times New Roman" w:hAnsi="Times New Roman" w:cs="Times New Roman"/>
          <w:sz w:val="24"/>
          <w:szCs w:val="24"/>
        </w:rPr>
        <w:t xml:space="preserve">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32"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18.07.2009 N 175-ФЗ)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24. Права и обязанности спортсменов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Спортсмены имеют права 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выбор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anchor="Par855" w:history="1">
        <w:r w:rsidRPr="005762E6">
          <w:rPr>
            <w:rFonts w:ascii="Times New Roman" w:hAnsi="Times New Roman" w:cs="Times New Roman"/>
            <w:color w:val="0000FF"/>
            <w:sz w:val="24"/>
            <w:szCs w:val="24"/>
          </w:rPr>
          <w:t>статьей 36</w:t>
        </w:r>
      </w:hyperlink>
      <w:r w:rsidRPr="005762E6">
        <w:rPr>
          <w:rFonts w:ascii="Times New Roman" w:hAnsi="Times New Roman" w:cs="Times New Roman"/>
          <w:sz w:val="24"/>
          <w:szCs w:val="24"/>
        </w:rPr>
        <w:t xml:space="preserve"> настоящего Федерального закона порядка формирования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2.1 введен Федеральным </w:t>
      </w:r>
      <w:hyperlink r:id="rId133"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07.05.2009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получение спортивных разрядов и спортивных званий при выполнении норм и требований Единой всероссийской спортивной классификации;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заключение трудовых договоров в </w:t>
      </w:r>
      <w:hyperlink r:id="rId134"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установленном трудовым законодательством;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осуществление иных прав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Спортсмены обязаны: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3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соблюдать антидопинговые правила, предусмотренные </w:t>
      </w:r>
      <w:hyperlink w:anchor="Par547" w:history="1">
        <w:r w:rsidRPr="005762E6">
          <w:rPr>
            <w:rFonts w:ascii="Times New Roman" w:hAnsi="Times New Roman" w:cs="Times New Roman"/>
            <w:color w:val="0000FF"/>
            <w:sz w:val="24"/>
            <w:szCs w:val="24"/>
          </w:rPr>
          <w:t>статьей 26</w:t>
        </w:r>
      </w:hyperlink>
      <w:r w:rsidRPr="005762E6">
        <w:rPr>
          <w:rFonts w:ascii="Times New Roman" w:hAnsi="Times New Roman" w:cs="Times New Roman"/>
          <w:sz w:val="24"/>
          <w:szCs w:val="24"/>
        </w:rPr>
        <w:t xml:space="preserve"> настоящего Федерального закона;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 в ред. Федерального </w:t>
      </w:r>
      <w:hyperlink r:id="rId13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2.1) предоставлять информацию о своем местонахождении в соответствии с общероссийскими антидопинговыми </w:t>
      </w:r>
      <w:hyperlink r:id="rId137"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 xml:space="preserve"> в целях проведения допинг-контроля;</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2.1 введен Федеральным </w:t>
      </w:r>
      <w:hyperlink r:id="rId138"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3) соблюдать этические нормы в области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исполнять иные обязанности в соответствии с 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25. Правила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Правила видов спорта, включенных во Всероссийский </w:t>
      </w:r>
      <w:hyperlink r:id="rId139" w:history="1">
        <w:r w:rsidRPr="005762E6">
          <w:rPr>
            <w:rFonts w:ascii="Times New Roman" w:hAnsi="Times New Roman" w:cs="Times New Roman"/>
            <w:color w:val="0000FF"/>
            <w:sz w:val="24"/>
            <w:szCs w:val="24"/>
          </w:rPr>
          <w:t>реестр</w:t>
        </w:r>
      </w:hyperlink>
      <w:r w:rsidRPr="005762E6">
        <w:rPr>
          <w:rFonts w:ascii="Times New Roman" w:hAnsi="Times New Roman" w:cs="Times New Roman"/>
          <w:sz w:val="24"/>
          <w:szCs w:val="24"/>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и национальных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Правила военно-прикладных и служебно-прикладных видов спорта разрабатываются в </w:t>
      </w:r>
      <w:hyperlink r:id="rId140"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41"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42"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547"/>
      <w:bookmarkEnd w:id="11"/>
      <w:r w:rsidRPr="005762E6">
        <w:rPr>
          <w:rFonts w:ascii="Times New Roman" w:hAnsi="Times New Roman" w:cs="Times New Roman"/>
          <w:sz w:val="24"/>
          <w:szCs w:val="24"/>
        </w:rPr>
        <w:t>Статья 26. Предотвращение допинга в спорте и борьба с ним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4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r:id="rId144" w:history="1">
        <w:r w:rsidRPr="005762E6">
          <w:rPr>
            <w:rFonts w:ascii="Times New Roman" w:hAnsi="Times New Roman" w:cs="Times New Roman"/>
            <w:color w:val="0000FF"/>
            <w:sz w:val="24"/>
            <w:szCs w:val="24"/>
          </w:rPr>
          <w:t>перечни</w:t>
        </w:r>
      </w:hyperlink>
      <w:r w:rsidRPr="005762E6">
        <w:rPr>
          <w:rFonts w:ascii="Times New Roman" w:hAnsi="Times New Roman" w:cs="Times New Roman"/>
          <w:sz w:val="24"/>
          <w:szCs w:val="24"/>
        </w:rPr>
        <w:t xml:space="preserve"> субстанций и (или) методов, запрещенных для использования в спорте (далее также - запрещенная субстанция и (или) запрещенный метод).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Предотвращение допинга в спорте и борьба с ним осуществляются в соответствии с общероссийскими антидопинговыми </w:t>
      </w:r>
      <w:hyperlink r:id="rId145"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Нарушением антидопингового правила являются одно или несколько следующих нарушений: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использование или попытка использования спортсменом запрещенной субстанции и (или) запрещенного метода;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фальсификация или попытка фальсификации элемента допинг-контроля;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распространение запрещенной субстанции и (или) запрещенного метода;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8) использование или попытка использования запрещенной субстанции в отношении спортсмена, либо применение или попытка применения в отношении его запрещенного метода, либо иное содействие, </w:t>
      </w:r>
      <w:r w:rsidRPr="005762E6">
        <w:rPr>
          <w:rFonts w:ascii="Times New Roman" w:hAnsi="Times New Roman" w:cs="Times New Roman"/>
          <w:sz w:val="24"/>
          <w:szCs w:val="24"/>
        </w:rPr>
        <w:lastRenderedPageBreak/>
        <w:t>связанное с нарушением или попыткой нарушения антидопинговых правил.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4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413-ФЗ)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Меры по предотвращению допинга в спорте и борьбе с ним включают в себя: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проведение допинг-контроля;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установление ответственности спортсменов, тренеров, иных специалистов в области физической культуры и спорта за нарушение антидопинговых правил;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предупреждение применения запрещенных субстанций и (или) запрещенных методов;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повышение квалификации специалистов, проводящих допинг-контроль;</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включение в дополнительные образовательные программы образовательных учреждений,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w:t>
      </w:r>
      <w:hyperlink r:id="rId147" w:history="1">
        <w:r w:rsidRPr="005762E6">
          <w:rPr>
            <w:rFonts w:ascii="Times New Roman" w:hAnsi="Times New Roman" w:cs="Times New Roman"/>
            <w:color w:val="0000FF"/>
            <w:sz w:val="24"/>
            <w:szCs w:val="24"/>
          </w:rPr>
          <w:t>ответственности</w:t>
        </w:r>
      </w:hyperlink>
      <w:r w:rsidRPr="005762E6">
        <w:rPr>
          <w:rFonts w:ascii="Times New Roman" w:hAnsi="Times New Roman" w:cs="Times New Roman"/>
          <w:sz w:val="24"/>
          <w:szCs w:val="24"/>
        </w:rPr>
        <w:t xml:space="preserve"> за нарушение антидопинговых правил;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проведение антидопинговой пропаганды в средствах массовой информации;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проведение научных исследований, направленных на предотвращение допинга в спорте и борьбу с ним;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проведение научных исследований по разработке средств и методов восстановления работоспособности спортсменов;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10) установление </w:t>
      </w:r>
      <w:hyperlink r:id="rId148" w:history="1">
        <w:r w:rsidRPr="005762E6">
          <w:rPr>
            <w:rFonts w:ascii="Times New Roman" w:hAnsi="Times New Roman" w:cs="Times New Roman"/>
            <w:color w:val="0000FF"/>
            <w:sz w:val="24"/>
            <w:szCs w:val="24"/>
          </w:rPr>
          <w:t>ответственности</w:t>
        </w:r>
      </w:hyperlink>
      <w:r w:rsidRPr="005762E6">
        <w:rPr>
          <w:rFonts w:ascii="Times New Roman" w:hAnsi="Times New Roman" w:cs="Times New Roman"/>
          <w:sz w:val="24"/>
          <w:szCs w:val="24"/>
        </w:rPr>
        <w:t xml:space="preserve"> физкультурно-спортивных организаций за нарушение условий проведения допинг-контроля, предусмотренных </w:t>
      </w:r>
      <w:hyperlink r:id="rId149" w:history="1">
        <w:r w:rsidRPr="005762E6">
          <w:rPr>
            <w:rFonts w:ascii="Times New Roman" w:hAnsi="Times New Roman" w:cs="Times New Roman"/>
            <w:color w:val="0000FF"/>
            <w:sz w:val="24"/>
            <w:szCs w:val="24"/>
          </w:rPr>
          <w:t>порядком</w:t>
        </w:r>
      </w:hyperlink>
      <w:r w:rsidRPr="005762E6">
        <w:rPr>
          <w:rFonts w:ascii="Times New Roman" w:hAnsi="Times New Roman" w:cs="Times New Roman"/>
          <w:sz w:val="24"/>
          <w:szCs w:val="24"/>
        </w:rPr>
        <w:t xml:space="preserve"> проведения допинг-контроля;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осуществление международного сотрудничества в области предотвращения допинга в спорте и борьбы с ним.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Федеральный </w:t>
      </w:r>
      <w:hyperlink r:id="rId150"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утверждает общероссийские антидопинговые </w:t>
      </w:r>
      <w:hyperlink r:id="rId151" w:history="1">
        <w:r w:rsidRPr="005762E6">
          <w:rPr>
            <w:rFonts w:ascii="Times New Roman" w:hAnsi="Times New Roman" w:cs="Times New Roman"/>
            <w:color w:val="0000FF"/>
            <w:sz w:val="24"/>
            <w:szCs w:val="24"/>
          </w:rPr>
          <w:t>правила</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утверждает </w:t>
      </w:r>
      <w:hyperlink r:id="rId152" w:history="1">
        <w:r w:rsidRPr="005762E6">
          <w:rPr>
            <w:rFonts w:ascii="Times New Roman" w:hAnsi="Times New Roman" w:cs="Times New Roman"/>
            <w:color w:val="0000FF"/>
            <w:sz w:val="24"/>
            <w:szCs w:val="24"/>
          </w:rPr>
          <w:t>перечни</w:t>
        </w:r>
      </w:hyperlink>
      <w:r w:rsidRPr="005762E6">
        <w:rPr>
          <w:rFonts w:ascii="Times New Roman" w:hAnsi="Times New Roman" w:cs="Times New Roman"/>
          <w:sz w:val="24"/>
          <w:szCs w:val="24"/>
        </w:rPr>
        <w:t xml:space="preserve"> субстанций и (или) методов, запрещенных для использования в спорте;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утверждает </w:t>
      </w:r>
      <w:hyperlink r:id="rId153" w:history="1">
        <w:r w:rsidRPr="005762E6">
          <w:rPr>
            <w:rFonts w:ascii="Times New Roman" w:hAnsi="Times New Roman" w:cs="Times New Roman"/>
            <w:color w:val="0000FF"/>
            <w:sz w:val="24"/>
            <w:szCs w:val="24"/>
          </w:rPr>
          <w:t>порядок</w:t>
        </w:r>
      </w:hyperlink>
      <w:r w:rsidRPr="005762E6">
        <w:rPr>
          <w:rFonts w:ascii="Times New Roman" w:hAnsi="Times New Roman" w:cs="Times New Roman"/>
          <w:sz w:val="24"/>
          <w:szCs w:val="24"/>
        </w:rPr>
        <w:t xml:space="preserve"> проведения допинг-контроля;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anchor="Par588" w:history="1">
        <w:r w:rsidRPr="005762E6">
          <w:rPr>
            <w:rFonts w:ascii="Times New Roman" w:hAnsi="Times New Roman" w:cs="Times New Roman"/>
            <w:color w:val="0000FF"/>
            <w:sz w:val="24"/>
            <w:szCs w:val="24"/>
          </w:rPr>
          <w:t>пунктами 1</w:t>
        </w:r>
      </w:hyperlink>
      <w:r w:rsidRPr="005762E6">
        <w:rPr>
          <w:rFonts w:ascii="Times New Roman" w:hAnsi="Times New Roman" w:cs="Times New Roman"/>
          <w:sz w:val="24"/>
          <w:szCs w:val="24"/>
        </w:rPr>
        <w:t xml:space="preserve"> - </w:t>
      </w:r>
      <w:hyperlink w:anchor="Par593" w:history="1">
        <w:r w:rsidRPr="005762E6">
          <w:rPr>
            <w:rFonts w:ascii="Times New Roman" w:hAnsi="Times New Roman" w:cs="Times New Roman"/>
            <w:color w:val="0000FF"/>
            <w:sz w:val="24"/>
            <w:szCs w:val="24"/>
          </w:rPr>
          <w:t>6 части 10</w:t>
        </w:r>
      </w:hyperlink>
      <w:r w:rsidRPr="005762E6">
        <w:rPr>
          <w:rFonts w:ascii="Times New Roman" w:hAnsi="Times New Roman" w:cs="Times New Roman"/>
          <w:sz w:val="24"/>
          <w:szCs w:val="24"/>
        </w:rPr>
        <w:t xml:space="preserve"> настоящей статьи;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осуществляет иные полномочия в соответствии с настоящим Федеральным законом.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Общероссийские спортивные федерации в целях реализации мер по предотвращению допинга в спорте и борьбе с ним обязаны: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2" w:name="Par588"/>
      <w:bookmarkEnd w:id="12"/>
      <w:r w:rsidRPr="005762E6">
        <w:rPr>
          <w:rFonts w:ascii="Times New Roman" w:hAnsi="Times New Roman" w:cs="Times New Roman"/>
          <w:sz w:val="24"/>
          <w:szCs w:val="24"/>
        </w:rPr>
        <w:t xml:space="preserve">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w:t>
      </w:r>
      <w:hyperlink r:id="rId154" w:history="1">
        <w:r w:rsidRPr="005762E6">
          <w:rPr>
            <w:rFonts w:ascii="Times New Roman" w:hAnsi="Times New Roman" w:cs="Times New Roman"/>
            <w:color w:val="0000FF"/>
            <w:sz w:val="24"/>
            <w:szCs w:val="24"/>
          </w:rPr>
          <w:t>правила</w:t>
        </w:r>
      </w:hyperlink>
      <w:r w:rsidRPr="005762E6">
        <w:rPr>
          <w:rFonts w:ascii="Times New Roman" w:hAnsi="Times New Roman" w:cs="Times New Roman"/>
          <w:sz w:val="24"/>
          <w:szCs w:val="24"/>
        </w:rPr>
        <w:t xml:space="preserve"> и антидопинговые </w:t>
      </w:r>
      <w:r w:rsidRPr="005762E6">
        <w:rPr>
          <w:rFonts w:ascii="Times New Roman" w:hAnsi="Times New Roman" w:cs="Times New Roman"/>
          <w:sz w:val="24"/>
          <w:szCs w:val="24"/>
        </w:rPr>
        <w:lastRenderedPageBreak/>
        <w:t>правила, утвержденные международными спортивными федерациями по соответствующим видам спорта, на русском языке;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предоставлять в соответствии с общероссийскими антидопинговыми </w:t>
      </w:r>
      <w:hyperlink r:id="rId155"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 xml:space="preserve">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уведомлять спортсменов в соответствии с общероссийскими антидопинговыми </w:t>
      </w:r>
      <w:hyperlink r:id="rId156"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 xml:space="preserve"> о включении их в список спортсменов, подлежащих тестированию как в соревновательный период, так и во внесоревновательный период;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содействовать в проведении тестирования в соответствии с </w:t>
      </w:r>
      <w:hyperlink r:id="rId157" w:history="1">
        <w:r w:rsidRPr="005762E6">
          <w:rPr>
            <w:rFonts w:ascii="Times New Roman" w:hAnsi="Times New Roman" w:cs="Times New Roman"/>
            <w:color w:val="0000FF"/>
            <w:sz w:val="24"/>
            <w:szCs w:val="24"/>
          </w:rPr>
          <w:t>порядком</w:t>
        </w:r>
      </w:hyperlink>
      <w:r w:rsidRPr="005762E6">
        <w:rPr>
          <w:rFonts w:ascii="Times New Roman" w:hAnsi="Times New Roman" w:cs="Times New Roman"/>
          <w:sz w:val="24"/>
          <w:szCs w:val="24"/>
        </w:rPr>
        <w:t xml:space="preserve"> проведения допинг-контроля;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3" w:name="Par593"/>
      <w:bookmarkEnd w:id="13"/>
      <w:r w:rsidRPr="005762E6">
        <w:rPr>
          <w:rFonts w:ascii="Times New Roman" w:hAnsi="Times New Roman" w:cs="Times New Roman"/>
          <w:sz w:val="24"/>
          <w:szCs w:val="24"/>
        </w:rPr>
        <w:t xml:space="preserve">6) информировать о примененных санкциях федеральный </w:t>
      </w:r>
      <w:hyperlink r:id="rId158"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выполнять иные требования настоящего Федерального закона и антидопинговых правил.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Организаторы спортивных мероприятий в целях реализации мер по предотвращению допинга в спорте и борьбе с ним обязаны: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w:t>
      </w:r>
      <w:hyperlink r:id="rId159"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 а также содействовать проведению тестирования на указанных спортивных мероприятиях в соответствии с порядком проведения допинг-контроля;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выполнять иные требования настоящего Федерального закона и антидопинговых правил.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26.1. Общероссийская антидопинговая организация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6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общероссийских антидопинговых </w:t>
      </w:r>
      <w:hyperlink r:id="rId161" w:history="1">
        <w:r w:rsidRPr="005762E6">
          <w:rPr>
            <w:rFonts w:ascii="Times New Roman" w:hAnsi="Times New Roman" w:cs="Times New Roman"/>
            <w:color w:val="0000FF"/>
            <w:sz w:val="24"/>
            <w:szCs w:val="24"/>
          </w:rPr>
          <w:t>правил</w:t>
        </w:r>
      </w:hyperlink>
      <w:r w:rsidRPr="005762E6">
        <w:rPr>
          <w:rFonts w:ascii="Times New Roman" w:hAnsi="Times New Roman" w:cs="Times New Roman"/>
          <w:sz w:val="24"/>
          <w:szCs w:val="24"/>
        </w:rPr>
        <w:t xml:space="preserve">, обеспечение соблюдения этих правил и элементов допинг-контроля. Федеральный </w:t>
      </w:r>
      <w:hyperlink r:id="rId162"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выступает от имени Российской Федерации в качестве одного из учредителей общероссийской антидопинговой организации.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Общероссийская антидопинговая организация: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разрабатывает общероссийские антидопинговые </w:t>
      </w:r>
      <w:hyperlink r:id="rId163" w:history="1">
        <w:r w:rsidRPr="005762E6">
          <w:rPr>
            <w:rFonts w:ascii="Times New Roman" w:hAnsi="Times New Roman" w:cs="Times New Roman"/>
            <w:color w:val="0000FF"/>
            <w:sz w:val="24"/>
            <w:szCs w:val="24"/>
          </w:rPr>
          <w:t>правила</w:t>
        </w:r>
      </w:hyperlink>
      <w:r w:rsidRPr="005762E6">
        <w:rPr>
          <w:rFonts w:ascii="Times New Roman" w:hAnsi="Times New Roman" w:cs="Times New Roman"/>
          <w:sz w:val="24"/>
          <w:szCs w:val="24"/>
        </w:rPr>
        <w:t xml:space="preserve">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w:t>
      </w:r>
      <w:hyperlink r:id="rId164"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и реализует их;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формирует в соответствии с общероссийскими антидопинговыми </w:t>
      </w:r>
      <w:hyperlink r:id="rId165"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 xml:space="preserve">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проводит тестирование в соответствии с общероссийскими антидопинговыми </w:t>
      </w:r>
      <w:hyperlink r:id="rId166"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организует повышение квалификации специалистов, проводящих допинг-контроль;</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разрабатывает методические и инструктивные материалы по вопросам предотвращения допинга в спорте и борьбы с ним;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w:t>
      </w:r>
      <w:hyperlink r:id="rId167" w:history="1">
        <w:r w:rsidRPr="005762E6">
          <w:rPr>
            <w:rFonts w:ascii="Times New Roman" w:hAnsi="Times New Roman" w:cs="Times New Roman"/>
            <w:color w:val="0000FF"/>
            <w:sz w:val="24"/>
            <w:szCs w:val="24"/>
          </w:rPr>
          <w:t>правилами</w:t>
        </w:r>
      </w:hyperlink>
      <w:r w:rsidRPr="005762E6">
        <w:rPr>
          <w:rFonts w:ascii="Times New Roman" w:hAnsi="Times New Roman" w:cs="Times New Roman"/>
          <w:sz w:val="24"/>
          <w:szCs w:val="24"/>
        </w:rPr>
        <w:t>;</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8) передает в общероссийскую спортивную федерацию по соответствующему виду спорта, </w:t>
      </w:r>
      <w:r w:rsidRPr="005762E6">
        <w:rPr>
          <w:rFonts w:ascii="Times New Roman" w:hAnsi="Times New Roman" w:cs="Times New Roman"/>
          <w:sz w:val="24"/>
          <w:szCs w:val="24"/>
        </w:rPr>
        <w:lastRenderedPageBreak/>
        <w:t xml:space="preserve">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168" w:history="1">
        <w:r w:rsidRPr="005762E6">
          <w:rPr>
            <w:rFonts w:ascii="Times New Roman" w:hAnsi="Times New Roman" w:cs="Times New Roman"/>
            <w:color w:val="0000FF"/>
            <w:sz w:val="24"/>
            <w:szCs w:val="24"/>
          </w:rPr>
          <w:t>статьей 6.18</w:t>
        </w:r>
      </w:hyperlink>
      <w:r w:rsidRPr="005762E6">
        <w:rPr>
          <w:rFonts w:ascii="Times New Roman" w:hAnsi="Times New Roman" w:cs="Times New Roman"/>
          <w:sz w:val="24"/>
          <w:szCs w:val="24"/>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69"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413-ФЗ)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выполняет иные функции в соответствии с настоящим Федеральным законом и антидопинговыми правилами.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4" w:name="Par617"/>
      <w:bookmarkEnd w:id="14"/>
      <w:r w:rsidRPr="005762E6">
        <w:rPr>
          <w:rFonts w:ascii="Times New Roman" w:hAnsi="Times New Roman" w:cs="Times New Roman"/>
          <w:sz w:val="24"/>
          <w:szCs w:val="24"/>
        </w:rPr>
        <w:t>Статья 27. Спортивный паспорт</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Спортивный паспорт является документом единого образца, удостоверяющим принадлежность к физкультурно-спортивной или иной организации и спортивную квалификацию спортсмена.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 спортивном паспорте указываются: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фамилия, имя, отчество спортсмена;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пол;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дата рождения;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принадлежность к физкультурно-спортивной или иной организации;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выбранные виды спорта и спортивные дисциплины;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сведения о присвоении спортивных разрядов и спортивных званий;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сведения о подтверждении выполнения норм и требований, необходимых для присвоения спортивных разрядов;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отметка о прохождении спортсменом медицинских осмотров;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результаты, достигнутые на спортивных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сведения о спортивной дисквалификации;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сведения о государственных наградах и об иных формах поощрения;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фамилия, имя, отчество тренера;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12.1) сведения об организациях, в которых спортсмен проходил спортивную подготовку, и о продолжительности такой подготовки;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12.1 введен Федеральным </w:t>
      </w:r>
      <w:hyperlink r:id="rId17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13) иные связанные со спецификой выбранных видов спорта сведения.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5" w:name="Par636"/>
      <w:bookmarkEnd w:id="15"/>
      <w:r w:rsidRPr="005762E6">
        <w:rPr>
          <w:rFonts w:ascii="Times New Roman" w:hAnsi="Times New Roman" w:cs="Times New Roman"/>
          <w:sz w:val="24"/>
          <w:szCs w:val="24"/>
        </w:rPr>
        <w:t>3.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3 в ред. Федерального </w:t>
      </w:r>
      <w:hyperlink r:id="rId171"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27.07.2010 N 196-ФЗ)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6" w:name="Par639"/>
      <w:bookmarkEnd w:id="16"/>
      <w:r w:rsidRPr="005762E6">
        <w:rPr>
          <w:rFonts w:ascii="Times New Roman" w:hAnsi="Times New Roman" w:cs="Times New Roman"/>
          <w:sz w:val="24"/>
          <w:szCs w:val="24"/>
        </w:rPr>
        <w:t>3.1. Принадлежность лица к физкультурно-спортивной организации, осуществляющей спортивную подготовку, определяется на основании приказа о зачислении лица в такую организацию для прохождения спортивной подготовки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3.1 введена Федеральным </w:t>
      </w:r>
      <w:hyperlink r:id="rId172"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В случае, если спортсмен, лицо, проходящее спортивную подготовку, зачислены в образовательное учреждение и со спортсменом не заключен договор, указанный в </w:t>
      </w:r>
      <w:hyperlink w:anchor="Par636" w:history="1">
        <w:r w:rsidRPr="005762E6">
          <w:rPr>
            <w:rFonts w:ascii="Times New Roman" w:hAnsi="Times New Roman" w:cs="Times New Roman"/>
            <w:color w:val="0000FF"/>
            <w:sz w:val="24"/>
            <w:szCs w:val="24"/>
          </w:rPr>
          <w:t>части 3 настоящей статьи</w:t>
        </w:r>
      </w:hyperlink>
      <w:r w:rsidRPr="005762E6">
        <w:rPr>
          <w:rFonts w:ascii="Times New Roman" w:hAnsi="Times New Roman" w:cs="Times New Roman"/>
          <w:sz w:val="24"/>
          <w:szCs w:val="24"/>
        </w:rPr>
        <w:t xml:space="preserve">, а в отношении лица, проходящего спортивную подготовку, не имеется приказа, указанного в </w:t>
      </w:r>
      <w:hyperlink w:anchor="Par639" w:history="1">
        <w:r w:rsidRPr="005762E6">
          <w:rPr>
            <w:rFonts w:ascii="Times New Roman" w:hAnsi="Times New Roman" w:cs="Times New Roman"/>
            <w:color w:val="0000FF"/>
            <w:sz w:val="24"/>
            <w:szCs w:val="24"/>
          </w:rPr>
          <w:t>части 3.1</w:t>
        </w:r>
      </w:hyperlink>
      <w:r w:rsidRPr="005762E6">
        <w:rPr>
          <w:rFonts w:ascii="Times New Roman" w:hAnsi="Times New Roman" w:cs="Times New Roman"/>
          <w:sz w:val="24"/>
          <w:szCs w:val="24"/>
        </w:rPr>
        <w:t xml:space="preserve"> настоящей статьи, принадлежность спортсмена, лица, проходящего спортивную подготовку, к образовательному учреждению определяется на основании приказа о зачислении в образовательное учреждение.</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4 в ред. Федерального </w:t>
      </w:r>
      <w:hyperlink r:id="rId17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Порядок ведения, порядок выдачи, порядок замены спортивных паспортов, порядок функционирования единой системы учета спортивных паспортов устанавливаются Положением о спортивном паспорте. Положение о спортивном паспорте и образец спортивного паспорта утверждаются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74"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23.07.2008 N 160-ФЗ)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3. ФИЗИЧЕСКАЯ КУЛЬТУРА И СПОРТ В СИСТЕМЕ</w:t>
      </w: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ОБРАЗОВАНИЯ, В СИСТЕМЕ ФЕДЕРАЛЬНЫХ ОРГАНОВ ИСПОЛНИТЕЛЬНОЙ</w:t>
      </w: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ВЛАСТИ, ПО МЕСТУ РАБОТЫ И МЕСТУ ЖИТЕЛЬСТВА ГРАЖДАН.</w:t>
      </w: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АДАПТИВНАЯ ФИЗИЧЕСКАЯ КУЛЬТУРА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7" w:name="Par653"/>
      <w:bookmarkEnd w:id="17"/>
      <w:r w:rsidRPr="005762E6">
        <w:rPr>
          <w:rFonts w:ascii="Times New Roman" w:hAnsi="Times New Roman" w:cs="Times New Roman"/>
          <w:sz w:val="24"/>
          <w:szCs w:val="24"/>
        </w:rPr>
        <w:t>Статья 28. Физическая культура и спорт в системе образования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Образовательные учреждения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государственных образовательных стандартов и нормативов физической подготовленности.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Организация физического воспитания и образования в образовательных учреждениях включает в себя: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осуществление физкультурных мероприятий во время учебных занятий;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проведение медицинского контроля за организацией физического воспитания;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формирование ответственного отношения родителей (лиц, их заменяющих) к здоровью детей и их физическому воспитанию;</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проведение ежегодного мониторинга физической подготовленности и физического развития обучающихся;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содействие организации и проведению спортивных мероприятий с участием обучающихся;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содействие развитию и популяризации школьного спорта и студенческого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9 введен Федеральным </w:t>
      </w:r>
      <w:hyperlink r:id="rId175"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учреждениями начального общего, основного общего, среднего (полного) общего образования, среднего профессионального и высшего профессионального образования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учреждений.</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(часть 3 введена Федеральным </w:t>
      </w:r>
      <w:hyperlink r:id="rId176"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03.12.2011 N 384-ФЗ)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29. Развитие военно-прикладных и служебно-прикладных видов спорта. Подготовка граждан к защите Отечества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Физическая подготовка в федеральных </w:t>
      </w:r>
      <w:hyperlink r:id="rId177" w:history="1">
        <w:r w:rsidRPr="005762E6">
          <w:rPr>
            <w:rFonts w:ascii="Times New Roman" w:hAnsi="Times New Roman" w:cs="Times New Roman"/>
            <w:color w:val="0000FF"/>
            <w:sz w:val="24"/>
            <w:szCs w:val="24"/>
          </w:rPr>
          <w:t>органах</w:t>
        </w:r>
      </w:hyperlink>
      <w:r w:rsidRPr="005762E6">
        <w:rPr>
          <w:rFonts w:ascii="Times New Roman" w:hAnsi="Times New Roman" w:cs="Times New Roman"/>
          <w:sz w:val="24"/>
          <w:szCs w:val="24"/>
        </w:rPr>
        <w:t xml:space="preserve"> исполнительной власти,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8" w:name="Par673"/>
      <w:bookmarkEnd w:id="18"/>
      <w:r w:rsidRPr="005762E6">
        <w:rPr>
          <w:rFonts w:ascii="Times New Roman" w:hAnsi="Times New Roman" w:cs="Times New Roman"/>
          <w:sz w:val="24"/>
          <w:szCs w:val="24"/>
        </w:rPr>
        <w:t>2. При федеральных органах исполнительной власти, осуществляющих руководство развитием военно-прикладных и служебно-прикладных видов спорта, в целях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соответствующих военно-прикладных и служебно-прикладных видов спорта и подготовку спортсменов.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Организации, указанные в </w:t>
      </w:r>
      <w:hyperlink w:anchor="Par673" w:history="1">
        <w:r w:rsidRPr="005762E6">
          <w:rPr>
            <w:rFonts w:ascii="Times New Roman" w:hAnsi="Times New Roman" w:cs="Times New Roman"/>
            <w:color w:val="0000FF"/>
            <w:sz w:val="24"/>
            <w:szCs w:val="24"/>
          </w:rPr>
          <w:t>части 2 настоящей статьи</w:t>
        </w:r>
      </w:hyperlink>
      <w:r w:rsidRPr="005762E6">
        <w:rPr>
          <w:rFonts w:ascii="Times New Roman" w:hAnsi="Times New Roman" w:cs="Times New Roman"/>
          <w:sz w:val="24"/>
          <w:szCs w:val="24"/>
        </w:rPr>
        <w:t>, осуществляют тренировочный процесс, создают условия для занятий военнослужащих и лиц, проходящих специальную службу, спортом на соответствующих объектах спорта, осуществляют подготовку спортсменов для участия во всероссийских спортивных мероприятиях и в международных спортивных мероприятиях, мероприятия по повышению квалификации тренеров и других специалистов в области физической культуры и спорта.</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78"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Федеральные органы исполнительной власти, осуществляющие руководство развитием военно-прикладными и служебно-прикладными видами спорта, формируют спортивные сборные команды по соответствующим военно-прикладным и служебно-прикладным видам спорта для участия во всероссийских спортивных мероприятиях и в международных спортивных мероприятиях.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видов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Программы </w:t>
      </w:r>
      <w:hyperlink r:id="rId179" w:history="1">
        <w:r w:rsidRPr="005762E6">
          <w:rPr>
            <w:rFonts w:ascii="Times New Roman" w:hAnsi="Times New Roman" w:cs="Times New Roman"/>
            <w:color w:val="0000FF"/>
            <w:sz w:val="24"/>
            <w:szCs w:val="24"/>
          </w:rPr>
          <w:t>физической подготовки</w:t>
        </w:r>
      </w:hyperlink>
      <w:r w:rsidRPr="005762E6">
        <w:rPr>
          <w:rFonts w:ascii="Times New Roman" w:hAnsi="Times New Roman" w:cs="Times New Roman"/>
          <w:sz w:val="24"/>
          <w:szCs w:val="24"/>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w:t>
      </w:r>
      <w:hyperlink r:id="rId180" w:history="1">
        <w:r w:rsidRPr="005762E6">
          <w:rPr>
            <w:rFonts w:ascii="Times New Roman" w:hAnsi="Times New Roman" w:cs="Times New Roman"/>
            <w:color w:val="0000FF"/>
            <w:sz w:val="24"/>
            <w:szCs w:val="24"/>
          </w:rPr>
          <w:t>Перечень</w:t>
        </w:r>
      </w:hyperlink>
      <w:r w:rsidRPr="005762E6">
        <w:rPr>
          <w:rFonts w:ascii="Times New Roman" w:hAnsi="Times New Roman" w:cs="Times New Roman"/>
          <w:sz w:val="24"/>
          <w:szCs w:val="24"/>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30. Физическая культура и спорт по месту работы, месту жительства и месту отдыха граждан</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В соглашения, коллективные договоры и </w:t>
      </w:r>
      <w:hyperlink r:id="rId181" w:history="1">
        <w:r w:rsidRPr="005762E6">
          <w:rPr>
            <w:rFonts w:ascii="Times New Roman" w:hAnsi="Times New Roman" w:cs="Times New Roman"/>
            <w:color w:val="0000FF"/>
            <w:sz w:val="24"/>
            <w:szCs w:val="24"/>
          </w:rPr>
          <w:t>трудовые</w:t>
        </w:r>
      </w:hyperlink>
      <w:r w:rsidRPr="005762E6">
        <w:rPr>
          <w:rFonts w:ascii="Times New Roman" w:hAnsi="Times New Roman" w:cs="Times New Roman"/>
          <w:sz w:val="24"/>
          <w:szCs w:val="24"/>
        </w:rPr>
        <w:t xml:space="preserve"> договоры между работодателями, их объединениями и работниками или их полномочными представителями могут включаться положения 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9" w:name="Par685"/>
      <w:bookmarkEnd w:id="19"/>
      <w:r w:rsidRPr="005762E6">
        <w:rPr>
          <w:rFonts w:ascii="Times New Roman" w:hAnsi="Times New Roman" w:cs="Times New Roman"/>
          <w:sz w:val="24"/>
          <w:szCs w:val="24"/>
        </w:rPr>
        <w:t>1) создании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w:anchor="Par685" w:history="1">
        <w:r w:rsidRPr="005762E6">
          <w:rPr>
            <w:rFonts w:ascii="Times New Roman" w:hAnsi="Times New Roman" w:cs="Times New Roman"/>
            <w:color w:val="0000FF"/>
            <w:sz w:val="24"/>
            <w:szCs w:val="24"/>
          </w:rPr>
          <w:t>пунктом 1 настоящей части</w:t>
        </w:r>
      </w:hyperlink>
      <w:r w:rsidRPr="005762E6">
        <w:rPr>
          <w:rFonts w:ascii="Times New Roman" w:hAnsi="Times New Roman" w:cs="Times New Roman"/>
          <w:sz w:val="24"/>
          <w:szCs w:val="24"/>
        </w:rPr>
        <w:t>,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31. Адаптивная физическая культура, физическая реабилитация инвалидов и лиц с ограниченными возможностями здоровья. Спорт инвалидов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физкультурно-спортивных организациях.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Для инвалидов и лиц с ограниченными возможностями здоровья, обучающихся в соответствующих образовательных учреждениях,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Федеральный </w:t>
      </w:r>
      <w:hyperlink r:id="rId182"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w:t>
      </w:r>
      <w:r w:rsidRPr="005762E6">
        <w:rPr>
          <w:rFonts w:ascii="Times New Roman" w:hAnsi="Times New Roman" w:cs="Times New Roman"/>
          <w:sz w:val="24"/>
          <w:szCs w:val="24"/>
        </w:rPr>
        <w:lastRenderedPageBreak/>
        <w:t>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 Образовательные учреждения вправе создавать филиалы, отделения, структурные подразделения по адаптивному спорту.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4. СПОРТИВНАЯ ПОДГОТОВКА</w:t>
      </w:r>
    </w:p>
    <w:p w:rsidR="00216CFC" w:rsidRPr="005762E6" w:rsidRDefault="00216CFC" w:rsidP="00216CFC">
      <w:pPr>
        <w:widowControl w:val="0"/>
        <w:autoSpaceDE w:val="0"/>
        <w:autoSpaceDN w:val="0"/>
        <w:adjustRightInd w:val="0"/>
        <w:spacing w:after="0" w:line="240" w:lineRule="auto"/>
        <w:jc w:val="center"/>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8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32. Этапы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84"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При осуществлении спортивной подготовки устанавливаются следующие этапы: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спортивно-оздоровительный этап;</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0" w:name="Par711"/>
      <w:bookmarkEnd w:id="20"/>
      <w:r w:rsidRPr="005762E6">
        <w:rPr>
          <w:rFonts w:ascii="Times New Roman" w:hAnsi="Times New Roman" w:cs="Times New Roman"/>
          <w:sz w:val="24"/>
          <w:szCs w:val="24"/>
        </w:rPr>
        <w:t>2) этап начальной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тренировочный этап (этап спортивной специализации);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этап совершенствования спортивного мастерства;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1" w:name="Par714"/>
      <w:bookmarkEnd w:id="21"/>
      <w:r w:rsidRPr="005762E6">
        <w:rPr>
          <w:rFonts w:ascii="Times New Roman" w:hAnsi="Times New Roman" w:cs="Times New Roman"/>
          <w:sz w:val="24"/>
          <w:szCs w:val="24"/>
        </w:rPr>
        <w:t>5) этап высшего спортивного мастерства.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Спортивно-оздоровительный этап реализуется в образовательных учреждениях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учреждениями дополнительными образовательными программами в области физической культуры и спорта, и на этот этап не распространяются требования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Содержание указанных в </w:t>
      </w:r>
      <w:hyperlink w:anchor="Par711" w:history="1">
        <w:r w:rsidRPr="005762E6">
          <w:rPr>
            <w:rFonts w:ascii="Times New Roman" w:hAnsi="Times New Roman" w:cs="Times New Roman"/>
            <w:color w:val="0000FF"/>
            <w:sz w:val="24"/>
            <w:szCs w:val="24"/>
          </w:rPr>
          <w:t>пунктах 2</w:t>
        </w:r>
      </w:hyperlink>
      <w:r w:rsidRPr="005762E6">
        <w:rPr>
          <w:rFonts w:ascii="Times New Roman" w:hAnsi="Times New Roman" w:cs="Times New Roman"/>
          <w:sz w:val="24"/>
          <w:szCs w:val="24"/>
        </w:rPr>
        <w:t xml:space="preserve"> - </w:t>
      </w:r>
      <w:hyperlink w:anchor="Par714" w:history="1">
        <w:r w:rsidRPr="005762E6">
          <w:rPr>
            <w:rFonts w:ascii="Times New Roman" w:hAnsi="Times New Roman" w:cs="Times New Roman"/>
            <w:color w:val="0000FF"/>
            <w:sz w:val="24"/>
            <w:szCs w:val="24"/>
          </w:rPr>
          <w:t>5 части 1</w:t>
        </w:r>
      </w:hyperlink>
      <w:r w:rsidRPr="005762E6">
        <w:rPr>
          <w:rFonts w:ascii="Times New Roman" w:hAnsi="Times New Roman" w:cs="Times New Roman"/>
          <w:sz w:val="24"/>
          <w:szCs w:val="24"/>
        </w:rPr>
        <w:t xml:space="preserve"> настоящей статьи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Если на одном из этапов спортивной подготовки, указанных в </w:t>
      </w:r>
      <w:hyperlink w:anchor="Par711" w:history="1">
        <w:r w:rsidRPr="005762E6">
          <w:rPr>
            <w:rFonts w:ascii="Times New Roman" w:hAnsi="Times New Roman" w:cs="Times New Roman"/>
            <w:color w:val="0000FF"/>
            <w:sz w:val="24"/>
            <w:szCs w:val="24"/>
          </w:rPr>
          <w:t>пунктах 2</w:t>
        </w:r>
      </w:hyperlink>
      <w:r w:rsidRPr="005762E6">
        <w:rPr>
          <w:rFonts w:ascii="Times New Roman" w:hAnsi="Times New Roman" w:cs="Times New Roman"/>
          <w:sz w:val="24"/>
          <w:szCs w:val="24"/>
        </w:rPr>
        <w:t xml:space="preserve"> - </w:t>
      </w:r>
      <w:hyperlink w:anchor="Par714" w:history="1">
        <w:r w:rsidRPr="005762E6">
          <w:rPr>
            <w:rFonts w:ascii="Times New Roman" w:hAnsi="Times New Roman" w:cs="Times New Roman"/>
            <w:color w:val="0000FF"/>
            <w:sz w:val="24"/>
            <w:szCs w:val="24"/>
          </w:rPr>
          <w:t>5 части 1</w:t>
        </w:r>
      </w:hyperlink>
      <w:r w:rsidRPr="005762E6">
        <w:rPr>
          <w:rFonts w:ascii="Times New Roman" w:hAnsi="Times New Roman" w:cs="Times New Roman"/>
          <w:sz w:val="24"/>
          <w:szCs w:val="24"/>
        </w:rPr>
        <w:t xml:space="preserve"> настоящей статьи,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33. Федеральные стандарты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85"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 Российской Федерации по каждому виду спорта (за исключением военно-прикладных, служебно-прикладных и национальных видов спорта), внесенному во Всероссийский реестр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Федеральные стандарты спортивной подготовки предназначены для обеспечения: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единства основных требований к спортивной подготовке на всей территории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планомерности осуществления спортивной подготовки на всей территории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подготовки спортсменов высокого класса для спортивных сборных команд, в том числе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Федеральные стандарты спортивной подготовки включают в себя: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2" w:name="Par731"/>
      <w:bookmarkEnd w:id="22"/>
      <w:r w:rsidRPr="005762E6">
        <w:rPr>
          <w:rFonts w:ascii="Times New Roman" w:hAnsi="Times New Roman" w:cs="Times New Roman"/>
          <w:sz w:val="24"/>
          <w:szCs w:val="24"/>
        </w:rPr>
        <w:t>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требования к результатам реализации программ спортивной подготовки на каждом из этапов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особенности осуществления спортивной подготовки по отдельным спортивным дисциплинам соответствующего вида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Образовательные учреждения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 Разработка и утверждение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86"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Организация разработки и утверждение федеральных стандартов спортивной подготовки осуществляются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Нормативы физической подготовки и иные спортивные нормативы, указанные в </w:t>
      </w:r>
      <w:hyperlink w:anchor="Par731" w:history="1">
        <w:r w:rsidRPr="005762E6">
          <w:rPr>
            <w:rFonts w:ascii="Times New Roman" w:hAnsi="Times New Roman" w:cs="Times New Roman"/>
            <w:color w:val="0000FF"/>
            <w:sz w:val="24"/>
            <w:szCs w:val="24"/>
          </w:rPr>
          <w:t>пункте 2 части 3 статьи 33</w:t>
        </w:r>
      </w:hyperlink>
      <w:r w:rsidRPr="005762E6">
        <w:rPr>
          <w:rFonts w:ascii="Times New Roman" w:hAnsi="Times New Roman" w:cs="Times New Roman"/>
          <w:sz w:val="24"/>
          <w:szCs w:val="24"/>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Федеральные стандарты спортивной подготовки разрабатываются с учетом имеющихся условий, кадров, материально-технической базы и инфраструктуры организаций, осуществляющих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Федеральные стандарты спортивной подготовки утверждаются не реже чем один раз в четыре года.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34.1. Организации, осуществляющие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87"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Спортивная подготовка в Российской Федерации может осуществляться физкультурно-спортивными организациями, одной из целей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образовательными учреждениями дополнительного образования детей, осуществляющими деятельность в области физической культуры и спорта, образовательными учреждениями среднего профессионального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с учетом мнений общероссийских спортивных федераций по соответствующим видам спорта.</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Часть 2 статьи 34.1 вступает в силу с 1 января 2017 года (Федеральный </w:t>
      </w:r>
      <w:hyperlink r:id="rId188"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3" w:name="Par760"/>
      <w:bookmarkEnd w:id="23"/>
      <w:r w:rsidRPr="005762E6">
        <w:rPr>
          <w:rFonts w:ascii="Times New Roman" w:hAnsi="Times New Roman" w:cs="Times New Roman"/>
          <w:sz w:val="24"/>
          <w:szCs w:val="24"/>
        </w:rPr>
        <w:lastRenderedPageBreak/>
        <w:t>3. Порядок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34.2. Осуществление спортивной подготовки по направлению физкультурно-спортивной организации. Договор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89"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Физкультурно-спортивная организация, не осуществляющая спортивной подготовки (далее -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Оплату услуг по договору оказания услуг по спортивной подготовке осуществляет заказчик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Примерная форма договора оказания услуг по спортивной подготовке утверждается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Договор оказания услуг по спортивной подготовке должен содержать:</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питание и проживание в период проведения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права и обязанности сторон;</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основания и порядок изменения и расторжения договора.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Договор оказания услуг по спортивной подготовке заключается в письменной форме.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4" w:name="Par778"/>
      <w:bookmarkEnd w:id="24"/>
      <w:r w:rsidRPr="005762E6">
        <w:rPr>
          <w:rFonts w:ascii="Times New Roman" w:hAnsi="Times New Roman" w:cs="Times New Roman"/>
          <w:sz w:val="24"/>
          <w:szCs w:val="24"/>
        </w:rPr>
        <w:t>7. Между направляемым для прохождения спортивной подготовки лицом и заказчиком услуг по спортивной подготовке заключается соглашение. 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5" w:name="Par779"/>
      <w:bookmarkEnd w:id="25"/>
      <w:r w:rsidRPr="005762E6">
        <w:rPr>
          <w:rFonts w:ascii="Times New Roman" w:hAnsi="Times New Roman" w:cs="Times New Roman"/>
          <w:sz w:val="24"/>
          <w:szCs w:val="24"/>
        </w:rPr>
        <w:t xml:space="preserve">8. В случае, если в соответствии с соглашением, указанным в </w:t>
      </w:r>
      <w:hyperlink w:anchor="Par778" w:history="1">
        <w:r w:rsidRPr="005762E6">
          <w:rPr>
            <w:rFonts w:ascii="Times New Roman" w:hAnsi="Times New Roman" w:cs="Times New Roman"/>
            <w:color w:val="0000FF"/>
            <w:sz w:val="24"/>
            <w:szCs w:val="24"/>
          </w:rPr>
          <w:t>части 7</w:t>
        </w:r>
      </w:hyperlink>
      <w:r w:rsidRPr="005762E6">
        <w:rPr>
          <w:rFonts w:ascii="Times New Roman" w:hAnsi="Times New Roman" w:cs="Times New Roman"/>
          <w:sz w:val="24"/>
          <w:szCs w:val="24"/>
        </w:rPr>
        <w:t xml:space="preserve"> настоящей статьи,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w:anchor="Par778" w:history="1">
        <w:r w:rsidRPr="005762E6">
          <w:rPr>
            <w:rFonts w:ascii="Times New Roman" w:hAnsi="Times New Roman" w:cs="Times New Roman"/>
            <w:color w:val="0000FF"/>
            <w:sz w:val="24"/>
            <w:szCs w:val="24"/>
          </w:rPr>
          <w:t>части 7</w:t>
        </w:r>
      </w:hyperlink>
      <w:r w:rsidRPr="005762E6">
        <w:rPr>
          <w:rFonts w:ascii="Times New Roman" w:hAnsi="Times New Roman" w:cs="Times New Roman"/>
          <w:sz w:val="24"/>
          <w:szCs w:val="24"/>
        </w:rPr>
        <w:t xml:space="preserve"> настоящей статьи, срок действия такого трудового договора должен соответствовать сроку прохождения спортивной подготовки, установленному </w:t>
      </w:r>
      <w:r w:rsidRPr="005762E6">
        <w:rPr>
          <w:rFonts w:ascii="Times New Roman" w:hAnsi="Times New Roman" w:cs="Times New Roman"/>
          <w:sz w:val="24"/>
          <w:szCs w:val="24"/>
        </w:rPr>
        <w:lastRenderedPageBreak/>
        <w:t>договором оказания услуг по спортивной подготовке, но при этом не может быть более чем пять лет.</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w:t>
      </w:r>
      <w:hyperlink w:anchor="Par779" w:history="1">
        <w:r w:rsidRPr="005762E6">
          <w:rPr>
            <w:rFonts w:ascii="Times New Roman" w:hAnsi="Times New Roman" w:cs="Times New Roman"/>
            <w:color w:val="0000FF"/>
            <w:sz w:val="24"/>
            <w:szCs w:val="24"/>
          </w:rPr>
          <w:t>частью 8</w:t>
        </w:r>
      </w:hyperlink>
      <w:r w:rsidRPr="005762E6">
        <w:rPr>
          <w:rFonts w:ascii="Times New Roman" w:hAnsi="Times New Roman" w:cs="Times New Roman"/>
          <w:sz w:val="24"/>
          <w:szCs w:val="24"/>
        </w:rPr>
        <w:t xml:space="preserve"> настоящей статьи, испытательный срок не устанавливается.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10. В случае, если лицо, прошедшее спортивную подготовку, не заключило трудовой договор, предусмотренный </w:t>
      </w:r>
      <w:hyperlink w:anchor="Par779" w:history="1">
        <w:r w:rsidRPr="005762E6">
          <w:rPr>
            <w:rFonts w:ascii="Times New Roman" w:hAnsi="Times New Roman" w:cs="Times New Roman"/>
            <w:color w:val="0000FF"/>
            <w:sz w:val="24"/>
            <w:szCs w:val="24"/>
          </w:rPr>
          <w:t>частью 8</w:t>
        </w:r>
      </w:hyperlink>
      <w:r w:rsidRPr="005762E6">
        <w:rPr>
          <w:rFonts w:ascii="Times New Roman" w:hAnsi="Times New Roman" w:cs="Times New Roman"/>
          <w:sz w:val="24"/>
          <w:szCs w:val="24"/>
        </w:rPr>
        <w:t xml:space="preserve">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Основания,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34.3. Права и обязанности организации, осуществляющей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9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осуществлять отбор лиц для их спортивной подготовки в установленном </w:t>
      </w:r>
      <w:hyperlink w:anchor="Par760" w:history="1">
        <w:r w:rsidRPr="005762E6">
          <w:rPr>
            <w:rFonts w:ascii="Times New Roman" w:hAnsi="Times New Roman" w:cs="Times New Roman"/>
            <w:color w:val="0000FF"/>
            <w:sz w:val="24"/>
            <w:szCs w:val="24"/>
          </w:rPr>
          <w:t>частью 3 статьи 34.1</w:t>
        </w:r>
      </w:hyperlink>
      <w:r w:rsidRPr="005762E6">
        <w:rPr>
          <w:rFonts w:ascii="Times New Roman" w:hAnsi="Times New Roman" w:cs="Times New Roman"/>
          <w:sz w:val="24"/>
          <w:szCs w:val="24"/>
        </w:rPr>
        <w:t xml:space="preserve"> настоящего Федерального закона порядке приема лиц в физкультурно-спортивные организации, осуществляющие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Организация, осуществляющая спортивную подготовку, обязана: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соблюдать требования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9) направлять лиц, проходящих спортивную подготовку, а также тренеров в соответствии с заявками </w:t>
      </w:r>
      <w:r w:rsidRPr="005762E6">
        <w:rPr>
          <w:rFonts w:ascii="Times New Roman" w:hAnsi="Times New Roman" w:cs="Times New Roman"/>
          <w:sz w:val="24"/>
          <w:szCs w:val="24"/>
        </w:rPr>
        <w:lastRenderedPageBreak/>
        <w:t>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учреждениях,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учреждениями;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34.4. Права и обязанности лиц, проходящих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91"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Лицо, проходящее спортивную подготовку, имеет право 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Лицо, проходящее спортивную подготовку, обязано: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проходящего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бережно относиться к имуществу организации, осуществляющей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34.5. Медицинское обеспечение лиц, проходящих спортивную подготовку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92"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w:t>
      </w:r>
      <w:r w:rsidRPr="005762E6">
        <w:rPr>
          <w:rFonts w:ascii="Times New Roman" w:hAnsi="Times New Roman" w:cs="Times New Roman"/>
          <w:sz w:val="24"/>
          <w:szCs w:val="24"/>
        </w:rPr>
        <w:lastRenderedPageBreak/>
        <w:t>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34.6. Контроль за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193"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Контроль за соблюдением организациями, осуществляющими спортивную подготовку, федеральных стандартов спортивной подготовки осуществляется в порядке, установленном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осуществляющими спортивную подготовку, федеральных стандартов спортивной подготовки по соответствующим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Уполномоченные спортивные федерации при проведении общественного контроля имеют право: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r:id="rId194" w:history="1">
        <w:r w:rsidRPr="005762E6">
          <w:rPr>
            <w:rFonts w:ascii="Times New Roman" w:hAnsi="Times New Roman" w:cs="Times New Roman"/>
            <w:color w:val="0000FF"/>
            <w:sz w:val="24"/>
            <w:szCs w:val="24"/>
          </w:rPr>
          <w:t>органом</w:t>
        </w:r>
      </w:hyperlink>
      <w:r w:rsidRPr="005762E6">
        <w:rPr>
          <w:rFonts w:ascii="Times New Roman" w:hAnsi="Times New Roman" w:cs="Times New Roman"/>
          <w:sz w:val="24"/>
          <w:szCs w:val="24"/>
        </w:rPr>
        <w:t xml:space="preserve"> исполнительной власти в области физической культуры и спорта, а также с органами исполнительной власти субъектов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5. СПОРТ ВЫСШИХ ДОСТИЖЕНИЙ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35. Спортивные сборные команды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Спортивные сборные команды Российской Федерации могут состоять из основного и резервного составов.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w:t>
      </w:r>
      <w:hyperlink r:id="rId195" w:history="1">
        <w:r w:rsidRPr="005762E6">
          <w:rPr>
            <w:rFonts w:ascii="Times New Roman" w:hAnsi="Times New Roman" w:cs="Times New Roman"/>
            <w:color w:val="0000FF"/>
            <w:sz w:val="24"/>
            <w:szCs w:val="24"/>
          </w:rPr>
          <w:t>Перечень</w:t>
        </w:r>
      </w:hyperlink>
      <w:r w:rsidRPr="005762E6">
        <w:rPr>
          <w:rFonts w:ascii="Times New Roman" w:hAnsi="Times New Roman" w:cs="Times New Roman"/>
          <w:sz w:val="24"/>
          <w:szCs w:val="24"/>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КонсультантПлюс: примечание.</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Указом Президента РФ от 31.03.2011 N 368 утверждено </w:t>
      </w:r>
      <w:hyperlink r:id="rId196" w:history="1">
        <w:r w:rsidRPr="005762E6">
          <w:rPr>
            <w:rFonts w:ascii="Times New Roman" w:hAnsi="Times New Roman" w:cs="Times New Roman"/>
            <w:color w:val="0000FF"/>
            <w:sz w:val="24"/>
            <w:szCs w:val="24"/>
          </w:rPr>
          <w:t>Положение</w:t>
        </w:r>
      </w:hyperlink>
      <w:r w:rsidRPr="005762E6">
        <w:rPr>
          <w:rFonts w:ascii="Times New Roman" w:hAnsi="Times New Roman" w:cs="Times New Roman"/>
          <w:sz w:val="24"/>
          <w:szCs w:val="24"/>
        </w:rPr>
        <w:t xml:space="preserve"> о порядке выплаты стипендий Президента Российской Федерации спортсменам, тренерам и иным специалистам спортивных сборных команд Российской Федерации по видам спорта, включенным в программы Олимпийских игр, Паралимпийских игр и Сурдлимпийских игр, чемпионам Олимпийских игр, Паралимпийских игр и Сурдлимпийских игр.</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Материально-техническое обеспечение, в том числе обеспечение спортивной экипировкой, научно-</w:t>
      </w:r>
      <w:r w:rsidRPr="005762E6">
        <w:rPr>
          <w:rFonts w:ascii="Times New Roman" w:hAnsi="Times New Roman" w:cs="Times New Roman"/>
          <w:sz w:val="24"/>
          <w:szCs w:val="24"/>
        </w:rPr>
        <w:lastRenderedPageBreak/>
        <w:t xml:space="preserve">методическое, медико-биологическое, медицинское, антидопинговое обеспечение спортивных сборных команд Российской Федерации за счет средств федерального бюджета осуществляются в </w:t>
      </w:r>
      <w:hyperlink r:id="rId197"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198"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25.12.2008 N 281-ФЗ)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6" w:name="Par855"/>
      <w:bookmarkEnd w:id="26"/>
      <w:r w:rsidRPr="005762E6">
        <w:rPr>
          <w:rFonts w:ascii="Times New Roman" w:hAnsi="Times New Roman" w:cs="Times New Roman"/>
          <w:sz w:val="24"/>
          <w:szCs w:val="24"/>
        </w:rPr>
        <w:t>Статья 36. Формирование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w:t>
      </w:r>
      <w:hyperlink r:id="rId199" w:history="1">
        <w:r w:rsidRPr="005762E6">
          <w:rPr>
            <w:rFonts w:ascii="Times New Roman" w:hAnsi="Times New Roman" w:cs="Times New Roman"/>
            <w:color w:val="0000FF"/>
            <w:sz w:val="24"/>
            <w:szCs w:val="24"/>
          </w:rPr>
          <w:t>Общие принципы и критерии</w:t>
        </w:r>
      </w:hyperlink>
      <w:r w:rsidRPr="005762E6">
        <w:rPr>
          <w:rFonts w:ascii="Times New Roman" w:hAnsi="Times New Roman" w:cs="Times New Roman"/>
          <w:sz w:val="24"/>
          <w:szCs w:val="24"/>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6. ФИНАНСОВОЕ, МЕДИЦИНСКОЕ И ИНОЕ ОБЕСПЕЧЕНИЕ</w:t>
      </w: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37. Объекты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Объекты спорта относятся к объектам социальной инфраструктуры.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7" w:name="Par868"/>
      <w:bookmarkEnd w:id="27"/>
      <w:r w:rsidRPr="005762E6">
        <w:rPr>
          <w:rFonts w:ascii="Times New Roman" w:hAnsi="Times New Roman" w:cs="Times New Roman"/>
          <w:sz w:val="24"/>
          <w:szCs w:val="24"/>
        </w:rPr>
        <w:t>3. Потребности в обеспеченности территориальных зон объектами спорта определяются на основании правил землепользования и застройки.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Размещение объектов спорта осуществляется в соответствии с документами территориального планирования и градостроительными регламентами.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Спортивные сооружения, находящиеся в государственной собственности, приватизации не подлежат.</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37.1. Всероссийский реестр объектов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(введена Федеральным </w:t>
      </w:r>
      <w:hyperlink r:id="rId200"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29.11.2010 N 321-ФЗ)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официальных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Всероссийский реестр объектов спорта содержит перечень объектов спорта с указанием следующих сведений о них: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полное наименование объекта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адрес (место нахождения) объекта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3) сведения о лице, в собственности которого находится объект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год и месяц ввода в эксплуатацию, окончания реконструкции, капитального ремонта объекта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функциональное назначение объекта спорта и возможность использования его подтрибунного пространства;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единовременная пропускная способность объекта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площадь земельного участка, на котором расположен объект спорта (в гектарах);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9) соответствие объекта спорта требованиям техники безопасности и санитарно-гигиеническим нормам.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Федеральный </w:t>
      </w:r>
      <w:hyperlink r:id="rId201" w:history="1">
        <w:r w:rsidRPr="005762E6">
          <w:rPr>
            <w:rFonts w:ascii="Times New Roman" w:hAnsi="Times New Roman" w:cs="Times New Roman"/>
            <w:color w:val="0000FF"/>
            <w:sz w:val="24"/>
            <w:szCs w:val="24"/>
          </w:rPr>
          <w:t>орган</w:t>
        </w:r>
      </w:hyperlink>
      <w:r w:rsidRPr="005762E6">
        <w:rPr>
          <w:rFonts w:ascii="Times New Roman" w:hAnsi="Times New Roman" w:cs="Times New Roman"/>
          <w:sz w:val="24"/>
          <w:szCs w:val="24"/>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w:t>
      </w:r>
      <w:hyperlink r:id="rId202" w:history="1">
        <w:r w:rsidRPr="005762E6">
          <w:rPr>
            <w:rFonts w:ascii="Times New Roman" w:hAnsi="Times New Roman" w:cs="Times New Roman"/>
            <w:color w:val="0000FF"/>
            <w:sz w:val="24"/>
            <w:szCs w:val="24"/>
          </w:rPr>
          <w:t>Порядок</w:t>
        </w:r>
      </w:hyperlink>
      <w:r w:rsidRPr="005762E6">
        <w:rPr>
          <w:rFonts w:ascii="Times New Roman" w:hAnsi="Times New Roman" w:cs="Times New Roman"/>
          <w:sz w:val="24"/>
          <w:szCs w:val="24"/>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Объект спорта, сведения о котором отсутствуют во Всероссийском реестре объектов спорта, не может использоваться для проведения официальных физкультурных мероприятий и спортивных мероприятий,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38. Финансирование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К расходным обязательствам Российской Федерации относятся: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основного и резервного составов спортивных сборных команд Российской Федерации, а также участие в их подготовке к международным спортивным соревнованиям, Олимпийским играм и обеспечение их участия в таких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организация и проведение межрегиональных и всероссийских официальных физкультурных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участие в организации межрегиональных, всероссийских и международных официальных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осуществление мер по предотвращению допинга в спорте и борьбе с ним членами спортивных сборных команд Российской Федерации;</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(п. 5 в ред. Федерального </w:t>
      </w:r>
      <w:hyperlink r:id="rId203"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07.05.2010 N 82-ФЗ)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обеспечение деятельности федерального центра спортивной подготовки, научных учреждений, научных организаций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8) осуществление пропаганды физической культуры, спорта и здорового образа жизни;</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Действие пункта 9 части 1 статьи 38 приостановлено:</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 с 1 января 2012 года до 1 января 2015 года Федеральным </w:t>
      </w:r>
      <w:hyperlink r:id="rId204"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06.11.2011 N 301-ФЗ;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 до 1 января 2014 года Федеральным </w:t>
      </w:r>
      <w:hyperlink r:id="rId205"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13.12.2010 N 358-ФЗ;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 с 1 января 2010 года до 1 января 2011 года Федеральным </w:t>
      </w:r>
      <w:hyperlink r:id="rId206" w:history="1">
        <w:r w:rsidRPr="005762E6">
          <w:rPr>
            <w:rFonts w:ascii="Times New Roman" w:hAnsi="Times New Roman" w:cs="Times New Roman"/>
            <w:color w:val="0000FF"/>
            <w:sz w:val="24"/>
            <w:szCs w:val="24"/>
          </w:rPr>
          <w:t>законом</w:t>
        </w:r>
      </w:hyperlink>
      <w:r w:rsidRPr="005762E6">
        <w:rPr>
          <w:rFonts w:ascii="Times New Roman" w:hAnsi="Times New Roman" w:cs="Times New Roman"/>
          <w:sz w:val="24"/>
          <w:szCs w:val="24"/>
        </w:rPr>
        <w:t xml:space="preserve"> от 17.12.2009 N 313-ФЗ.</w:t>
      </w: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8" w:name="Par914"/>
      <w:bookmarkEnd w:id="28"/>
      <w:r w:rsidRPr="005762E6">
        <w:rPr>
          <w:rFonts w:ascii="Times New Roman" w:hAnsi="Times New Roman" w:cs="Times New Roman"/>
          <w:sz w:val="24"/>
          <w:szCs w:val="24"/>
        </w:rPr>
        <w:t>9) оформление и ведение спортивных паспортов;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10) обеспечение подготовки граждан допризывного и призывного возрастов по военно-прикладным и служебно-прикладным видам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lastRenderedPageBreak/>
        <w:t>11) реализация программ развития физической культуры и спорта в Российской Федерации, в том числе строительство и реконструкция объектов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12) осуществление иных мероприятий и программ.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К расходным обязательствам субъектов Российской Федерации относятся: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организация и осуществление региональных программ и проектов и межмуниципальных программ и проектов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обеспечение деятельности региональных центров спортивной подготовки;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обеспечение развития физической культуры и спорта инвалидов и лиц с ограниченными возможностями здоровья;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обеспечение иных мероприятий и программ.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 а также обеспечивать иные мероприятия, связанные с участием органов государственной власти субъектов Российской Федерации в осуществлении переданных полномочий в области физической культуры и спорта в соответствии со </w:t>
      </w:r>
      <w:hyperlink w:anchor="Par192" w:history="1">
        <w:r w:rsidRPr="005762E6">
          <w:rPr>
            <w:rFonts w:ascii="Times New Roman" w:hAnsi="Times New Roman" w:cs="Times New Roman"/>
            <w:color w:val="0000FF"/>
            <w:sz w:val="24"/>
            <w:szCs w:val="24"/>
          </w:rPr>
          <w:t>статьей 7</w:t>
        </w:r>
      </w:hyperlink>
      <w:r w:rsidRPr="005762E6">
        <w:rPr>
          <w:rFonts w:ascii="Times New Roman" w:hAnsi="Times New Roman" w:cs="Times New Roman"/>
          <w:sz w:val="24"/>
          <w:szCs w:val="24"/>
        </w:rPr>
        <w:t xml:space="preserve"> настоящего Федерального закона.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К расходным обязательствам муниципальных образований относятся: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обеспечение условий для развития на территориях муниципальных районов, поселений, городских округов физической культуры и массового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организация проведения муниципальных официальных физкультурных мероприятий и спортивных мероприятий;</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утратил силу. - Федеральный </w:t>
      </w:r>
      <w:hyperlink r:id="rId207"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25.12.2008 N 281-ФЗ;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обеспечение иных мер для развития физической культуры и массового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39. Медицинское обеспечение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Медицинское обеспечение лиц, занимающихся физической культурой и спортом, включает в себя: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систематический контроль за состоянием здоровья этих лиц;</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оценку адекватности физических нагрузок этих лиц состоянию их здоровья;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3) профилактику и лечение заболеваний этих лиц и полученных ими травм, их медицинскую реабилитацию;</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восстановление их здоровья средствами и методами, используемыми при занятиях физической культурой и спортом.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Организаторы физкультурных мероприятий и (или) спортивных мероприятий обязаны осуществлять обеспечение медицинской помощью их участников. Перечень медицинских противопоказаний к участию в спортивных мероприятиях устанавливается уполномоченным Правительством Российской Федерации федеральным органом исполнительной власти с учетом особенностей соответствующих вида, видов спорта (спортивных дисциплин).</w:t>
      </w:r>
    </w:p>
    <w:p w:rsidR="00216CFC" w:rsidRPr="005762E6" w:rsidRDefault="00216CFC" w:rsidP="00216CFC">
      <w:pPr>
        <w:widowControl w:val="0"/>
        <w:autoSpaceDE w:val="0"/>
        <w:autoSpaceDN w:val="0"/>
        <w:adjustRightInd w:val="0"/>
        <w:spacing w:after="0" w:line="240" w:lineRule="auto"/>
        <w:jc w:val="both"/>
        <w:rPr>
          <w:rFonts w:ascii="Times New Roman" w:hAnsi="Times New Roman" w:cs="Times New Roman"/>
          <w:sz w:val="24"/>
          <w:szCs w:val="24"/>
        </w:rPr>
      </w:pPr>
      <w:r w:rsidRPr="005762E6">
        <w:rPr>
          <w:rFonts w:ascii="Times New Roman" w:hAnsi="Times New Roman" w:cs="Times New Roman"/>
          <w:sz w:val="24"/>
          <w:szCs w:val="24"/>
        </w:rPr>
        <w:t xml:space="preserve">(в ред. Федерального </w:t>
      </w:r>
      <w:hyperlink r:id="rId208" w:history="1">
        <w:r w:rsidRPr="005762E6">
          <w:rPr>
            <w:rFonts w:ascii="Times New Roman" w:hAnsi="Times New Roman" w:cs="Times New Roman"/>
            <w:color w:val="0000FF"/>
            <w:sz w:val="24"/>
            <w:szCs w:val="24"/>
          </w:rPr>
          <w:t>закона</w:t>
        </w:r>
      </w:hyperlink>
      <w:r w:rsidRPr="005762E6">
        <w:rPr>
          <w:rFonts w:ascii="Times New Roman" w:hAnsi="Times New Roman" w:cs="Times New Roman"/>
          <w:sz w:val="24"/>
          <w:szCs w:val="24"/>
        </w:rPr>
        <w:t xml:space="preserve"> от 06.12.2011 N 412-ФЗ)</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7. МЕЖДУНАРОДНАЯ СПОРТИВНАЯ ДЕЯТЕЛЬНОСТЬ</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40. Международное сотрудничество Российской Федерации в области физической культуры и спорта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w:t>
      </w:r>
      <w:r w:rsidRPr="005762E6">
        <w:rPr>
          <w:rFonts w:ascii="Times New Roman" w:hAnsi="Times New Roman" w:cs="Times New Roman"/>
          <w:sz w:val="24"/>
          <w:szCs w:val="24"/>
        </w:rPr>
        <w:lastRenderedPageBreak/>
        <w:t>законодательством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r:id="rId209" w:history="1">
        <w:r w:rsidRPr="005762E6">
          <w:rPr>
            <w:rFonts w:ascii="Times New Roman" w:hAnsi="Times New Roman" w:cs="Times New Roman"/>
            <w:color w:val="0000FF"/>
            <w:sz w:val="24"/>
            <w:szCs w:val="24"/>
          </w:rPr>
          <w:t>порядке</w:t>
        </w:r>
      </w:hyperlink>
      <w:r w:rsidRPr="005762E6">
        <w:rPr>
          <w:rFonts w:ascii="Times New Roman" w:hAnsi="Times New Roman" w:cs="Times New Roman"/>
          <w:sz w:val="24"/>
          <w:szCs w:val="24"/>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pStyle w:val="ConsPlusTitle"/>
        <w:jc w:val="center"/>
        <w:rPr>
          <w:rFonts w:ascii="Times New Roman" w:hAnsi="Times New Roman" w:cs="Times New Roman"/>
          <w:sz w:val="24"/>
          <w:szCs w:val="24"/>
        </w:rPr>
      </w:pPr>
      <w:r w:rsidRPr="005762E6">
        <w:rPr>
          <w:rFonts w:ascii="Times New Roman" w:hAnsi="Times New Roman" w:cs="Times New Roman"/>
          <w:sz w:val="24"/>
          <w:szCs w:val="24"/>
        </w:rPr>
        <w:t>Глава 8. ЗАКЛЮЧИТЕЛЬНЫЕ ПОЛОЖЕНИЯ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41. Заключительные положения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29" w:name="Par959"/>
      <w:bookmarkEnd w:id="29"/>
      <w:r w:rsidRPr="005762E6">
        <w:rPr>
          <w:rFonts w:ascii="Times New Roman" w:hAnsi="Times New Roman" w:cs="Times New Roman"/>
          <w:sz w:val="24"/>
          <w:szCs w:val="24"/>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anchor="Par334" w:history="1">
        <w:r w:rsidRPr="005762E6">
          <w:rPr>
            <w:rFonts w:ascii="Times New Roman" w:hAnsi="Times New Roman" w:cs="Times New Roman"/>
            <w:color w:val="0000FF"/>
            <w:sz w:val="24"/>
            <w:szCs w:val="24"/>
          </w:rPr>
          <w:t>частью 3 статьи 14</w:t>
        </w:r>
      </w:hyperlink>
      <w:r w:rsidRPr="005762E6">
        <w:rPr>
          <w:rFonts w:ascii="Times New Roman" w:hAnsi="Times New Roman" w:cs="Times New Roman"/>
          <w:sz w:val="24"/>
          <w:szCs w:val="24"/>
        </w:rPr>
        <w:t xml:space="preserve"> настоящего Федерального закона требования к своим официальным наименованиям и членству в общероссийских спортивных федерациях.</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959" w:history="1">
        <w:r w:rsidRPr="005762E6">
          <w:rPr>
            <w:rFonts w:ascii="Times New Roman" w:hAnsi="Times New Roman" w:cs="Times New Roman"/>
            <w:color w:val="0000FF"/>
            <w:sz w:val="24"/>
            <w:szCs w:val="24"/>
          </w:rPr>
          <w:t>частью 2 настоящей статьи</w:t>
        </w:r>
      </w:hyperlink>
      <w:r w:rsidRPr="005762E6">
        <w:rPr>
          <w:rFonts w:ascii="Times New Roman" w:hAnsi="Times New Roman" w:cs="Times New Roman"/>
          <w:sz w:val="24"/>
          <w:szCs w:val="24"/>
        </w:rPr>
        <w:t xml:space="preserve">, к такому общественному объединению не применяются требования, установленные </w:t>
      </w:r>
      <w:hyperlink w:anchor="Par346" w:history="1">
        <w:r w:rsidRPr="005762E6">
          <w:rPr>
            <w:rFonts w:ascii="Times New Roman" w:hAnsi="Times New Roman" w:cs="Times New Roman"/>
            <w:color w:val="0000FF"/>
            <w:sz w:val="24"/>
            <w:szCs w:val="24"/>
          </w:rPr>
          <w:t>частью 9 статьи 14</w:t>
        </w:r>
      </w:hyperlink>
      <w:r w:rsidRPr="005762E6">
        <w:rPr>
          <w:rFonts w:ascii="Times New Roman" w:hAnsi="Times New Roman" w:cs="Times New Roman"/>
          <w:sz w:val="24"/>
          <w:szCs w:val="24"/>
        </w:rPr>
        <w:t xml:space="preserve"> настоящего Федерального закона.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anchor="Par959" w:history="1">
        <w:r w:rsidRPr="005762E6">
          <w:rPr>
            <w:rFonts w:ascii="Times New Roman" w:hAnsi="Times New Roman" w:cs="Times New Roman"/>
            <w:color w:val="0000FF"/>
            <w:sz w:val="24"/>
            <w:szCs w:val="24"/>
          </w:rPr>
          <w:t>частью 2 настоящей статьи</w:t>
        </w:r>
      </w:hyperlink>
      <w:r w:rsidRPr="005762E6">
        <w:rPr>
          <w:rFonts w:ascii="Times New Roman" w:hAnsi="Times New Roman" w:cs="Times New Roman"/>
          <w:sz w:val="24"/>
          <w:szCs w:val="24"/>
        </w:rPr>
        <w:t>, прием в члены такого общественного объединения юридических лиц, не являющихся общественными объединениями, не допускается.</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По истечении срока, указанного в </w:t>
      </w:r>
      <w:hyperlink w:anchor="Par959" w:history="1">
        <w:r w:rsidRPr="005762E6">
          <w:rPr>
            <w:rFonts w:ascii="Times New Roman" w:hAnsi="Times New Roman" w:cs="Times New Roman"/>
            <w:color w:val="0000FF"/>
            <w:sz w:val="24"/>
            <w:szCs w:val="24"/>
          </w:rPr>
          <w:t>части 2 настоящей статьи</w:t>
        </w:r>
      </w:hyperlink>
      <w:r w:rsidRPr="005762E6">
        <w:rPr>
          <w:rFonts w:ascii="Times New Roman" w:hAnsi="Times New Roman" w:cs="Times New Roman"/>
          <w:sz w:val="24"/>
          <w:szCs w:val="24"/>
        </w:rPr>
        <w:t xml:space="preserve">,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anchor="Par334" w:history="1">
        <w:r w:rsidRPr="005762E6">
          <w:rPr>
            <w:rFonts w:ascii="Times New Roman" w:hAnsi="Times New Roman" w:cs="Times New Roman"/>
            <w:color w:val="0000FF"/>
            <w:sz w:val="24"/>
            <w:szCs w:val="24"/>
          </w:rPr>
          <w:t>частью 3 статьи 14</w:t>
        </w:r>
      </w:hyperlink>
      <w:r w:rsidRPr="005762E6">
        <w:rPr>
          <w:rFonts w:ascii="Times New Roman" w:hAnsi="Times New Roman" w:cs="Times New Roman"/>
          <w:sz w:val="24"/>
          <w:szCs w:val="24"/>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w:t>
      </w:r>
      <w:hyperlink r:id="rId210" w:history="1">
        <w:r w:rsidRPr="005762E6">
          <w:rPr>
            <w:rFonts w:ascii="Times New Roman" w:hAnsi="Times New Roman" w:cs="Times New Roman"/>
            <w:color w:val="0000FF"/>
            <w:sz w:val="24"/>
            <w:szCs w:val="24"/>
          </w:rPr>
          <w:t>законодательством</w:t>
        </w:r>
      </w:hyperlink>
      <w:r w:rsidRPr="005762E6">
        <w:rPr>
          <w:rFonts w:ascii="Times New Roman" w:hAnsi="Times New Roman" w:cs="Times New Roman"/>
          <w:sz w:val="24"/>
          <w:szCs w:val="24"/>
        </w:rPr>
        <w:t xml:space="preserve"> Российской Федерации об общественных объединениях на основании устава, который применяется в </w:t>
      </w:r>
      <w:r w:rsidRPr="005762E6">
        <w:rPr>
          <w:rFonts w:ascii="Times New Roman" w:hAnsi="Times New Roman" w:cs="Times New Roman"/>
          <w:sz w:val="24"/>
          <w:szCs w:val="24"/>
        </w:rPr>
        <w:lastRenderedPageBreak/>
        <w:t>части, не противоречащей настоящему Федеральному закону.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42. О признании утратившими силу отдельных законодательных актов (положений законодательных актов) Российской Федерации</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Со дня вступления в силу настоящего Федерального закона признать утратившими силу:</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Федеральный </w:t>
      </w:r>
      <w:hyperlink r:id="rId211"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w:t>
      </w:r>
      <w:hyperlink r:id="rId212" w:history="1">
        <w:r w:rsidRPr="005762E6">
          <w:rPr>
            <w:rFonts w:ascii="Times New Roman" w:hAnsi="Times New Roman" w:cs="Times New Roman"/>
            <w:color w:val="0000FF"/>
            <w:sz w:val="24"/>
            <w:szCs w:val="24"/>
          </w:rPr>
          <w:t>статью 47</w:t>
        </w:r>
      </w:hyperlink>
      <w:r w:rsidRPr="005762E6">
        <w:rPr>
          <w:rFonts w:ascii="Times New Roman" w:hAnsi="Times New Roman" w:cs="Times New Roman"/>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Федеральный </w:t>
      </w:r>
      <w:hyperlink r:id="rId213"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4) Федеральный </w:t>
      </w:r>
      <w:hyperlink r:id="rId214"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5) </w:t>
      </w:r>
      <w:hyperlink r:id="rId215" w:history="1">
        <w:r w:rsidRPr="005762E6">
          <w:rPr>
            <w:rFonts w:ascii="Times New Roman" w:hAnsi="Times New Roman" w:cs="Times New Roman"/>
            <w:color w:val="0000FF"/>
            <w:sz w:val="24"/>
            <w:szCs w:val="24"/>
          </w:rPr>
          <w:t>статью 10</w:t>
        </w:r>
      </w:hyperlink>
      <w:r w:rsidRPr="005762E6">
        <w:rPr>
          <w:rFonts w:ascii="Times New Roman" w:hAnsi="Times New Roman" w:cs="Times New Roman"/>
          <w:sz w:val="24"/>
          <w:szCs w:val="24"/>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6) Федеральный </w:t>
      </w:r>
      <w:hyperlink r:id="rId216" w:history="1">
        <w:r w:rsidRPr="005762E6">
          <w:rPr>
            <w:rFonts w:ascii="Times New Roman" w:hAnsi="Times New Roman" w:cs="Times New Roman"/>
            <w:color w:val="0000FF"/>
            <w:sz w:val="24"/>
            <w:szCs w:val="24"/>
          </w:rPr>
          <w:t>закон</w:t>
        </w:r>
      </w:hyperlink>
      <w:r w:rsidRPr="005762E6">
        <w:rPr>
          <w:rFonts w:ascii="Times New Roman" w:hAnsi="Times New Roman" w:cs="Times New Roman"/>
          <w:sz w:val="24"/>
          <w:szCs w:val="24"/>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7) </w:t>
      </w:r>
      <w:hyperlink r:id="rId217" w:history="1">
        <w:r w:rsidRPr="005762E6">
          <w:rPr>
            <w:rFonts w:ascii="Times New Roman" w:hAnsi="Times New Roman" w:cs="Times New Roman"/>
            <w:color w:val="0000FF"/>
            <w:sz w:val="24"/>
            <w:szCs w:val="24"/>
          </w:rPr>
          <w:t>статью 37</w:t>
        </w:r>
      </w:hyperlink>
      <w:r w:rsidRPr="005762E6">
        <w:rPr>
          <w:rFonts w:ascii="Times New Roman" w:hAnsi="Times New Roman" w:cs="Times New Roman"/>
          <w:sz w:val="24"/>
          <w:szCs w:val="24"/>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8) </w:t>
      </w:r>
      <w:hyperlink r:id="rId218" w:history="1">
        <w:r w:rsidRPr="005762E6">
          <w:rPr>
            <w:rFonts w:ascii="Times New Roman" w:hAnsi="Times New Roman" w:cs="Times New Roman"/>
            <w:color w:val="0000FF"/>
            <w:sz w:val="24"/>
            <w:szCs w:val="24"/>
          </w:rPr>
          <w:t>статью 3</w:t>
        </w:r>
      </w:hyperlink>
      <w:r w:rsidRPr="005762E6">
        <w:rPr>
          <w:rFonts w:ascii="Times New Roman" w:hAnsi="Times New Roman" w:cs="Times New Roman"/>
          <w:sz w:val="24"/>
          <w:szCs w:val="24"/>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Статья 43. Вступление в силу настоящего Федерального закона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1. Настоящий Федеральный закон вступает в силу с 30 марта 2008 года, за исключением </w:t>
      </w:r>
      <w:hyperlink w:anchor="Par174" w:history="1">
        <w:r w:rsidRPr="005762E6">
          <w:rPr>
            <w:rFonts w:ascii="Times New Roman" w:hAnsi="Times New Roman" w:cs="Times New Roman"/>
            <w:color w:val="0000FF"/>
            <w:sz w:val="24"/>
            <w:szCs w:val="24"/>
          </w:rPr>
          <w:t>пункта 18 статьи 6</w:t>
        </w:r>
      </w:hyperlink>
      <w:r w:rsidRPr="005762E6">
        <w:rPr>
          <w:rFonts w:ascii="Times New Roman" w:hAnsi="Times New Roman" w:cs="Times New Roman"/>
          <w:sz w:val="24"/>
          <w:szCs w:val="24"/>
        </w:rPr>
        <w:t xml:space="preserve">, </w:t>
      </w:r>
      <w:hyperlink w:anchor="Par192" w:history="1">
        <w:r w:rsidRPr="005762E6">
          <w:rPr>
            <w:rFonts w:ascii="Times New Roman" w:hAnsi="Times New Roman" w:cs="Times New Roman"/>
            <w:color w:val="0000FF"/>
            <w:sz w:val="24"/>
            <w:szCs w:val="24"/>
          </w:rPr>
          <w:t>статей 7</w:t>
        </w:r>
      </w:hyperlink>
      <w:r w:rsidRPr="005762E6">
        <w:rPr>
          <w:rFonts w:ascii="Times New Roman" w:hAnsi="Times New Roman" w:cs="Times New Roman"/>
          <w:sz w:val="24"/>
          <w:szCs w:val="24"/>
        </w:rPr>
        <w:t xml:space="preserve">, </w:t>
      </w:r>
      <w:hyperlink w:anchor="Par617" w:history="1">
        <w:r w:rsidRPr="005762E6">
          <w:rPr>
            <w:rFonts w:ascii="Times New Roman" w:hAnsi="Times New Roman" w:cs="Times New Roman"/>
            <w:color w:val="0000FF"/>
            <w:sz w:val="24"/>
            <w:szCs w:val="24"/>
          </w:rPr>
          <w:t>27</w:t>
        </w:r>
      </w:hyperlink>
      <w:r w:rsidRPr="005762E6">
        <w:rPr>
          <w:rFonts w:ascii="Times New Roman" w:hAnsi="Times New Roman" w:cs="Times New Roman"/>
          <w:sz w:val="24"/>
          <w:szCs w:val="24"/>
        </w:rPr>
        <w:t xml:space="preserve">, </w:t>
      </w:r>
      <w:hyperlink w:anchor="Par868" w:history="1">
        <w:r w:rsidRPr="005762E6">
          <w:rPr>
            <w:rFonts w:ascii="Times New Roman" w:hAnsi="Times New Roman" w:cs="Times New Roman"/>
            <w:color w:val="0000FF"/>
            <w:sz w:val="24"/>
            <w:szCs w:val="24"/>
          </w:rPr>
          <w:t>части 3 статьи 37</w:t>
        </w:r>
      </w:hyperlink>
      <w:r w:rsidRPr="005762E6">
        <w:rPr>
          <w:rFonts w:ascii="Times New Roman" w:hAnsi="Times New Roman" w:cs="Times New Roman"/>
          <w:sz w:val="24"/>
          <w:szCs w:val="24"/>
        </w:rPr>
        <w:t xml:space="preserve"> и </w:t>
      </w:r>
      <w:hyperlink w:anchor="Par914" w:history="1">
        <w:r w:rsidRPr="005762E6">
          <w:rPr>
            <w:rFonts w:ascii="Times New Roman" w:hAnsi="Times New Roman" w:cs="Times New Roman"/>
            <w:color w:val="0000FF"/>
            <w:sz w:val="24"/>
            <w:szCs w:val="24"/>
          </w:rPr>
          <w:t>пункта 9 части 1 статьи 38</w:t>
        </w:r>
      </w:hyperlink>
      <w:r w:rsidRPr="005762E6">
        <w:rPr>
          <w:rFonts w:ascii="Times New Roman" w:hAnsi="Times New Roman" w:cs="Times New Roman"/>
          <w:sz w:val="24"/>
          <w:szCs w:val="24"/>
        </w:rPr>
        <w:t xml:space="preserve"> настоящего Федерального закона.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2. </w:t>
      </w:r>
      <w:hyperlink w:anchor="Par174" w:history="1">
        <w:r w:rsidRPr="005762E6">
          <w:rPr>
            <w:rFonts w:ascii="Times New Roman" w:hAnsi="Times New Roman" w:cs="Times New Roman"/>
            <w:color w:val="0000FF"/>
            <w:sz w:val="24"/>
            <w:szCs w:val="24"/>
          </w:rPr>
          <w:t>Пункт 18 статьи 6</w:t>
        </w:r>
      </w:hyperlink>
      <w:r w:rsidRPr="005762E6">
        <w:rPr>
          <w:rFonts w:ascii="Times New Roman" w:hAnsi="Times New Roman" w:cs="Times New Roman"/>
          <w:sz w:val="24"/>
          <w:szCs w:val="24"/>
        </w:rPr>
        <w:t xml:space="preserve">, </w:t>
      </w:r>
      <w:hyperlink w:anchor="Par192" w:history="1">
        <w:r w:rsidRPr="005762E6">
          <w:rPr>
            <w:rFonts w:ascii="Times New Roman" w:hAnsi="Times New Roman" w:cs="Times New Roman"/>
            <w:color w:val="0000FF"/>
            <w:sz w:val="24"/>
            <w:szCs w:val="24"/>
          </w:rPr>
          <w:t>статьи 7</w:t>
        </w:r>
      </w:hyperlink>
      <w:r w:rsidRPr="005762E6">
        <w:rPr>
          <w:rFonts w:ascii="Times New Roman" w:hAnsi="Times New Roman" w:cs="Times New Roman"/>
          <w:sz w:val="24"/>
          <w:szCs w:val="24"/>
        </w:rPr>
        <w:t xml:space="preserve">, </w:t>
      </w:r>
      <w:hyperlink w:anchor="Par617" w:history="1">
        <w:r w:rsidRPr="005762E6">
          <w:rPr>
            <w:rFonts w:ascii="Times New Roman" w:hAnsi="Times New Roman" w:cs="Times New Roman"/>
            <w:color w:val="0000FF"/>
            <w:sz w:val="24"/>
            <w:szCs w:val="24"/>
          </w:rPr>
          <w:t>27</w:t>
        </w:r>
      </w:hyperlink>
      <w:r w:rsidRPr="005762E6">
        <w:rPr>
          <w:rFonts w:ascii="Times New Roman" w:hAnsi="Times New Roman" w:cs="Times New Roman"/>
          <w:sz w:val="24"/>
          <w:szCs w:val="24"/>
        </w:rPr>
        <w:t xml:space="preserve"> и </w:t>
      </w:r>
      <w:hyperlink w:anchor="Par914" w:history="1">
        <w:r w:rsidRPr="005762E6">
          <w:rPr>
            <w:rFonts w:ascii="Times New Roman" w:hAnsi="Times New Roman" w:cs="Times New Roman"/>
            <w:color w:val="0000FF"/>
            <w:sz w:val="24"/>
            <w:szCs w:val="24"/>
          </w:rPr>
          <w:t>пункт 9 части 1 статьи 38</w:t>
        </w:r>
      </w:hyperlink>
      <w:r w:rsidRPr="005762E6">
        <w:rPr>
          <w:rFonts w:ascii="Times New Roman" w:hAnsi="Times New Roman" w:cs="Times New Roman"/>
          <w:sz w:val="24"/>
          <w:szCs w:val="24"/>
        </w:rPr>
        <w:t xml:space="preserve"> настоящего Федерального закона вступают в силу с 1 января 2009 года.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762E6">
        <w:rPr>
          <w:rFonts w:ascii="Times New Roman" w:hAnsi="Times New Roman" w:cs="Times New Roman"/>
          <w:sz w:val="24"/>
          <w:szCs w:val="24"/>
        </w:rPr>
        <w:t xml:space="preserve">3. </w:t>
      </w:r>
      <w:hyperlink w:anchor="Par868" w:history="1">
        <w:r w:rsidRPr="005762E6">
          <w:rPr>
            <w:rFonts w:ascii="Times New Roman" w:hAnsi="Times New Roman" w:cs="Times New Roman"/>
            <w:color w:val="0000FF"/>
            <w:sz w:val="24"/>
            <w:szCs w:val="24"/>
          </w:rPr>
          <w:t>Часть 3 статьи 37</w:t>
        </w:r>
      </w:hyperlink>
      <w:r w:rsidRPr="005762E6">
        <w:rPr>
          <w:rFonts w:ascii="Times New Roman" w:hAnsi="Times New Roman" w:cs="Times New Roman"/>
          <w:sz w:val="24"/>
          <w:szCs w:val="24"/>
        </w:rPr>
        <w:t xml:space="preserve"> настоящего Федерального закона вступает в силу с 1 января 2010 года.</w:t>
      </w:r>
    </w:p>
    <w:p w:rsidR="00216CFC" w:rsidRPr="005762E6" w:rsidRDefault="00216CFC" w:rsidP="00216CF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Президент</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Российской Федерации</w:t>
      </w:r>
    </w:p>
    <w:p w:rsidR="00216CFC" w:rsidRPr="005762E6" w:rsidRDefault="00216CFC" w:rsidP="00216CFC">
      <w:pPr>
        <w:widowControl w:val="0"/>
        <w:autoSpaceDE w:val="0"/>
        <w:autoSpaceDN w:val="0"/>
        <w:adjustRightInd w:val="0"/>
        <w:spacing w:after="0" w:line="240" w:lineRule="auto"/>
        <w:jc w:val="right"/>
        <w:rPr>
          <w:rFonts w:ascii="Times New Roman" w:hAnsi="Times New Roman" w:cs="Times New Roman"/>
          <w:sz w:val="24"/>
          <w:szCs w:val="24"/>
        </w:rPr>
      </w:pPr>
      <w:r w:rsidRPr="005762E6">
        <w:rPr>
          <w:rFonts w:ascii="Times New Roman" w:hAnsi="Times New Roman" w:cs="Times New Roman"/>
          <w:sz w:val="24"/>
          <w:szCs w:val="24"/>
        </w:rPr>
        <w:t>В.ПУТИН</w:t>
      </w:r>
    </w:p>
    <w:p w:rsidR="00216CFC" w:rsidRPr="005762E6" w:rsidRDefault="00216CFC" w:rsidP="00216CFC">
      <w:pPr>
        <w:widowControl w:val="0"/>
        <w:autoSpaceDE w:val="0"/>
        <w:autoSpaceDN w:val="0"/>
        <w:adjustRightInd w:val="0"/>
        <w:spacing w:after="0" w:line="240" w:lineRule="auto"/>
        <w:rPr>
          <w:rFonts w:ascii="Times New Roman" w:hAnsi="Times New Roman" w:cs="Times New Roman"/>
          <w:sz w:val="24"/>
          <w:szCs w:val="24"/>
        </w:rPr>
      </w:pPr>
      <w:r w:rsidRPr="005762E6">
        <w:rPr>
          <w:rFonts w:ascii="Times New Roman" w:hAnsi="Times New Roman" w:cs="Times New Roman"/>
          <w:sz w:val="24"/>
          <w:szCs w:val="24"/>
        </w:rPr>
        <w:t>Москва, Кремль</w:t>
      </w:r>
    </w:p>
    <w:p w:rsidR="00216CFC" w:rsidRPr="005762E6" w:rsidRDefault="00216CFC" w:rsidP="00216CFC">
      <w:pPr>
        <w:widowControl w:val="0"/>
        <w:autoSpaceDE w:val="0"/>
        <w:autoSpaceDN w:val="0"/>
        <w:adjustRightInd w:val="0"/>
        <w:spacing w:after="0" w:line="240" w:lineRule="auto"/>
        <w:rPr>
          <w:rFonts w:ascii="Times New Roman" w:hAnsi="Times New Roman" w:cs="Times New Roman"/>
          <w:sz w:val="24"/>
          <w:szCs w:val="24"/>
        </w:rPr>
      </w:pPr>
      <w:r w:rsidRPr="005762E6">
        <w:rPr>
          <w:rFonts w:ascii="Times New Roman" w:hAnsi="Times New Roman" w:cs="Times New Roman"/>
          <w:sz w:val="24"/>
          <w:szCs w:val="24"/>
        </w:rPr>
        <w:t>4 декабря 2007 года</w:t>
      </w:r>
    </w:p>
    <w:p w:rsidR="00216CFC" w:rsidRPr="005762E6" w:rsidRDefault="00216CFC" w:rsidP="00216CFC">
      <w:pPr>
        <w:widowControl w:val="0"/>
        <w:autoSpaceDE w:val="0"/>
        <w:autoSpaceDN w:val="0"/>
        <w:adjustRightInd w:val="0"/>
        <w:spacing w:after="0" w:line="240" w:lineRule="auto"/>
        <w:rPr>
          <w:rFonts w:ascii="Times New Roman" w:hAnsi="Times New Roman" w:cs="Times New Roman"/>
          <w:sz w:val="24"/>
          <w:szCs w:val="24"/>
        </w:rPr>
      </w:pPr>
      <w:r w:rsidRPr="005762E6">
        <w:rPr>
          <w:rFonts w:ascii="Times New Roman" w:hAnsi="Times New Roman" w:cs="Times New Roman"/>
          <w:sz w:val="24"/>
          <w:szCs w:val="24"/>
        </w:rPr>
        <w:t>N 329-ФЗ</w:t>
      </w:r>
    </w:p>
    <w:p w:rsidR="00216CFC" w:rsidRPr="005762E6" w:rsidRDefault="00216CFC" w:rsidP="00216CFC">
      <w:pPr>
        <w:widowControl w:val="0"/>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216CFC" w:rsidRPr="005762E6" w:rsidRDefault="00216CFC" w:rsidP="00216CFC">
      <w:pPr>
        <w:rPr>
          <w:rFonts w:ascii="Times New Roman" w:hAnsi="Times New Roman" w:cs="Times New Roman"/>
          <w:sz w:val="24"/>
          <w:szCs w:val="24"/>
        </w:rPr>
      </w:pPr>
    </w:p>
    <w:p w:rsidR="008E767F" w:rsidRDefault="008E767F" w:rsidP="00216CFC">
      <w:pPr>
        <w:spacing w:after="0"/>
      </w:pPr>
    </w:p>
    <w:sectPr w:rsidR="008E767F" w:rsidSect="005762E6">
      <w:pgSz w:w="11906" w:h="16838"/>
      <w:pgMar w:top="284" w:right="289" w:bottom="346"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16CFC"/>
    <w:rsid w:val="00216CFC"/>
    <w:rsid w:val="008E7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CFC"/>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CF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216C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16CF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216CF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B98C1D556C03D249B718CEA6F489E2B40BC9E858E0096149B8924C5F31EA3928914FA572147FDj7x0H" TargetMode="External"/><Relationship Id="rId21" Type="http://schemas.openxmlformats.org/officeDocument/2006/relationships/hyperlink" Target="consultantplus://offline/ref=9B98C1D556C03D249B718CEA6F489E2B49B89F86800BCB1E93D028C7F411FC858E5DF6562147FC71j7x1H" TargetMode="External"/><Relationship Id="rId42" Type="http://schemas.openxmlformats.org/officeDocument/2006/relationships/hyperlink" Target="consultantplus://offline/ref=9B98C1D556C03D249B718CEA6F489E2B41B89A87890096149B8924C5F31EA3928914FA572147FCj7x8H" TargetMode="External"/><Relationship Id="rId63" Type="http://schemas.openxmlformats.org/officeDocument/2006/relationships/hyperlink" Target="consultantplus://offline/ref=9B98C1D556C03D249B718CEA6F489E2B49BA9D8F8F09CB1E93D028C7F411FC858E5DF6562147FC72j7x4H" TargetMode="External"/><Relationship Id="rId84" Type="http://schemas.openxmlformats.org/officeDocument/2006/relationships/hyperlink" Target="consultantplus://offline/ref=9B98C1D556C03D249B718CEA6F489E2B49B997848C09CB1E93D028C7F411FC858E5DF6562147FC71j7x0H" TargetMode="External"/><Relationship Id="rId138" Type="http://schemas.openxmlformats.org/officeDocument/2006/relationships/hyperlink" Target="consultantplus://offline/ref=9B98C1D556C03D249B718CEA6F489E2B49B89F86800BCB1E93D028C7F411FC858E5DF6562147FC72j7x4H" TargetMode="External"/><Relationship Id="rId159" Type="http://schemas.openxmlformats.org/officeDocument/2006/relationships/hyperlink" Target="consultantplus://offline/ref=9B98C1D556C03D249B718CEA6F489E2B49BA9E808A02CB1E93D028C7F411FC858E5DF6562147FC70j7x8H" TargetMode="External"/><Relationship Id="rId170" Type="http://schemas.openxmlformats.org/officeDocument/2006/relationships/hyperlink" Target="consultantplus://offline/ref=9B98C1D556C03D249B718CEA6F489E2B49BA9D8F8F09CB1E93D028C7F411FC858E5DF6562147FC73j7x4H" TargetMode="External"/><Relationship Id="rId191" Type="http://schemas.openxmlformats.org/officeDocument/2006/relationships/hyperlink" Target="consultantplus://offline/ref=9B98C1D556C03D249B718CEA6F489E2B49BA9D8F8F09CB1E93D028C7F411FC858E5DF6562147FD71j7x6H" TargetMode="External"/><Relationship Id="rId205" Type="http://schemas.openxmlformats.org/officeDocument/2006/relationships/hyperlink" Target="consultantplus://offline/ref=9B98C1D556C03D249B718CEA6F489E2B49BA9E858908CB1E93D028C7F411FC858E5DF6562147FC71j7x7H" TargetMode="External"/><Relationship Id="rId107" Type="http://schemas.openxmlformats.org/officeDocument/2006/relationships/hyperlink" Target="consultantplus://offline/ref=9B98C1D556C03D249B718CEA6F489E2B49BA9D828F0BCB1E93D028C7F411FC858E5DF6562147FC72j7x6H" TargetMode="External"/><Relationship Id="rId11" Type="http://schemas.openxmlformats.org/officeDocument/2006/relationships/hyperlink" Target="consultantplus://offline/ref=9B98C1D556C03D249B718CEA6F489E2B49B89885810ECB1E93D028C7F411FC858E5DF6562147FC70j7x6H" TargetMode="External"/><Relationship Id="rId32" Type="http://schemas.openxmlformats.org/officeDocument/2006/relationships/hyperlink" Target="consultantplus://offline/ref=9B98C1D556C03D249B718CEA6F489E2B49BB9E82880DCB1E93D028C7F411FC858E5DF6562147FC71j7x5H" TargetMode="External"/><Relationship Id="rId53" Type="http://schemas.openxmlformats.org/officeDocument/2006/relationships/hyperlink" Target="consultantplus://offline/ref=9B98C1D556C03D249B718CEA6F489E2B49B99883810CCB1E93D028C7F411FC858E5DF6562145F974j7x5H" TargetMode="External"/><Relationship Id="rId74" Type="http://schemas.openxmlformats.org/officeDocument/2006/relationships/hyperlink" Target="consultantplus://offline/ref=9B98C1D556C03D249B718CEA6F489E2B49BA9D8F8F09CB1E93D028C7F411FC858E5DF6562147FC73j7x0H" TargetMode="External"/><Relationship Id="rId128" Type="http://schemas.openxmlformats.org/officeDocument/2006/relationships/hyperlink" Target="consultantplus://offline/ref=9B98C1D556C03D249B718CEA6F489E2B49BB9E818F0BCB1E93D028C7F411FC858E5DF6562147FB76j7x3H" TargetMode="External"/><Relationship Id="rId149" Type="http://schemas.openxmlformats.org/officeDocument/2006/relationships/hyperlink" Target="consultantplus://offline/ref=9B98C1D556C03D249B718CEA6F489E2B49B998808C0ECB1E93D028C7F411FC858E5DF6562147FC71j7x0H" TargetMode="External"/><Relationship Id="rId5" Type="http://schemas.openxmlformats.org/officeDocument/2006/relationships/hyperlink" Target="consultantplus://offline/ref=9B98C1D556C03D249B718CEA6F489E2B49BA9E8E880BCB1E93D028C7F411FC858E5DF6562147F872j7x7H" TargetMode="External"/><Relationship Id="rId90" Type="http://schemas.openxmlformats.org/officeDocument/2006/relationships/hyperlink" Target="consultantplus://offline/ref=9B98C1D556C03D249B718CEA6F489E2B49B99F8E8803CB1E93D028C7F411FC858E5DF6562147FC71j7x3H" TargetMode="External"/><Relationship Id="rId95" Type="http://schemas.openxmlformats.org/officeDocument/2006/relationships/hyperlink" Target="consultantplus://offline/ref=9B98C1D556C03D249B718CEA6F489E2B40BC9C83880096149B8924C5F31EA3928914FA572147FDj7x0H" TargetMode="External"/><Relationship Id="rId160" Type="http://schemas.openxmlformats.org/officeDocument/2006/relationships/hyperlink" Target="consultantplus://offline/ref=9B98C1D556C03D249B718CEA6F489E2B49B89F86800BCB1E93D028C7F411FC858E5DF6562147FC77j7x2H" TargetMode="External"/><Relationship Id="rId165" Type="http://schemas.openxmlformats.org/officeDocument/2006/relationships/hyperlink" Target="consultantplus://offline/ref=9B98C1D556C03D249B718CEA6F489E2B49BA9E808A02CB1E93D028C7F411FC858E5DF6562147FC70j7x8H" TargetMode="External"/><Relationship Id="rId181" Type="http://schemas.openxmlformats.org/officeDocument/2006/relationships/hyperlink" Target="consultantplus://offline/ref=9B98C1D556C03D249B718CEA6F489E2B49BA99808E09CB1E93D028C7F411FC858E5DF65422j4xFH" TargetMode="External"/><Relationship Id="rId186" Type="http://schemas.openxmlformats.org/officeDocument/2006/relationships/hyperlink" Target="consultantplus://offline/ref=9B98C1D556C03D249B718CEA6F489E2B49BA9D8F8F09CB1E93D028C7F411FC858E5DF6562147FC77j7x2H" TargetMode="External"/><Relationship Id="rId216" Type="http://schemas.openxmlformats.org/officeDocument/2006/relationships/hyperlink" Target="consultantplus://offline/ref=9B98C1D556C03D249B718CEA6F489E2B4EBB9B8F890096149B8924C5jFx3H" TargetMode="External"/><Relationship Id="rId211" Type="http://schemas.openxmlformats.org/officeDocument/2006/relationships/hyperlink" Target="consultantplus://offline/ref=9B98C1D556C03D249B718CEA6F489E2B4EB19A828F0096149B8924C5jFx3H" TargetMode="External"/><Relationship Id="rId22" Type="http://schemas.openxmlformats.org/officeDocument/2006/relationships/hyperlink" Target="consultantplus://offline/ref=9B98C1D556C03D249B718CEA6F489E2B49BA9D8F8F09CB1E93D028C7F411FC858E5DF6562147FC71j7x1H" TargetMode="External"/><Relationship Id="rId27" Type="http://schemas.openxmlformats.org/officeDocument/2006/relationships/hyperlink" Target="consultantplus://offline/ref=9B98C1D556C03D249B718CEA6F489E2B49BA9D828F0BCB1E93D028C7F411FC858E5DF6562147FC71j7x1H" TargetMode="External"/><Relationship Id="rId43" Type="http://schemas.openxmlformats.org/officeDocument/2006/relationships/hyperlink" Target="consultantplus://offline/ref=9B98C1D556C03D249B718CEA6F489E2B49BA9A868F0ACB1E93D028C7F411FC858E5DF6562147FC71j7x2H" TargetMode="External"/><Relationship Id="rId48" Type="http://schemas.openxmlformats.org/officeDocument/2006/relationships/hyperlink" Target="consultantplus://offline/ref=9B98C1D556C03D249B718CEA6F489E2B49BA9D8F8F09CB1E93D028C7F411FC858E5DF6562147FC72j7x0H" TargetMode="External"/><Relationship Id="rId64" Type="http://schemas.openxmlformats.org/officeDocument/2006/relationships/hyperlink" Target="consultantplus://offline/ref=9B98C1D556C03D249B718CEA6F489E2B40B19A828C0096149B8924C5F31EA3928914FA572147FDj7x2H" TargetMode="External"/><Relationship Id="rId69" Type="http://schemas.openxmlformats.org/officeDocument/2006/relationships/hyperlink" Target="consultantplus://offline/ref=9B98C1D556C03D249B718CEA6F489E2B49BA9E8E880BCB1E93D028C7F411FC858E5DF6562147F872j7x8H" TargetMode="External"/><Relationship Id="rId113" Type="http://schemas.openxmlformats.org/officeDocument/2006/relationships/hyperlink" Target="consultantplus://offline/ref=9B98C1D556C03D249B718CEA6F489E2B49BA98838902CB1E93D028C7F4j1x1H" TargetMode="External"/><Relationship Id="rId118" Type="http://schemas.openxmlformats.org/officeDocument/2006/relationships/hyperlink" Target="consultantplus://offline/ref=9B98C1D556C03D249B718CEA6F489E2B40BC9D87810096149B8924C5F31EA3928914FA572147FDj7x0H" TargetMode="External"/><Relationship Id="rId134" Type="http://schemas.openxmlformats.org/officeDocument/2006/relationships/hyperlink" Target="consultantplus://offline/ref=9B98C1D556C03D249B718CEA6F489E2B49BA99808E09CB1E93D028C7F411FC858E5DF656254FjFxBH" TargetMode="External"/><Relationship Id="rId139" Type="http://schemas.openxmlformats.org/officeDocument/2006/relationships/hyperlink" Target="consultantplus://offline/ref=9B98C1D556C03D249B718CEA6F489E2B49BA98838902CB1E93D028C7F4j1x1H" TargetMode="External"/><Relationship Id="rId80" Type="http://schemas.openxmlformats.org/officeDocument/2006/relationships/hyperlink" Target="consultantplus://offline/ref=9B98C1D556C03D249B718CEA6F489E2B49B99883810CCB1E93D028C7F411FC858E5DF6562546jFxFH" TargetMode="External"/><Relationship Id="rId85" Type="http://schemas.openxmlformats.org/officeDocument/2006/relationships/hyperlink" Target="consultantplus://offline/ref=9B98C1D556C03D249B718CEA6F489E2B49BB9E818F0BCB1E93D028C7F411FC858E5DF6562147FB75j7x5H" TargetMode="External"/><Relationship Id="rId150" Type="http://schemas.openxmlformats.org/officeDocument/2006/relationships/hyperlink" Target="consultantplus://offline/ref=9B98C1D556C03D249B718CEA6F489E2B49BB9E82880DCB1E93D028C7F411FC858E5DF6562147FC71j7x5H" TargetMode="External"/><Relationship Id="rId155" Type="http://schemas.openxmlformats.org/officeDocument/2006/relationships/hyperlink" Target="consultantplus://offline/ref=9B98C1D556C03D249B718CEA6F489E2B49BA9E808A02CB1E93D028C7F411FC858E5DF6562147FC70j7x8H" TargetMode="External"/><Relationship Id="rId171" Type="http://schemas.openxmlformats.org/officeDocument/2006/relationships/hyperlink" Target="consultantplus://offline/ref=9B98C1D556C03D249B718CEA6F489E2B49B89C878902CB1E93D028C7F411FC858E5DF6562147FC70j7x8H" TargetMode="External"/><Relationship Id="rId176" Type="http://schemas.openxmlformats.org/officeDocument/2006/relationships/hyperlink" Target="consultantplus://offline/ref=9B98C1D556C03D249B718CEA6F489E2B49BA9D828F0BCB1E93D028C7F411FC858E5DF6562147FC73j7x1H" TargetMode="External"/><Relationship Id="rId192" Type="http://schemas.openxmlformats.org/officeDocument/2006/relationships/hyperlink" Target="consultantplus://offline/ref=9B98C1D556C03D249B718CEA6F489E2B49BA9D8F8F09CB1E93D028C7F411FC858E5DF6562147FD72j7x8H" TargetMode="External"/><Relationship Id="rId197" Type="http://schemas.openxmlformats.org/officeDocument/2006/relationships/hyperlink" Target="consultantplus://offline/ref=9B98C1D556C03D249B718CEA6F489E2B49B996878C0BCB1E93D028C7F411FC858E5DF6562147FC71j7x0H" TargetMode="External"/><Relationship Id="rId206" Type="http://schemas.openxmlformats.org/officeDocument/2006/relationships/hyperlink" Target="consultantplus://offline/ref=9B98C1D556C03D249B718CEA6F489E2B49B8978E8F0ECB1E93D028C7F411FC858E5DF6562147FC71j7x6H" TargetMode="External"/><Relationship Id="rId201" Type="http://schemas.openxmlformats.org/officeDocument/2006/relationships/hyperlink" Target="consultantplus://offline/ref=9B98C1D556C03D249B718CEA6F489E2B49BB9E82880DCB1E93D028C7F411FC858E5DF6562147FC71j7x5H" TargetMode="External"/><Relationship Id="rId12" Type="http://schemas.openxmlformats.org/officeDocument/2006/relationships/hyperlink" Target="consultantplus://offline/ref=9B98C1D556C03D249B718CEA6F489E2B49B99F8E8803CB1E93D028C7F411FC858E5DF6562147FC70j7x6H" TargetMode="External"/><Relationship Id="rId17" Type="http://schemas.openxmlformats.org/officeDocument/2006/relationships/hyperlink" Target="consultantplus://offline/ref=9B98C1D556C03D249B718CEA6F489E2B49BA9D808D08CB1E93D028C7F411FC858E5DF6562147FC73j7x2H" TargetMode="External"/><Relationship Id="rId33" Type="http://schemas.openxmlformats.org/officeDocument/2006/relationships/hyperlink" Target="consultantplus://offline/ref=9B98C1D556C03D249B718CEA6F489E2B49B89F86800BCB1E93D028C7F411FC858E5DF6562147FC71j7x5H" TargetMode="External"/><Relationship Id="rId38" Type="http://schemas.openxmlformats.org/officeDocument/2006/relationships/hyperlink" Target="consultantplus://offline/ref=9B98C1D556C03D249B718CEA6F489E2B49B99F8E8803CB1E93D028C7F411FC858E5DF6562147FC70j7x9H" TargetMode="External"/><Relationship Id="rId59" Type="http://schemas.openxmlformats.org/officeDocument/2006/relationships/hyperlink" Target="consultantplus://offline/ref=9B98C1D556C03D249B718CEA6F489E2B49B99D858C0FCB1E93D028C7F411FC858E5DF6562147FC77j7x6H" TargetMode="External"/><Relationship Id="rId103" Type="http://schemas.openxmlformats.org/officeDocument/2006/relationships/hyperlink" Target="consultantplus://offline/ref=9B98C1D556C03D249B718CEA6F489E2B49B99882810CCB1E93D028C7F411FC858E5DF6562147FC76j7x3H" TargetMode="External"/><Relationship Id="rId108" Type="http://schemas.openxmlformats.org/officeDocument/2006/relationships/hyperlink" Target="consultantplus://offline/ref=9B98C1D556C03D249B718CEA6F489E2B41BC9E868C0096149B8924C5F31EA3928914FA572147FDj7x1H" TargetMode="External"/><Relationship Id="rId124" Type="http://schemas.openxmlformats.org/officeDocument/2006/relationships/hyperlink" Target="consultantplus://offline/ref=9B98C1D556C03D249B718CEA6F489E2B40BC9D87810096149B8924C5F31EA3928914FA572147FDj7x0H" TargetMode="External"/><Relationship Id="rId129" Type="http://schemas.openxmlformats.org/officeDocument/2006/relationships/hyperlink" Target="consultantplus://offline/ref=9B98C1D556C03D249B718CEA6F489E2B49BB9E818F0BCB1E93D028C7F411FC858E5DF6562147FB76j7x4H" TargetMode="External"/><Relationship Id="rId54" Type="http://schemas.openxmlformats.org/officeDocument/2006/relationships/hyperlink" Target="consultantplus://offline/ref=9B98C1D556C03D249B718CEA6F489E2B49B99883810CCB1E93D028C7F411FC858E5DF65329j4xFH" TargetMode="External"/><Relationship Id="rId70" Type="http://schemas.openxmlformats.org/officeDocument/2006/relationships/hyperlink" Target="consultantplus://offline/ref=9B98C1D556C03D249B718CEA6F489E2B49BA9E8E880BCB1E93D028C7F411FC858E5DF6562147F872j7x9H" TargetMode="External"/><Relationship Id="rId75" Type="http://schemas.openxmlformats.org/officeDocument/2006/relationships/hyperlink" Target="consultantplus://offline/ref=9B98C1D556C03D249B718CEA6F489E2B49B99A8F8E09CB1E93D028C7F4j1x1H" TargetMode="External"/><Relationship Id="rId91" Type="http://schemas.openxmlformats.org/officeDocument/2006/relationships/hyperlink" Target="consultantplus://offline/ref=9B98C1D556C03D249B718CEA6F489E2B49BB9E818F0BCB1E93D028C7F411FC858E5DF6562147FB75j7x8H" TargetMode="External"/><Relationship Id="rId96" Type="http://schemas.openxmlformats.org/officeDocument/2006/relationships/hyperlink" Target="consultantplus://offline/ref=9B98C1D556C03D249B718CEA6F489E2B49B99F8E8803CB1E93D028C7F411FC858E5DF6562147FC71j7x6H" TargetMode="External"/><Relationship Id="rId140" Type="http://schemas.openxmlformats.org/officeDocument/2006/relationships/hyperlink" Target="consultantplus://offline/ref=9B98C1D556C03D249B718CEA6F489E2B41BF9B848E0096149B8924C5F31EA3928914FA572147FDj7x0H" TargetMode="External"/><Relationship Id="rId145" Type="http://schemas.openxmlformats.org/officeDocument/2006/relationships/hyperlink" Target="consultantplus://offline/ref=9B98C1D556C03D249B718CEA6F489E2B49BA9E808A02CB1E93D028C7F411FC858E5DF6562147FC70j7x8H" TargetMode="External"/><Relationship Id="rId161" Type="http://schemas.openxmlformats.org/officeDocument/2006/relationships/hyperlink" Target="consultantplus://offline/ref=9B98C1D556C03D249B718CEA6F489E2B49BA9E808A02CB1E93D028C7F411FC858E5DF6562147FC70j7x8H" TargetMode="External"/><Relationship Id="rId166" Type="http://schemas.openxmlformats.org/officeDocument/2006/relationships/hyperlink" Target="consultantplus://offline/ref=9B98C1D556C03D249B718CEA6F489E2B49BA9E808A02CB1E93D028C7F411FC858E5DF6562147FC70j7x8H" TargetMode="External"/><Relationship Id="rId182" Type="http://schemas.openxmlformats.org/officeDocument/2006/relationships/hyperlink" Target="consultantplus://offline/ref=9B98C1D556C03D249B718CEA6F489E2B49BB9E82880DCB1E93D028C7F411FC858E5DF6562147FC71j7x5H" TargetMode="External"/><Relationship Id="rId187" Type="http://schemas.openxmlformats.org/officeDocument/2006/relationships/hyperlink" Target="consultantplus://offline/ref=9B98C1D556C03D249B718CEA6F489E2B49BA9D8F8F09CB1E93D028C7F411FC858E5DF6562147FC77j7x7H" TargetMode="External"/><Relationship Id="rId217" Type="http://schemas.openxmlformats.org/officeDocument/2006/relationships/hyperlink" Target="consultantplus://offline/ref=9B98C1D556C03D249B718CEA6F489E2B4FB99A858E0096149B8924C5F31EA3928914FA572145FEj7x9H" TargetMode="External"/><Relationship Id="rId1" Type="http://schemas.openxmlformats.org/officeDocument/2006/relationships/styles" Target="styles.xml"/><Relationship Id="rId6" Type="http://schemas.openxmlformats.org/officeDocument/2006/relationships/hyperlink" Target="consultantplus://offline/ref=9B98C1D556C03D249B718CEA6F489E2B40BF9A818A0096149B8924C5F31EA3928914FA572147FCj7x8H" TargetMode="External"/><Relationship Id="rId212" Type="http://schemas.openxmlformats.org/officeDocument/2006/relationships/hyperlink" Target="consultantplus://offline/ref=9B98C1D556C03D249B718CEA6F489E2B4FBA9A858B0096149B8924C5F31EA3928914FA572144F5j7x9H" TargetMode="External"/><Relationship Id="rId23" Type="http://schemas.openxmlformats.org/officeDocument/2006/relationships/hyperlink" Target="consultantplus://offline/ref=9B98C1D556C03D249B718CEA6F489E2B49B89F86800BCB1E93D028C7F411FC858E5DF6562147FC71j7x3H" TargetMode="External"/><Relationship Id="rId28" Type="http://schemas.openxmlformats.org/officeDocument/2006/relationships/hyperlink" Target="consultantplus://offline/ref=9B98C1D556C03D249B718CEA6F489E2B49BA9D828F0BCB1E93D028C7F411FC858E5DF6562147FC71j7x3H" TargetMode="External"/><Relationship Id="rId49" Type="http://schemas.openxmlformats.org/officeDocument/2006/relationships/hyperlink" Target="consultantplus://offline/ref=9B98C1D556C03D249B718CEA6F489E2B49BA9D8F8F09CB1E93D028C7F411FC858E5DF6562147FC72j7x2H" TargetMode="External"/><Relationship Id="rId114" Type="http://schemas.openxmlformats.org/officeDocument/2006/relationships/hyperlink" Target="consultantplus://offline/ref=9B98C1D556C03D249B718CEA6F489E2B49B89E828A0CCB1E93D028C7F411FC858E5DF6562147FC71j7x0H" TargetMode="External"/><Relationship Id="rId119" Type="http://schemas.openxmlformats.org/officeDocument/2006/relationships/hyperlink" Target="consultantplus://offline/ref=9B98C1D556C03D249B718CEA6F489E2B40BC9E858E0096149B8924C5F31EA3928914FA572147FDj7x0H" TargetMode="External"/><Relationship Id="rId44" Type="http://schemas.openxmlformats.org/officeDocument/2006/relationships/hyperlink" Target="consultantplus://offline/ref=9B98C1D556C03D249B718CEA6F489E2B49B998838908CB1E93D028C7F4j1x1H" TargetMode="External"/><Relationship Id="rId60" Type="http://schemas.openxmlformats.org/officeDocument/2006/relationships/hyperlink" Target="consultantplus://offline/ref=9B98C1D556C03D249B718CEA6F489E2B49BB9E82880DCB1E93D028C7F411FC858E5DF6562147FC71j7x5H" TargetMode="External"/><Relationship Id="rId65" Type="http://schemas.openxmlformats.org/officeDocument/2006/relationships/hyperlink" Target="consultantplus://offline/ref=9B98C1D556C03D249B718CEA6F489E2B49BA9D8F8F09CB1E93D028C7F411FC858E5DF6562147FC72j7x6H" TargetMode="External"/><Relationship Id="rId81" Type="http://schemas.openxmlformats.org/officeDocument/2006/relationships/hyperlink" Target="consultantplus://offline/ref=9B98C1D556C03D249B718CEA6F489E2B49B99A8F8E09CB1E93D028C7F411FC858E5DF6562147FC78j7x8H" TargetMode="External"/><Relationship Id="rId86" Type="http://schemas.openxmlformats.org/officeDocument/2006/relationships/hyperlink" Target="consultantplus://offline/ref=9B98C1D556C03D249B718CEA6F489E2B49B99A8F8E09CB1E93D028C7F4j1x1H" TargetMode="External"/><Relationship Id="rId130" Type="http://schemas.openxmlformats.org/officeDocument/2006/relationships/hyperlink" Target="consultantplus://offline/ref=9B98C1D556C03D249B718CEA6F489E2B49B99E848902CB1E93D028C7F411FC858E5DF6562147FC71j7x0H" TargetMode="External"/><Relationship Id="rId135" Type="http://schemas.openxmlformats.org/officeDocument/2006/relationships/hyperlink" Target="consultantplus://offline/ref=9B98C1D556C03D249B718CEA6F489E2B49BA9D8F8F09CB1E93D028C7F411FC858E5DF6562147FC73j7x2H" TargetMode="External"/><Relationship Id="rId151" Type="http://schemas.openxmlformats.org/officeDocument/2006/relationships/hyperlink" Target="consultantplus://offline/ref=9B98C1D556C03D249B718CEA6F489E2B49BA9E808A02CB1E93D028C7F411FC858E5DF6562147FC70j7x8H" TargetMode="External"/><Relationship Id="rId156" Type="http://schemas.openxmlformats.org/officeDocument/2006/relationships/hyperlink" Target="consultantplus://offline/ref=9B98C1D556C03D249B718CEA6F489E2B49BA9E808A02CB1E93D028C7F411FC858E5DF6562147FC70j7x8H" TargetMode="External"/><Relationship Id="rId177" Type="http://schemas.openxmlformats.org/officeDocument/2006/relationships/hyperlink" Target="consultantplus://offline/ref=9B98C1D556C03D249B718CEA6F489E2B4DB99D838E0096149B8924C5F31EA3928914FA572147FEj7x5H" TargetMode="External"/><Relationship Id="rId198" Type="http://schemas.openxmlformats.org/officeDocument/2006/relationships/hyperlink" Target="consultantplus://offline/ref=9B98C1D556C03D249B718CEA6F489E2B49BA9E8E880BCB1E93D028C7F411FC858E5DF6562147F873j7x5H" TargetMode="External"/><Relationship Id="rId172" Type="http://schemas.openxmlformats.org/officeDocument/2006/relationships/hyperlink" Target="consultantplus://offline/ref=9B98C1D556C03D249B718CEA6F489E2B49BA9D8F8F09CB1E93D028C7F411FC858E5DF6562147FC73j7x6H" TargetMode="External"/><Relationship Id="rId193" Type="http://schemas.openxmlformats.org/officeDocument/2006/relationships/hyperlink" Target="consultantplus://offline/ref=9B98C1D556C03D249B718CEA6F489E2B49BA9D8F8F09CB1E93D028C7F411FC858E5DF6562147FD73j7x1H" TargetMode="External"/><Relationship Id="rId202" Type="http://schemas.openxmlformats.org/officeDocument/2006/relationships/hyperlink" Target="consultantplus://offline/ref=9B98C1D556C03D249B718CEA6F489E2B49BA9980800CCB1E93D028C7F411FC858E5DF6562147FC71j7x2H" TargetMode="External"/><Relationship Id="rId207" Type="http://schemas.openxmlformats.org/officeDocument/2006/relationships/hyperlink" Target="consultantplus://offline/ref=9B98C1D556C03D249B718CEA6F489E2B49BA9E8E880BCB1E93D028C7F411FC858E5DF6562147F873j7x6H" TargetMode="External"/><Relationship Id="rId13" Type="http://schemas.openxmlformats.org/officeDocument/2006/relationships/hyperlink" Target="consultantplus://offline/ref=9B98C1D556C03D249B718CEA6F489E2B49B99C85800DCB1E93D028C7F411FC858E5DF6562147FC70j7x8H" TargetMode="External"/><Relationship Id="rId18" Type="http://schemas.openxmlformats.org/officeDocument/2006/relationships/hyperlink" Target="consultantplus://offline/ref=9B98C1D556C03D249B718CEA6F489E2B49B8978E8F0ECB1E93D028C7F411FC858E5DF6562147FC71j7x6H" TargetMode="External"/><Relationship Id="rId39" Type="http://schemas.openxmlformats.org/officeDocument/2006/relationships/hyperlink" Target="consultantplus://offline/ref=9B98C1D556C03D249B718CEA6F489E2B49BA9D828F0BCB1E93D028C7F411FC858E5DF6562147FC72j7x0H" TargetMode="External"/><Relationship Id="rId109" Type="http://schemas.openxmlformats.org/officeDocument/2006/relationships/hyperlink" Target="consultantplus://offline/ref=9B98C1D556C03D249B718CEA6F489E2B40B19E8E8B0096149B8924C5F31EA3928914FA572147FDj7x0H" TargetMode="External"/><Relationship Id="rId34" Type="http://schemas.openxmlformats.org/officeDocument/2006/relationships/hyperlink" Target="consultantplus://offline/ref=9B98C1D556C03D249B718CEA6F489E2B49BA9D828F0BCB1E93D028C7F411FC858E5DF6562147FC71j7x6H" TargetMode="External"/><Relationship Id="rId50" Type="http://schemas.openxmlformats.org/officeDocument/2006/relationships/hyperlink" Target="consultantplus://offline/ref=9B98C1D556C03D249B718CEA6F489E2B49BA9E86800CCB1E93D028C7F411FC858E5DF6562147FC71j7x2H" TargetMode="External"/><Relationship Id="rId55" Type="http://schemas.openxmlformats.org/officeDocument/2006/relationships/hyperlink" Target="consultantplus://offline/ref=9B98C1D556C03D249B718CEA6F489E2B49B99D858C0FCB1E93D028C7F411FC858E5DF6562147FC77j7x6H" TargetMode="External"/><Relationship Id="rId76" Type="http://schemas.openxmlformats.org/officeDocument/2006/relationships/hyperlink" Target="consultantplus://offline/ref=9B98C1D556C03D249B718CEA6F489E2B49B89F86800BCB1E93D028C7F411FC858E5DF6562147FC71j7x6H" TargetMode="External"/><Relationship Id="rId97" Type="http://schemas.openxmlformats.org/officeDocument/2006/relationships/hyperlink" Target="consultantplus://offline/ref=9B98C1D556C03D249B718CEA6F489E2B4ABC99838B0096149B8924C5jFx3H" TargetMode="External"/><Relationship Id="rId104" Type="http://schemas.openxmlformats.org/officeDocument/2006/relationships/hyperlink" Target="consultantplus://offline/ref=9B98C1D556C03D249B718CEA6F489E2B49B99C8F8F0FCB1E93D028C7F411FC858E5DF6562147FC71j7x0H" TargetMode="External"/><Relationship Id="rId120" Type="http://schemas.openxmlformats.org/officeDocument/2006/relationships/hyperlink" Target="consultantplus://offline/ref=9B98C1D556C03D249B718CEA6F489E2B40BC9D87810096149B8924C5F31EA3928914FA572147FDj7x0H" TargetMode="External"/><Relationship Id="rId125" Type="http://schemas.openxmlformats.org/officeDocument/2006/relationships/hyperlink" Target="consultantplus://offline/ref=9B98C1D556C03D249B718CEA6F489E2B49BB9E818F0BCB1E93D028C7F411FC858E5DF6562147FB76j7x1H" TargetMode="External"/><Relationship Id="rId141" Type="http://schemas.openxmlformats.org/officeDocument/2006/relationships/hyperlink" Target="consultantplus://offline/ref=9B98C1D556C03D249B718CEA6F489E2B49BB9E818F0BCB1E93D028C7F411FC858E5DF6562147FB76j7x6H" TargetMode="External"/><Relationship Id="rId146" Type="http://schemas.openxmlformats.org/officeDocument/2006/relationships/hyperlink" Target="consultantplus://offline/ref=9B98C1D556C03D249B718CEA6F489E2B49BA9D808D08CB1E93D028C7F411FC858E5DF6562147FC73j7x3H" TargetMode="External"/><Relationship Id="rId167" Type="http://schemas.openxmlformats.org/officeDocument/2006/relationships/hyperlink" Target="consultantplus://offline/ref=9B98C1D556C03D249B718CEA6F489E2B49BA9E808A02CB1E93D028C7F411FC858E5DF6562147FC70j7x8H" TargetMode="External"/><Relationship Id="rId188" Type="http://schemas.openxmlformats.org/officeDocument/2006/relationships/hyperlink" Target="consultantplus://offline/ref=9B98C1D556C03D249B718CEA6F489E2B49BA9D8F8F09CB1E93D028C7F411FC858E5DF6562147FD74j7x4H" TargetMode="External"/><Relationship Id="rId7" Type="http://schemas.openxmlformats.org/officeDocument/2006/relationships/hyperlink" Target="consultantplus://offline/ref=9B98C1D556C03D249B718CEA6F489E2B40B19A828C0096149B8924C5F31EA3928914FA572147FDj7x1H" TargetMode="External"/><Relationship Id="rId71" Type="http://schemas.openxmlformats.org/officeDocument/2006/relationships/hyperlink" Target="consultantplus://offline/ref=9B98C1D556C03D249B718CEA6F489E2B49BA9D8F8F09CB1E93D028C7F411FC858E5DF6562147FC72j7x9H" TargetMode="External"/><Relationship Id="rId92" Type="http://schemas.openxmlformats.org/officeDocument/2006/relationships/hyperlink" Target="consultantplus://offline/ref=9B98C1D556C03D249B718CEA6F489E2B49B99F8E8803CB1E93D028C7F411FC858E5DF6562147FC71j7x5H" TargetMode="External"/><Relationship Id="rId162" Type="http://schemas.openxmlformats.org/officeDocument/2006/relationships/hyperlink" Target="consultantplus://offline/ref=9B98C1D556C03D249B718CEA6F489E2B49BB9E82880DCB1E93D028C7F411FC858E5DF6562147FC71j7x5H" TargetMode="External"/><Relationship Id="rId183" Type="http://schemas.openxmlformats.org/officeDocument/2006/relationships/hyperlink" Target="consultantplus://offline/ref=9B98C1D556C03D249B718CEA6F489E2B49BA9D8F8F09CB1E93D028C7F411FC858E5DF6562147FC74j7x2H" TargetMode="External"/><Relationship Id="rId213" Type="http://schemas.openxmlformats.org/officeDocument/2006/relationships/hyperlink" Target="consultantplus://offline/ref=9B98C1D556C03D249B718CEA6F489E2B4DB898818A0096149B8924C5jFx3H" TargetMode="External"/><Relationship Id="rId218" Type="http://schemas.openxmlformats.org/officeDocument/2006/relationships/hyperlink" Target="consultantplus://offline/ref=9B98C1D556C03D249B718CEA6F489E2B4EB19C8F8E0096149B8924C5F31EA3928914FA572147FEj7x6H" TargetMode="External"/><Relationship Id="rId2" Type="http://schemas.openxmlformats.org/officeDocument/2006/relationships/settings" Target="settings.xml"/><Relationship Id="rId29" Type="http://schemas.openxmlformats.org/officeDocument/2006/relationships/hyperlink" Target="consultantplus://offline/ref=9B98C1D556C03D249B718CEA6F489E2B49BA9D8F8F09CB1E93D028C7F411FC858E5DF6562147FC71j7x7H" TargetMode="External"/><Relationship Id="rId24" Type="http://schemas.openxmlformats.org/officeDocument/2006/relationships/hyperlink" Target="consultantplus://offline/ref=9B98C1D556C03D249B718CEA6F489E2B49BA9D8F8F09CB1E93D028C7F411FC858E5DF6562147FC71j7x3H" TargetMode="External"/><Relationship Id="rId40" Type="http://schemas.openxmlformats.org/officeDocument/2006/relationships/hyperlink" Target="consultantplus://offline/ref=9B98C1D556C03D249B718CEA6F489E2B49BB9E82880DCB1E93D028C7F411FC858E5DF6562147FC71j7x5H" TargetMode="External"/><Relationship Id="rId45" Type="http://schemas.openxmlformats.org/officeDocument/2006/relationships/hyperlink" Target="consultantplus://offline/ref=9B98C1D556C03D249B718CEA6F489E2B49BA9D828F0BCB1E93D028C7F411FC858E5DF6562147FC72j7x3H" TargetMode="External"/><Relationship Id="rId66" Type="http://schemas.openxmlformats.org/officeDocument/2006/relationships/hyperlink" Target="consultantplus://offline/ref=9B98C1D556C03D249B718CEA6F489E2B49BA9D828F0BCB1E93D028C7F411FC858E5DF6562147FC72j7x5H" TargetMode="External"/><Relationship Id="rId87" Type="http://schemas.openxmlformats.org/officeDocument/2006/relationships/hyperlink" Target="consultantplus://offline/ref=9B98C1D556C03D249B718CEA6F489E2B49B997838003CB1E93D028C7F411FC858E5DF6562147FC71j7x0H" TargetMode="External"/><Relationship Id="rId110" Type="http://schemas.openxmlformats.org/officeDocument/2006/relationships/hyperlink" Target="consultantplus://offline/ref=9B98C1D556C03D249B718CEA6F489E2B49BB9E82880DCB1E93D028C7F411FC858E5DF6562147FC71j7x5H" TargetMode="External"/><Relationship Id="rId115" Type="http://schemas.openxmlformats.org/officeDocument/2006/relationships/hyperlink" Target="consultantplus://offline/ref=9B98C1D556C03D249B718CEA6F489E2B49BB9E818F0BCB1E93D028C7F411FC858E5DF6562147FB76j7x0H" TargetMode="External"/><Relationship Id="rId131" Type="http://schemas.openxmlformats.org/officeDocument/2006/relationships/hyperlink" Target="consultantplus://offline/ref=9B98C1D556C03D249B718CEA6F489E2B49BA9C87800DCB1E93D028C7F411FC858E5DF6562147FC71j7x0H" TargetMode="External"/><Relationship Id="rId136" Type="http://schemas.openxmlformats.org/officeDocument/2006/relationships/hyperlink" Target="consultantplus://offline/ref=9B98C1D556C03D249B718CEA6F489E2B49B89F86800BCB1E93D028C7F411FC858E5DF6562147FC72j7x2H" TargetMode="External"/><Relationship Id="rId157" Type="http://schemas.openxmlformats.org/officeDocument/2006/relationships/hyperlink" Target="consultantplus://offline/ref=9B98C1D556C03D249B718CEA6F489E2B49B998808C0ECB1E93D028C7F411FC858E5DF6562147FC71j7x0H" TargetMode="External"/><Relationship Id="rId178" Type="http://schemas.openxmlformats.org/officeDocument/2006/relationships/hyperlink" Target="consultantplus://offline/ref=9B98C1D556C03D249B718CEA6F489E2B49BA9D8F8F09CB1E93D028C7F411FC858E5DF6562147FC74j7x0H" TargetMode="External"/><Relationship Id="rId61" Type="http://schemas.openxmlformats.org/officeDocument/2006/relationships/hyperlink" Target="consultantplus://offline/ref=9B98C1D556C03D249B718CEA6F489E2B40BC9E858E0096149B8924C5F31EA3928914FA572147FDj7x0H" TargetMode="External"/><Relationship Id="rId82" Type="http://schemas.openxmlformats.org/officeDocument/2006/relationships/hyperlink" Target="consultantplus://offline/ref=9B98C1D556C03D249B718CEA6F489E2B49B99A8F8E09CB1E93D028C7F411FC858E5DF6562147FD79j7x6H" TargetMode="External"/><Relationship Id="rId152" Type="http://schemas.openxmlformats.org/officeDocument/2006/relationships/hyperlink" Target="consultantplus://offline/ref=9B98C1D556C03D249B718CEA6F489E2B49BA9784800ECB1E93D028C7F411FC858E5DF6562147FC71j7x2H" TargetMode="External"/><Relationship Id="rId173" Type="http://schemas.openxmlformats.org/officeDocument/2006/relationships/hyperlink" Target="consultantplus://offline/ref=9B98C1D556C03D249B718CEA6F489E2B49BA9D8F8F09CB1E93D028C7F411FC858E5DF6562147FC73j7x8H" TargetMode="External"/><Relationship Id="rId194" Type="http://schemas.openxmlformats.org/officeDocument/2006/relationships/hyperlink" Target="consultantplus://offline/ref=9B98C1D556C03D249B718CEA6F489E2B49BB9E82880DCB1E93D028C7F411FC858E5DF6562147FC71j7x5H" TargetMode="External"/><Relationship Id="rId199" Type="http://schemas.openxmlformats.org/officeDocument/2006/relationships/hyperlink" Target="consultantplus://offline/ref=9B98C1D556C03D249B718CEA6F489E2B41BF9783890096149B8924C5F31EA3928914FA572147FDj7x0H" TargetMode="External"/><Relationship Id="rId203" Type="http://schemas.openxmlformats.org/officeDocument/2006/relationships/hyperlink" Target="consultantplus://offline/ref=9B98C1D556C03D249B718CEA6F489E2B49B89F86800BCB1E93D028C7F411FC858E5DF6562147FC78j7x5H" TargetMode="External"/><Relationship Id="rId208" Type="http://schemas.openxmlformats.org/officeDocument/2006/relationships/hyperlink" Target="consultantplus://offline/ref=9B98C1D556C03D249B718CEA6F489E2B49BA9D8F8F09CB1E93D028C7F411FC858E5DF6562147FD74j7x1H" TargetMode="External"/><Relationship Id="rId19" Type="http://schemas.openxmlformats.org/officeDocument/2006/relationships/hyperlink" Target="consultantplus://offline/ref=9B98C1D556C03D249B718CEA6F489E2B49BA9E858908CB1E93D028C7F411FC858E5DF6562147FC71j7x7H" TargetMode="External"/><Relationship Id="rId14" Type="http://schemas.openxmlformats.org/officeDocument/2006/relationships/hyperlink" Target="consultantplus://offline/ref=9B98C1D556C03D249B718CEA6F489E2B49B9998E8102CB1E93D028C7F411FC858E5DF6562147FF79j7x9H" TargetMode="External"/><Relationship Id="rId30" Type="http://schemas.openxmlformats.org/officeDocument/2006/relationships/hyperlink" Target="consultantplus://offline/ref=9B98C1D556C03D249B718CEA6F489E2B49BA9D8F8F09CB1E93D028C7F411FC858E5DF6562147FC71j7x8H" TargetMode="External"/><Relationship Id="rId35" Type="http://schemas.openxmlformats.org/officeDocument/2006/relationships/hyperlink" Target="consultantplus://offline/ref=9B98C1D556C03D249B718CEA6F489E2B4AB09882825D9C1CC28526jCx2H" TargetMode="External"/><Relationship Id="rId56" Type="http://schemas.openxmlformats.org/officeDocument/2006/relationships/hyperlink" Target="consultantplus://offline/ref=9B98C1D556C03D249B718CEA6F489E2B49B99883810CCB1E93D028C7F411FC858E5DF6562146F579j7x2H" TargetMode="External"/><Relationship Id="rId77" Type="http://schemas.openxmlformats.org/officeDocument/2006/relationships/hyperlink" Target="consultantplus://offline/ref=9B98C1D556C03D249B718CEA6F489E2B49BB9E82880DCB1E93D028C7F411FC858E5DF6562147FC71j7x5H" TargetMode="External"/><Relationship Id="rId100" Type="http://schemas.openxmlformats.org/officeDocument/2006/relationships/hyperlink" Target="consultantplus://offline/ref=9B98C1D556C03D249B718CEA6F489E2B49B89F86800BCB1E93D028C7F411FC858E5DF6562147FC71j7x8H" TargetMode="External"/><Relationship Id="rId105" Type="http://schemas.openxmlformats.org/officeDocument/2006/relationships/hyperlink" Target="consultantplus://offline/ref=9B98C1D556C03D249B718CEA6F489E2B49BB9E818F0BCB1E93D028C7F411FC858E5DF6562147FB75j7x9H" TargetMode="External"/><Relationship Id="rId126" Type="http://schemas.openxmlformats.org/officeDocument/2006/relationships/hyperlink" Target="consultantplus://offline/ref=9B98C1D556C03D249B718CEA6F489E2B40BD9D848D0096149B8924C5F31EA3928914FA572147FDj7x0H" TargetMode="External"/><Relationship Id="rId147" Type="http://schemas.openxmlformats.org/officeDocument/2006/relationships/hyperlink" Target="consultantplus://offline/ref=9B98C1D556C03D249B718CEA6F489E2B40B899818A0096149B8924C5F31EA3928914FA572147F4j7x9H" TargetMode="External"/><Relationship Id="rId168" Type="http://schemas.openxmlformats.org/officeDocument/2006/relationships/hyperlink" Target="consultantplus://offline/ref=9B98C1D556C03D249B718CEA6F489E2B49BA96828E08CB1E93D028C7F411FC858E5DF6542046jFxEH" TargetMode="External"/><Relationship Id="rId8" Type="http://schemas.openxmlformats.org/officeDocument/2006/relationships/hyperlink" Target="consultantplus://offline/ref=9B98C1D556C03D249B718CEA6F489E2B41BC9E868C0096149B8924C5F31EA3928914FA572147FDj7x1H" TargetMode="External"/><Relationship Id="rId51" Type="http://schemas.openxmlformats.org/officeDocument/2006/relationships/hyperlink" Target="consultantplus://offline/ref=9B98C1D556C03D249B718CEA6F489E2B49BA9E858908CB1E93D028C7F411FC858E5DF6562147FC71j7x7H" TargetMode="External"/><Relationship Id="rId72" Type="http://schemas.openxmlformats.org/officeDocument/2006/relationships/hyperlink" Target="consultantplus://offline/ref=9B98C1D556C03D249B718CEA6F489E2B49BA9D8F8909CB1E93D028C7F411FC858E5DF6562147FE78j7x0H" TargetMode="External"/><Relationship Id="rId93" Type="http://schemas.openxmlformats.org/officeDocument/2006/relationships/hyperlink" Target="consultantplus://offline/ref=9B98C1D556C03D249B718CEA6F489E2B49B99A8F8E09CB1E93D028C7F411FC858E5DF6562147FE76j7x0H" TargetMode="External"/><Relationship Id="rId98" Type="http://schemas.openxmlformats.org/officeDocument/2006/relationships/hyperlink" Target="consultantplus://offline/ref=9B98C1D556C03D249B718CEA6F489E2B40BC9E858E0096149B8924C5F31EA3928914FA572147FEj7x9H" TargetMode="External"/><Relationship Id="rId121" Type="http://schemas.openxmlformats.org/officeDocument/2006/relationships/hyperlink" Target="consultantplus://offline/ref=9B98C1D556C03D249B718CEA6F489E2B40BC9E858E0096149B8924C5F31EA3928914FA572147FDj7x0H" TargetMode="External"/><Relationship Id="rId142" Type="http://schemas.openxmlformats.org/officeDocument/2006/relationships/hyperlink" Target="consultantplus://offline/ref=9B98C1D556C03D249B718CEA6F489E2B49BB9E818F0BCB1E93D028C7F411FC858E5DF6562147FB76j7x7H" TargetMode="External"/><Relationship Id="rId163" Type="http://schemas.openxmlformats.org/officeDocument/2006/relationships/hyperlink" Target="consultantplus://offline/ref=9B98C1D556C03D249B718CEA6F489E2B49BA9E808A02CB1E93D028C7F411FC858E5DF6562147FC70j7x8H" TargetMode="External"/><Relationship Id="rId184" Type="http://schemas.openxmlformats.org/officeDocument/2006/relationships/hyperlink" Target="consultantplus://offline/ref=9B98C1D556C03D249B718CEA6F489E2B49BA9D8F8F09CB1E93D028C7F411FC858E5DF6562147FC74j7x4H" TargetMode="External"/><Relationship Id="rId189" Type="http://schemas.openxmlformats.org/officeDocument/2006/relationships/hyperlink" Target="consultantplus://offline/ref=9B98C1D556C03D249B718CEA6F489E2B49BA9D8F8F09CB1E93D028C7F411FC858E5DF6562147FC78j7x4H"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consultantplus://offline/ref=9B98C1D556C03D249B718CEA6F489E2B4EB99B828A0096149B8924C5jFx3H" TargetMode="External"/><Relationship Id="rId25" Type="http://schemas.openxmlformats.org/officeDocument/2006/relationships/hyperlink" Target="consultantplus://offline/ref=9B98C1D556C03D249B718CEA6F489E2B49BA9D8F8F09CB1E93D028C7F411FC858E5DF6562147FC71j7x5H" TargetMode="External"/><Relationship Id="rId46" Type="http://schemas.openxmlformats.org/officeDocument/2006/relationships/hyperlink" Target="consultantplus://offline/ref=9B98C1D556C03D249B718CEA6F489E2B49B9998E8102CB1E93D028C7F411FC858E5DF6562147FF79j7x9H" TargetMode="External"/><Relationship Id="rId67" Type="http://schemas.openxmlformats.org/officeDocument/2006/relationships/hyperlink" Target="consultantplus://offline/ref=9B98C1D556C03D249B718CEA6F489E2B49B99C85800DCB1E93D028C7F411FC858E5DF6562147FC70j7x8H" TargetMode="External"/><Relationship Id="rId116" Type="http://schemas.openxmlformats.org/officeDocument/2006/relationships/hyperlink" Target="consultantplus://offline/ref=9B98C1D556C03D249B718CEA6F489E2B49BA98838902CB1E93D028C7F4j1x1H" TargetMode="External"/><Relationship Id="rId137" Type="http://schemas.openxmlformats.org/officeDocument/2006/relationships/hyperlink" Target="consultantplus://offline/ref=9B98C1D556C03D249B718CEA6F489E2B49BA9E808A02CB1E93D028C7F411FC858E5DF6562147FC70j7x8H" TargetMode="External"/><Relationship Id="rId158" Type="http://schemas.openxmlformats.org/officeDocument/2006/relationships/hyperlink" Target="consultantplus://offline/ref=9B98C1D556C03D249B718CEA6F489E2B49BB9E82880DCB1E93D028C7F411FC858E5DF6562147FC71j7x5H" TargetMode="External"/><Relationship Id="rId20" Type="http://schemas.openxmlformats.org/officeDocument/2006/relationships/hyperlink" Target="consultantplus://offline/ref=9B98C1D556C03D249B718CEA6F489E2B49BA9E86800CCB1E93D028C7F411FC858E5DF6562147FC71j7x2H" TargetMode="External"/><Relationship Id="rId41" Type="http://schemas.openxmlformats.org/officeDocument/2006/relationships/hyperlink" Target="consultantplus://offline/ref=9B98C1D556C03D249B718CEA6F489E2B49BA96828D0BCB1E93D028C7F411FC858E5DF6562147FC71j7x2H" TargetMode="External"/><Relationship Id="rId62" Type="http://schemas.openxmlformats.org/officeDocument/2006/relationships/hyperlink" Target="consultantplus://offline/ref=9B98C1D556C03D249B718CEA6F489E2B40BC9D87810096149B8924C5F31EA3928914FA572147FDj7x0H" TargetMode="External"/><Relationship Id="rId83" Type="http://schemas.openxmlformats.org/officeDocument/2006/relationships/hyperlink" Target="consultantplus://offline/ref=9B98C1D556C03D249B718CEA6F489E2B49B99F8E8803CB1E93D028C7F411FC858E5DF6562147FC71j7x1H" TargetMode="External"/><Relationship Id="rId88" Type="http://schemas.openxmlformats.org/officeDocument/2006/relationships/hyperlink" Target="consultantplus://offline/ref=9B98C1D556C03D249B718CEA6F489E2B49BB9E818F0BCB1E93D028C7F411FC858E5DF6562147FB75j7x7H" TargetMode="External"/><Relationship Id="rId111" Type="http://schemas.openxmlformats.org/officeDocument/2006/relationships/hyperlink" Target="consultantplus://offline/ref=9B98C1D556C03D249B718CEA6F489E2B49BB9E82880DCB1E93D028C7F411FC858E5DF6562147FC71j7x5H" TargetMode="External"/><Relationship Id="rId132" Type="http://schemas.openxmlformats.org/officeDocument/2006/relationships/hyperlink" Target="consultantplus://offline/ref=9B98C1D556C03D249B718CEA6F489E2B40B19A828C0096149B8924C5F31EA3928914FA572147FDj7x4H" TargetMode="External"/><Relationship Id="rId153" Type="http://schemas.openxmlformats.org/officeDocument/2006/relationships/hyperlink" Target="consultantplus://offline/ref=9B98C1D556C03D249B718CEA6F489E2B49B998808C0ECB1E93D028C7F411FC858E5DF6562147FC71j7x0H" TargetMode="External"/><Relationship Id="rId174" Type="http://schemas.openxmlformats.org/officeDocument/2006/relationships/hyperlink" Target="consultantplus://offline/ref=9B98C1D556C03D249B718CEA6F489E2B49BB9E818F0BCB1E93D028C7F411FC858E5DF6562147FB76j7x9H" TargetMode="External"/><Relationship Id="rId179" Type="http://schemas.openxmlformats.org/officeDocument/2006/relationships/hyperlink" Target="consultantplus://offline/ref=9B98C1D556C03D249B718CEA6F489E2B40B19780880096149B8924C5F31EA3928914FA572147FCj7x8H" TargetMode="External"/><Relationship Id="rId195" Type="http://schemas.openxmlformats.org/officeDocument/2006/relationships/hyperlink" Target="consultantplus://offline/ref=9B98C1D556C03D249B718CEA6F489E2B49BA96828D0BCB1E93D028C7F411FC858E5DF6562147FC74j7x1H" TargetMode="External"/><Relationship Id="rId209" Type="http://schemas.openxmlformats.org/officeDocument/2006/relationships/hyperlink" Target="consultantplus://offline/ref=9B98C1D556C03D249B718CEA6F489E2B49B898868A03CB1E93D028C7F411FC858E5DF6j5x3H" TargetMode="External"/><Relationship Id="rId190" Type="http://schemas.openxmlformats.org/officeDocument/2006/relationships/hyperlink" Target="consultantplus://offline/ref=9B98C1D556C03D249B718CEA6F489E2B49BA9D8F8F09CB1E93D028C7F411FC858E5DF6562147FC79j7x9H" TargetMode="External"/><Relationship Id="rId204" Type="http://schemas.openxmlformats.org/officeDocument/2006/relationships/hyperlink" Target="consultantplus://offline/ref=9B98C1D556C03D249B718CEA6F489E2B49BA9E86800CCB1E93D028C7F411FC858E5DF6562147FC71j7x2H" TargetMode="External"/><Relationship Id="rId220" Type="http://schemas.openxmlformats.org/officeDocument/2006/relationships/theme" Target="theme/theme1.xml"/><Relationship Id="rId15" Type="http://schemas.openxmlformats.org/officeDocument/2006/relationships/hyperlink" Target="consultantplus://offline/ref=9B98C1D556C03D249B718CEA6F489E2B49BA9D828F0BCB1E93D028C7F411FC858E5DF6562147FC70j7x9H" TargetMode="External"/><Relationship Id="rId36" Type="http://schemas.openxmlformats.org/officeDocument/2006/relationships/hyperlink" Target="consultantplus://offline/ref=9B98C1D556C03D249B718CEA6F489E2B49B99F8E8803CB1E93D028C7F411FC858E5DF6562147FC70j7x8H" TargetMode="External"/><Relationship Id="rId57" Type="http://schemas.openxmlformats.org/officeDocument/2006/relationships/hyperlink" Target="consultantplus://offline/ref=9B98C1D556C03D249B718CEA6F489E2B49BB9E82880DCB1E93D028C7F411FC858E5DF6562147FC71j7x5H" TargetMode="External"/><Relationship Id="rId106" Type="http://schemas.openxmlformats.org/officeDocument/2006/relationships/hyperlink" Target="consultantplus://offline/ref=9B98C1D556C03D249B718CEA6F489E2B49BA9D8F8F09CB1E93D028C7F411FC858E5DF6562147FC73j7x1H" TargetMode="External"/><Relationship Id="rId127" Type="http://schemas.openxmlformats.org/officeDocument/2006/relationships/hyperlink" Target="consultantplus://offline/ref=9B98C1D556C03D249B718CEA6F489E2B40B19B858C0096149B8924C5F31EA3928914FA572147FDj7x0H" TargetMode="External"/><Relationship Id="rId10" Type="http://schemas.openxmlformats.org/officeDocument/2006/relationships/hyperlink" Target="consultantplus://offline/ref=9B98C1D556C03D249B718CEA6F489E2B49B89C878902CB1E93D028C7F411FC858E5DF6562147FC70j7x8H" TargetMode="External"/><Relationship Id="rId31" Type="http://schemas.openxmlformats.org/officeDocument/2006/relationships/hyperlink" Target="consultantplus://offline/ref=9B98C1D556C03D249B718CEA6F489E2B49BA9D828F0BCB1E93D028C7F411FC858E5DF6562147FC71j7x4H" TargetMode="External"/><Relationship Id="rId52" Type="http://schemas.openxmlformats.org/officeDocument/2006/relationships/hyperlink" Target="consultantplus://offline/ref=9B98C1D556C03D249B718CEA6F489E2B49B8978E8F0ECB1E93D028C7F411FC858E5DF6562147FC71j7x6H" TargetMode="External"/><Relationship Id="rId73" Type="http://schemas.openxmlformats.org/officeDocument/2006/relationships/hyperlink" Target="consultantplus://offline/ref=9B98C1D556C03D249B718CEA6F489E2B49BA9D8F8909CB1E93D028C7F411FC858E5DF6562147FE76j7x4H" TargetMode="External"/><Relationship Id="rId78" Type="http://schemas.openxmlformats.org/officeDocument/2006/relationships/hyperlink" Target="consultantplus://offline/ref=9B98C1D556C03D249B718CEA6F489E2B49B99883810CCB1E93D028C7F411FC858E5DF6562546jFxFH" TargetMode="External"/><Relationship Id="rId94" Type="http://schemas.openxmlformats.org/officeDocument/2006/relationships/hyperlink" Target="consultantplus://offline/ref=9B98C1D556C03D249B718CEA6F489E2B49B99A8F8E09CB1E93D028C7F411FC858E5DF6562147FE76j7x0H" TargetMode="External"/><Relationship Id="rId99" Type="http://schemas.openxmlformats.org/officeDocument/2006/relationships/hyperlink" Target="consultantplus://offline/ref=9B98C1D556C03D249B718CEA6F489E2B49B89C8F8F0ACB1E93D028C7F411FC858E5DF6562147FC71j7x0H" TargetMode="External"/><Relationship Id="rId101" Type="http://schemas.openxmlformats.org/officeDocument/2006/relationships/hyperlink" Target="consultantplus://offline/ref=9B98C1D556C03D249B718CEA6F489E2B49BB9E82880DCB1E93D028C7F411FC858E5DF6562147FC71j7x5H" TargetMode="External"/><Relationship Id="rId122" Type="http://schemas.openxmlformats.org/officeDocument/2006/relationships/hyperlink" Target="consultantplus://offline/ref=9B98C1D556C03D249B718CEA6F489E2B40BC9D87810096149B8924C5F31EA3928914FA572147FDj7x0H" TargetMode="External"/><Relationship Id="rId143" Type="http://schemas.openxmlformats.org/officeDocument/2006/relationships/hyperlink" Target="consultantplus://offline/ref=9B98C1D556C03D249B718CEA6F489E2B49B89F86800BCB1E93D028C7F411FC858E5DF6562147FC72j7x6H" TargetMode="External"/><Relationship Id="rId148" Type="http://schemas.openxmlformats.org/officeDocument/2006/relationships/hyperlink" Target="consultantplus://offline/ref=9B98C1D556C03D249B718CEA6F489E2B49B998808C0ECB1E93D028C7F411FC858E5DF6562147FC77j7x2H" TargetMode="External"/><Relationship Id="rId164" Type="http://schemas.openxmlformats.org/officeDocument/2006/relationships/hyperlink" Target="consultantplus://offline/ref=9B98C1D556C03D249B718CEA6F489E2B49BB9E82880DCB1E93D028C7F411FC858E5DF6562147FC71j7x5H" TargetMode="External"/><Relationship Id="rId169" Type="http://schemas.openxmlformats.org/officeDocument/2006/relationships/hyperlink" Target="consultantplus://offline/ref=9B98C1D556C03D249B718CEA6F489E2B49BA9D808D08CB1E93D028C7F411FC858E5DF6562147FC73j7x4H" TargetMode="External"/><Relationship Id="rId185" Type="http://schemas.openxmlformats.org/officeDocument/2006/relationships/hyperlink" Target="consultantplus://offline/ref=9B98C1D556C03D249B718CEA6F489E2B49BA9D8F8F09CB1E93D028C7F411FC858E5DF6562147FC75j7x5H" TargetMode="External"/><Relationship Id="rId4" Type="http://schemas.openxmlformats.org/officeDocument/2006/relationships/hyperlink" Target="consultantplus://offline/ref=9B98C1D556C03D249B718CEA6F489E2B49BB9E818F0BCB1E93D028C7F411FC858E5DF6562147FB75j7x4H" TargetMode="External"/><Relationship Id="rId9" Type="http://schemas.openxmlformats.org/officeDocument/2006/relationships/hyperlink" Target="consultantplus://offline/ref=9B98C1D556C03D249B718CEA6F489E2B49B89F86800BCB1E93D028C7F411FC858E5DF6562147FC70j7x9H" TargetMode="External"/><Relationship Id="rId180" Type="http://schemas.openxmlformats.org/officeDocument/2006/relationships/hyperlink" Target="consultantplus://offline/ref=9B98C1D556C03D249B718CEA6F489E2B49B89B838B0ECB1E93D028C7F411FC858E5DF6562147FC70j7x9H" TargetMode="External"/><Relationship Id="rId210" Type="http://schemas.openxmlformats.org/officeDocument/2006/relationships/hyperlink" Target="consultantplus://offline/ref=9B98C1D556C03D249B718CEA6F489E2B49B99A8F8E09CB1E93D028C7F4j1x1H" TargetMode="External"/><Relationship Id="rId215" Type="http://schemas.openxmlformats.org/officeDocument/2006/relationships/hyperlink" Target="consultantplus://offline/ref=9B98C1D556C03D249B718CEA6F489E2B4EBB9D808A0096149B8924C5F31EA3928914FA572147FFj7x9H" TargetMode="External"/><Relationship Id="rId26" Type="http://schemas.openxmlformats.org/officeDocument/2006/relationships/hyperlink" Target="consultantplus://offline/ref=9B98C1D556C03D249B718CEA6F489E2B49BA9D8F8F09CB1E93D028C7F411FC858E5DF6562147FC71j7x6H" TargetMode="External"/><Relationship Id="rId47" Type="http://schemas.openxmlformats.org/officeDocument/2006/relationships/hyperlink" Target="consultantplus://offline/ref=9B98C1D556C03D249B718CEA6F489E2B49BA9D828F0BCB1E93D028C7F411FC858E5DF6562147FC72j7x4H" TargetMode="External"/><Relationship Id="rId68" Type="http://schemas.openxmlformats.org/officeDocument/2006/relationships/hyperlink" Target="consultantplus://offline/ref=9B98C1D556C03D249B718CEA6F489E2B49BA9D8F8F09CB1E93D028C7F411FC858E5DF6562147FC72j7x7H" TargetMode="External"/><Relationship Id="rId89" Type="http://schemas.openxmlformats.org/officeDocument/2006/relationships/hyperlink" Target="consultantplus://offline/ref=9B98C1D556C03D249B718CEA6F489E2B49B99A8F8E09CB1E93D028C7F411FC858E5DF6562147FD79j7x6H" TargetMode="External"/><Relationship Id="rId112" Type="http://schemas.openxmlformats.org/officeDocument/2006/relationships/hyperlink" Target="consultantplus://offline/ref=9B98C1D556C03D249B718CEA6F489E2B49B89F86800BCB1E93D028C7F411FC858E5DF6562147FC72j7x0H" TargetMode="External"/><Relationship Id="rId133" Type="http://schemas.openxmlformats.org/officeDocument/2006/relationships/hyperlink" Target="consultantplus://offline/ref=9B98C1D556C03D249B718CEA6F489E2B40BF9A818A0096149B8924C5F31EA3928914FA572147FCj7x8H" TargetMode="External"/><Relationship Id="rId154" Type="http://schemas.openxmlformats.org/officeDocument/2006/relationships/hyperlink" Target="consultantplus://offline/ref=9B98C1D556C03D249B718CEA6F489E2B49BA9E808A02CB1E93D028C7F411FC858E5DF6562147FC70j7x8H" TargetMode="External"/><Relationship Id="rId175" Type="http://schemas.openxmlformats.org/officeDocument/2006/relationships/hyperlink" Target="consultantplus://offline/ref=9B98C1D556C03D249B718CEA6F489E2B49BA9D828F0BCB1E93D028C7F411FC858E5DF6562147FC72j7x9H" TargetMode="External"/><Relationship Id="rId196" Type="http://schemas.openxmlformats.org/officeDocument/2006/relationships/hyperlink" Target="consultantplus://offline/ref=9B98C1D556C03D249B718CEA6F489E2B49B99D838902CB1E93D028C7F411FC858E5DF6562147FC71j7x8H" TargetMode="External"/><Relationship Id="rId200" Type="http://schemas.openxmlformats.org/officeDocument/2006/relationships/hyperlink" Target="consultantplus://offline/ref=9B98C1D556C03D249B718CEA6F489E2B49B89885810ECB1E93D028C7F411FC858E5DF6562147FC70j7x6H" TargetMode="External"/><Relationship Id="rId16" Type="http://schemas.openxmlformats.org/officeDocument/2006/relationships/hyperlink" Target="consultantplus://offline/ref=9B98C1D556C03D249B718CEA6F489E2B49BA9D8F8F09CB1E93D028C7F411FC858E5DF6562147FC70j7x9H" TargetMode="External"/><Relationship Id="rId37" Type="http://schemas.openxmlformats.org/officeDocument/2006/relationships/hyperlink" Target="consultantplus://offline/ref=9B98C1D556C03D249B718CEA6F489E2B49BA9D828F0BCB1E93D028C7F411FC858E5DF6562147FC71j7x9H" TargetMode="External"/><Relationship Id="rId58" Type="http://schemas.openxmlformats.org/officeDocument/2006/relationships/hyperlink" Target="consultantplus://offline/ref=9B98C1D556C03D249B718CEA6F489E2B49BB9E82880DCB1E93D028C7F411FC858E5DF6562147FC71j7x5H" TargetMode="External"/><Relationship Id="rId79" Type="http://schemas.openxmlformats.org/officeDocument/2006/relationships/hyperlink" Target="consultantplus://offline/ref=9B98C1D556C03D249B718CEA6F489E2B49B99A8F8E09CB1E93D028C7F4j1x1H" TargetMode="External"/><Relationship Id="rId102" Type="http://schemas.openxmlformats.org/officeDocument/2006/relationships/hyperlink" Target="consultantplus://offline/ref=9B98C1D556C03D249B718CEA6F489E2B49B99F8E8803CB1E93D028C7F411FC858E5DF6562147FC71j7x8H" TargetMode="External"/><Relationship Id="rId123" Type="http://schemas.openxmlformats.org/officeDocument/2006/relationships/hyperlink" Target="consultantplus://offline/ref=9B98C1D556C03D249B718CEA6F489E2B40BC9E858E0096149B8924C5F31EA3928914FA572147FDj7x0H" TargetMode="External"/><Relationship Id="rId144" Type="http://schemas.openxmlformats.org/officeDocument/2006/relationships/hyperlink" Target="consultantplus://offline/ref=9B98C1D556C03D249B718CEA6F489E2B49BA9784800ECB1E93D028C7F411FC858E5DF6562147FC71j7x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26099</Words>
  <Characters>148770</Characters>
  <Application>Microsoft Office Word</Application>
  <DocSecurity>0</DocSecurity>
  <Lines>1239</Lines>
  <Paragraphs>349</Paragraphs>
  <ScaleCrop>false</ScaleCrop>
  <Company>Microsoft</Company>
  <LinksUpToDate>false</LinksUpToDate>
  <CharactersWithSpaces>174520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2012-07-25T06:51:00Z</dcterms:created>
  <dcterms:modified xsi:type="dcterms:W3CDTF">2012-07-25T06:52:00Z</dcterms:modified>
</cp:coreProperties>
</file>