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8B" w:rsidRPr="00E13876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76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670FF2" w:rsidRPr="00670FF2" w:rsidRDefault="006E698B" w:rsidP="00670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70FF2">
        <w:rPr>
          <w:rFonts w:ascii="Times New Roman" w:hAnsi="Times New Roman" w:cs="Times New Roman"/>
          <w:bCs/>
          <w:sz w:val="24"/>
          <w:szCs w:val="24"/>
        </w:rPr>
        <w:t>о проведении сбора предложений и замечаний организаций</w:t>
      </w:r>
    </w:p>
    <w:p w:rsidR="006E698B" w:rsidRPr="00670FF2" w:rsidRDefault="006E698B" w:rsidP="00670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70FF2">
        <w:rPr>
          <w:rFonts w:ascii="Times New Roman" w:hAnsi="Times New Roman" w:cs="Times New Roman"/>
          <w:bCs/>
          <w:sz w:val="24"/>
          <w:szCs w:val="24"/>
        </w:rPr>
        <w:t>и граждан о соответствии антимонопольному законодательству</w:t>
      </w:r>
    </w:p>
    <w:p w:rsidR="009A0220" w:rsidRPr="009A0220" w:rsidRDefault="006E698B" w:rsidP="009A022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A0220">
        <w:rPr>
          <w:rFonts w:ascii="Times New Roman" w:hAnsi="Times New Roman" w:cs="Times New Roman"/>
          <w:bCs/>
          <w:sz w:val="24"/>
          <w:szCs w:val="24"/>
        </w:rPr>
        <w:t xml:space="preserve">проекта постановления администрации городского округа Тольятти </w:t>
      </w:r>
      <w:r w:rsidR="009A0220">
        <w:rPr>
          <w:rFonts w:ascii="Times New Roman" w:hAnsi="Times New Roman" w:cs="Times New Roman"/>
          <w:bCs/>
          <w:sz w:val="24"/>
          <w:szCs w:val="24"/>
        </w:rPr>
        <w:t>о</w:t>
      </w:r>
      <w:r w:rsidR="009A0220" w:rsidRPr="009A0220">
        <w:rPr>
          <w:rFonts w:ascii="Times New Roman" w:hAnsi="Times New Roman" w:cs="Times New Roman"/>
          <w:bCs/>
          <w:sz w:val="24"/>
          <w:szCs w:val="24"/>
        </w:rPr>
        <w:t>б утверждении Административного регламента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Федерации, на территории городского округа Тольятти»</w:t>
      </w:r>
    </w:p>
    <w:p w:rsidR="006E698B" w:rsidRPr="009A0220" w:rsidRDefault="006E698B" w:rsidP="009A0220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0220">
        <w:rPr>
          <w:rFonts w:ascii="Times New Roman" w:hAnsi="Times New Roman" w:cs="Times New Roman"/>
          <w:bCs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FB4283" w:rsidRPr="009A0220">
        <w:rPr>
          <w:rFonts w:ascii="Times New Roman" w:hAnsi="Times New Roman" w:cs="Times New Roman"/>
          <w:bCs/>
          <w:sz w:val="24"/>
          <w:szCs w:val="24"/>
        </w:rPr>
        <w:t>«</w:t>
      </w:r>
      <w:r w:rsidR="009A0220" w:rsidRPr="009A0220">
        <w:rPr>
          <w:rFonts w:ascii="Times New Roman" w:hAnsi="Times New Roman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Федерации, на территории городского округа Тольятти»</w:t>
      </w:r>
      <w:r w:rsidR="009A0220">
        <w:rPr>
          <w:rFonts w:ascii="Times New Roman" w:hAnsi="Times New Roman" w:cs="Times New Roman"/>
          <w:bCs/>
          <w:sz w:val="24"/>
          <w:szCs w:val="24"/>
        </w:rPr>
        <w:t>.</w:t>
      </w:r>
    </w:p>
    <w:p w:rsidR="006E698B" w:rsidRPr="00E13876" w:rsidRDefault="006E698B" w:rsidP="00670FF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FB4283" w:rsidRPr="00AC706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Lisovaya</w:t>
        </w:r>
        <w:r w:rsidR="00FB4283" w:rsidRPr="00AC706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FB4283" w:rsidRPr="00AC706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dv</w:t>
        </w:r>
        <w:r w:rsidR="00FB4283" w:rsidRPr="00AC706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@tgl.ru</w:t>
        </w:r>
      </w:hyperlink>
      <w:r w:rsidRPr="00E138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Сроки приема предложений и замечаний: с </w:t>
      </w:r>
      <w:r w:rsidR="009A5A19" w:rsidRPr="009A5A19">
        <w:rPr>
          <w:rFonts w:ascii="Times New Roman" w:hAnsi="Times New Roman" w:cs="Times New Roman"/>
          <w:sz w:val="24"/>
          <w:szCs w:val="24"/>
        </w:rPr>
        <w:t>19</w:t>
      </w:r>
      <w:r w:rsidR="00C845FF">
        <w:rPr>
          <w:rFonts w:ascii="Times New Roman" w:hAnsi="Times New Roman" w:cs="Times New Roman"/>
          <w:sz w:val="24"/>
          <w:szCs w:val="24"/>
        </w:rPr>
        <w:t xml:space="preserve"> </w:t>
      </w:r>
      <w:r w:rsidR="009A5A19">
        <w:rPr>
          <w:rFonts w:ascii="Times New Roman" w:hAnsi="Times New Roman" w:cs="Times New Roman"/>
          <w:sz w:val="24"/>
          <w:szCs w:val="24"/>
        </w:rPr>
        <w:t>августа</w:t>
      </w:r>
      <w:r w:rsidRPr="00E13876">
        <w:rPr>
          <w:rFonts w:ascii="Times New Roman" w:hAnsi="Times New Roman" w:cs="Times New Roman"/>
          <w:sz w:val="24"/>
          <w:szCs w:val="24"/>
        </w:rPr>
        <w:t xml:space="preserve"> 202</w:t>
      </w:r>
      <w:r w:rsidR="00F10F64">
        <w:rPr>
          <w:rFonts w:ascii="Times New Roman" w:hAnsi="Times New Roman" w:cs="Times New Roman"/>
          <w:sz w:val="24"/>
          <w:szCs w:val="24"/>
        </w:rPr>
        <w:t>5</w:t>
      </w:r>
      <w:r w:rsidRPr="00E13876">
        <w:rPr>
          <w:rFonts w:ascii="Times New Roman" w:hAnsi="Times New Roman" w:cs="Times New Roman"/>
          <w:sz w:val="24"/>
          <w:szCs w:val="24"/>
        </w:rPr>
        <w:t xml:space="preserve"> г. по </w:t>
      </w:r>
      <w:r w:rsidR="009A5A19">
        <w:rPr>
          <w:rFonts w:ascii="Times New Roman" w:hAnsi="Times New Roman" w:cs="Times New Roman"/>
          <w:sz w:val="24"/>
          <w:szCs w:val="24"/>
        </w:rPr>
        <w:t>28</w:t>
      </w:r>
      <w:r w:rsidRPr="00E13876">
        <w:rPr>
          <w:rFonts w:ascii="Times New Roman" w:hAnsi="Times New Roman" w:cs="Times New Roman"/>
          <w:sz w:val="24"/>
          <w:szCs w:val="24"/>
        </w:rPr>
        <w:t xml:space="preserve"> </w:t>
      </w:r>
      <w:r w:rsidR="009A5A19">
        <w:rPr>
          <w:rFonts w:ascii="Times New Roman" w:hAnsi="Times New Roman" w:cs="Times New Roman"/>
          <w:sz w:val="24"/>
          <w:szCs w:val="24"/>
        </w:rPr>
        <w:t>августа</w:t>
      </w:r>
      <w:bookmarkStart w:id="0" w:name="_GoBack"/>
      <w:bookmarkEnd w:id="0"/>
      <w:r w:rsidRPr="00E13876">
        <w:rPr>
          <w:rFonts w:ascii="Times New Roman" w:hAnsi="Times New Roman" w:cs="Times New Roman"/>
          <w:sz w:val="24"/>
          <w:szCs w:val="24"/>
        </w:rPr>
        <w:t xml:space="preserve"> 202</w:t>
      </w:r>
      <w:r w:rsidR="00F10F64">
        <w:rPr>
          <w:rFonts w:ascii="Times New Roman" w:hAnsi="Times New Roman" w:cs="Times New Roman"/>
          <w:sz w:val="24"/>
          <w:szCs w:val="24"/>
        </w:rPr>
        <w:t>5</w:t>
      </w:r>
      <w:r w:rsidRPr="00E13876">
        <w:rPr>
          <w:rFonts w:ascii="Times New Roman" w:hAnsi="Times New Roman" w:cs="Times New Roman"/>
          <w:sz w:val="24"/>
          <w:szCs w:val="24"/>
        </w:rPr>
        <w:t>г.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>Приложения:</w:t>
      </w:r>
    </w:p>
    <w:p w:rsidR="00172562" w:rsidRPr="009A0220" w:rsidRDefault="00FB4283" w:rsidP="009A0220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0220">
        <w:rPr>
          <w:rFonts w:ascii="Times New Roman" w:hAnsi="Times New Roman" w:cs="Times New Roman"/>
          <w:bCs/>
          <w:sz w:val="24"/>
          <w:szCs w:val="24"/>
        </w:rPr>
        <w:t>Проект постановления администра</w:t>
      </w:r>
      <w:r w:rsidR="00172562" w:rsidRPr="009A0220">
        <w:rPr>
          <w:rFonts w:ascii="Times New Roman" w:hAnsi="Times New Roman" w:cs="Times New Roman"/>
          <w:bCs/>
          <w:sz w:val="24"/>
          <w:szCs w:val="24"/>
        </w:rPr>
        <w:t>ции городского округа Тольятти «</w:t>
      </w:r>
      <w:r w:rsidR="009A0220" w:rsidRPr="009A0220">
        <w:rPr>
          <w:rFonts w:ascii="Times New Roman" w:hAnsi="Times New Roman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Федерации, на территории городского округа Тольятти»</w:t>
      </w:r>
    </w:p>
    <w:p w:rsidR="006E698B" w:rsidRPr="00172562" w:rsidRDefault="006E698B" w:rsidP="009A0220">
      <w:pPr>
        <w:pStyle w:val="a5"/>
        <w:numPr>
          <w:ilvl w:val="0"/>
          <w:numId w:val="3"/>
        </w:numPr>
        <w:adjustRightInd w:val="0"/>
        <w:spacing w:before="89" w:line="276" w:lineRule="auto"/>
        <w:ind w:right="108"/>
        <w:jc w:val="both"/>
        <w:rPr>
          <w:sz w:val="24"/>
          <w:szCs w:val="24"/>
        </w:rPr>
      </w:pPr>
      <w:r w:rsidRPr="00172562">
        <w:rPr>
          <w:sz w:val="24"/>
          <w:szCs w:val="24"/>
        </w:rPr>
        <w:t xml:space="preserve">Пояснительная записка к проекту постановления </w:t>
      </w:r>
      <w:r w:rsidR="00100166" w:rsidRPr="00172562">
        <w:rPr>
          <w:sz w:val="24"/>
          <w:szCs w:val="24"/>
        </w:rPr>
        <w:t>а</w:t>
      </w:r>
      <w:r w:rsidRPr="00172562">
        <w:rPr>
          <w:sz w:val="24"/>
          <w:szCs w:val="24"/>
        </w:rPr>
        <w:t>дминистрации.</w:t>
      </w:r>
    </w:p>
    <w:p w:rsidR="006E698B" w:rsidRPr="00E13876" w:rsidRDefault="006E698B" w:rsidP="009A022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00166" w:rsidRPr="00E13876">
        <w:rPr>
          <w:rFonts w:ascii="Times New Roman" w:hAnsi="Times New Roman" w:cs="Times New Roman"/>
          <w:sz w:val="24"/>
          <w:szCs w:val="24"/>
        </w:rPr>
        <w:t xml:space="preserve">для </w:t>
      </w:r>
      <w:r w:rsidRPr="00E13876">
        <w:rPr>
          <w:rFonts w:ascii="Times New Roman" w:hAnsi="Times New Roman" w:cs="Times New Roman"/>
          <w:sz w:val="24"/>
          <w:szCs w:val="24"/>
        </w:rPr>
        <w:t>предложений и замечаний.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ФИО, должность: </w:t>
      </w:r>
      <w:r w:rsidR="00FB4283">
        <w:rPr>
          <w:rFonts w:ascii="Times New Roman" w:hAnsi="Times New Roman" w:cs="Times New Roman"/>
          <w:sz w:val="24"/>
          <w:szCs w:val="24"/>
        </w:rPr>
        <w:t>Лисовая Д.В.</w:t>
      </w:r>
      <w:r w:rsidRPr="00E13876">
        <w:rPr>
          <w:rFonts w:ascii="Times New Roman" w:hAnsi="Times New Roman" w:cs="Times New Roman"/>
          <w:sz w:val="24"/>
          <w:szCs w:val="24"/>
        </w:rPr>
        <w:t xml:space="preserve">, </w:t>
      </w:r>
      <w:r w:rsidR="00FB42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главный</w:t>
      </w:r>
      <w:r w:rsidR="00100166"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специалист </w:t>
      </w:r>
      <w:r w:rsidR="00FB4283">
        <w:rPr>
          <w:rFonts w:ascii="Times New Roman" w:hAnsi="Times New Roman" w:cs="Times New Roman"/>
          <w:sz w:val="24"/>
          <w:szCs w:val="24"/>
        </w:rPr>
        <w:t>о</w:t>
      </w:r>
      <w:r w:rsidR="00FB4283" w:rsidRPr="00FB4283">
        <w:rPr>
          <w:rFonts w:ascii="Times New Roman" w:hAnsi="Times New Roman" w:cs="Times New Roman"/>
          <w:sz w:val="24"/>
          <w:szCs w:val="24"/>
        </w:rPr>
        <w:t>тдел</w:t>
      </w:r>
      <w:r w:rsidR="00FB4283">
        <w:rPr>
          <w:rFonts w:ascii="Times New Roman" w:hAnsi="Times New Roman" w:cs="Times New Roman"/>
          <w:sz w:val="24"/>
          <w:szCs w:val="24"/>
        </w:rPr>
        <w:t>а</w:t>
      </w:r>
      <w:r w:rsidR="00FB4283" w:rsidRPr="00FB4283">
        <w:rPr>
          <w:rFonts w:ascii="Times New Roman" w:hAnsi="Times New Roman" w:cs="Times New Roman"/>
          <w:sz w:val="24"/>
          <w:szCs w:val="24"/>
        </w:rPr>
        <w:t xml:space="preserve"> </w:t>
      </w:r>
      <w:r w:rsidR="009A0220">
        <w:rPr>
          <w:rFonts w:ascii="Times New Roman" w:hAnsi="Times New Roman" w:cs="Times New Roman"/>
          <w:sz w:val="24"/>
          <w:szCs w:val="24"/>
        </w:rPr>
        <w:t xml:space="preserve">правого обеспечения </w:t>
      </w:r>
      <w:r w:rsidR="00FB4283" w:rsidRPr="00FB4283">
        <w:rPr>
          <w:rFonts w:ascii="Times New Roman" w:hAnsi="Times New Roman" w:cs="Times New Roman"/>
          <w:sz w:val="24"/>
          <w:szCs w:val="24"/>
        </w:rPr>
        <w:t>градостроительной деятельности</w:t>
      </w:r>
      <w:r w:rsidR="00100166" w:rsidRPr="00FB4283">
        <w:rPr>
          <w:rFonts w:ascii="Times New Roman" w:hAnsi="Times New Roman" w:cs="Times New Roman"/>
          <w:sz w:val="24"/>
          <w:szCs w:val="24"/>
        </w:rPr>
        <w:t xml:space="preserve"> </w:t>
      </w:r>
      <w:r w:rsidRPr="00FB4283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="00FB4283" w:rsidRPr="00FB4283">
        <w:rPr>
          <w:rFonts w:ascii="Times New Roman" w:hAnsi="Times New Roman" w:cs="Times New Roman"/>
          <w:sz w:val="24"/>
          <w:szCs w:val="24"/>
        </w:rPr>
        <w:t>градостроительной</w:t>
      </w:r>
      <w:r w:rsidR="00FB42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деятельности</w:t>
      </w:r>
      <w:r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13876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Тольятти.</w:t>
      </w:r>
    </w:p>
    <w:p w:rsidR="000A1B48" w:rsidRPr="00E13876" w:rsidRDefault="006E698B" w:rsidP="00E138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тел.: (8482) </w:t>
      </w:r>
      <w:r w:rsidR="00FB42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544236</w:t>
      </w:r>
      <w:r w:rsidR="00100166"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доб. </w:t>
      </w:r>
      <w:r w:rsidR="00FB42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4236</w:t>
      </w:r>
    </w:p>
    <w:sectPr w:rsidR="000A1B48" w:rsidRPr="00E13876" w:rsidSect="0013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3973D6"/>
    <w:multiLevelType w:val="hybridMultilevel"/>
    <w:tmpl w:val="BFA0FEE4"/>
    <w:lvl w:ilvl="0" w:tplc="604EF9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8B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0787D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166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2562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39C9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C32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1A4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0FF2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E698B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C2B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0220"/>
    <w:rsid w:val="009A1FAB"/>
    <w:rsid w:val="009A2BBA"/>
    <w:rsid w:val="009A2FC9"/>
    <w:rsid w:val="009A3216"/>
    <w:rsid w:val="009A3787"/>
    <w:rsid w:val="009A432E"/>
    <w:rsid w:val="009A4A7F"/>
    <w:rsid w:val="009A5A19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3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5FF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3F07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004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AE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3876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0F64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283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DB88"/>
  <w15:docId w15:val="{C27551EB-E9B6-4A13-9E76-8BA3D3B4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8B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172562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8B"/>
    <w:pPr>
      <w:ind w:left="720"/>
      <w:contextualSpacing/>
    </w:pPr>
  </w:style>
  <w:style w:type="paragraph" w:customStyle="1" w:styleId="ConsPlusTitle">
    <w:name w:val="ConsPlusTitle"/>
    <w:rsid w:val="003B39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4">
    <w:name w:val="Hyperlink"/>
    <w:basedOn w:val="a0"/>
    <w:uiPriority w:val="99"/>
    <w:unhideWhenUsed/>
    <w:rsid w:val="003B39C9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FB42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FB4283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172562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ovaya.d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strygina.gm</dc:creator>
  <cp:lastModifiedBy>Лисовая Дарья Вячеславовна</cp:lastModifiedBy>
  <cp:revision>4</cp:revision>
  <dcterms:created xsi:type="dcterms:W3CDTF">2025-08-18T12:33:00Z</dcterms:created>
  <dcterms:modified xsi:type="dcterms:W3CDTF">2025-08-19T04:38:00Z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-408495824</vt:i4>
  </property>
  <property fmtid="{D5CDD505-2E9C-101B-9397-08002B2CF9AE}" pid="3" name="_NewReviewCycle">
    <vt:lpwstr/>
  </property>
  <property fmtid="{D5CDD505-2E9C-101B-9397-08002B2CF9AE}" pid="4" name="_EmailSubject">
    <vt:lpwstr>рнв</vt:lpwstr>
  </property>
  <property fmtid="{D5CDD505-2E9C-101B-9397-08002B2CF9AE}" pid="5" name="_AuthorEmail">
    <vt:lpwstr>lisovaya.dv@tgl.ru</vt:lpwstr>
  </property>
  <property fmtid="{D5CDD505-2E9C-101B-9397-08002B2CF9AE}" pid="6" name="_AuthorEmailDisplayName">
    <vt:lpwstr>Лисовая Дарья Вячеславовна</vt:lpwstr>
  </property>
</Properties>
</file>