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035D38" w:rsidRDefault="00601274" w:rsidP="002B73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69F" w:rsidRPr="00035D38" w:rsidRDefault="00C3069F" w:rsidP="00C3069F">
      <w:pPr>
        <w:pStyle w:val="a5"/>
        <w:rPr>
          <w:b w:val="0"/>
          <w:sz w:val="28"/>
          <w:szCs w:val="28"/>
        </w:rPr>
      </w:pPr>
      <w:r w:rsidRPr="00035D38">
        <w:rPr>
          <w:b w:val="0"/>
          <w:sz w:val="28"/>
          <w:szCs w:val="28"/>
        </w:rPr>
        <w:t>проекта постановления администрации городского округа Тольятти</w:t>
      </w: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A014F3" w:rsidRDefault="00C63486" w:rsidP="00A014F3">
      <w:pPr>
        <w:shd w:val="clear" w:color="auto" w:fill="FFFFFF"/>
        <w:jc w:val="center"/>
        <w:rPr>
          <w:color w:val="020B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18A7" w:rsidRPr="00EE7729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EE7729">
        <w:rPr>
          <w:rFonts w:ascii="Times New Roman" w:hAnsi="Times New Roman" w:cs="Times New Roman"/>
          <w:sz w:val="28"/>
          <w:szCs w:val="28"/>
        </w:rPr>
        <w:t>а</w:t>
      </w:r>
      <w:r w:rsidR="00C818A7" w:rsidRPr="00EE7729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</w:t>
      </w:r>
      <w:r w:rsidR="00600EC4">
        <w:rPr>
          <w:rFonts w:ascii="Times New Roman" w:hAnsi="Times New Roman" w:cs="Times New Roman"/>
          <w:sz w:val="28"/>
          <w:szCs w:val="28"/>
        </w:rPr>
        <w:t xml:space="preserve">ожений и замечаний организаций </w:t>
      </w:r>
      <w:r>
        <w:rPr>
          <w:rFonts w:ascii="Times New Roman" w:hAnsi="Times New Roman" w:cs="Times New Roman"/>
          <w:color w:val="020B22"/>
          <w:sz w:val="28"/>
          <w:szCs w:val="28"/>
        </w:rPr>
        <w:t>о</w:t>
      </w:r>
      <w:r w:rsidR="00600EC4" w:rsidRPr="00600EC4">
        <w:rPr>
          <w:rFonts w:ascii="Times New Roman" w:hAnsi="Times New Roman" w:cs="Times New Roman"/>
          <w:color w:val="020B22"/>
          <w:sz w:val="28"/>
          <w:szCs w:val="28"/>
        </w:rPr>
        <w:t xml:space="preserve">б утверждении </w:t>
      </w:r>
      <w:r w:rsidR="00A014F3">
        <w:rPr>
          <w:rFonts w:ascii="Times New Roman" w:eastAsia="Times New Roman" w:hAnsi="Times New Roman" w:cs="Times New Roman"/>
          <w:bCs/>
          <w:color w:val="020B22"/>
          <w:sz w:val="28"/>
          <w:szCs w:val="28"/>
          <w:lang w:eastAsia="ru-RU"/>
        </w:rPr>
        <w:t>проекта постановления администрации городского округа «</w:t>
      </w:r>
      <w:r w:rsidR="00A014F3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О внесении изменений в постановление администрации городского округа Тольятти от 29.06.2021 г. № 2339-п/1 «О предоставлении  субсидий муниципальным автономным </w:t>
      </w:r>
      <w:r w:rsidR="00A014F3">
        <w:rPr>
          <w:rFonts w:ascii="Times New Roman" w:hAnsi="Times New Roman" w:cs="Times New Roman"/>
          <w:bCs/>
          <w:sz w:val="28"/>
          <w:szCs w:val="28"/>
        </w:rPr>
        <w:t>учреждениям</w:t>
      </w:r>
      <w:r w:rsidR="00A014F3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 городского округа Тольятти</w:t>
      </w:r>
      <w:r w:rsidR="00A014F3">
        <w:rPr>
          <w:rFonts w:ascii="Times New Roman" w:hAnsi="Times New Roman" w:cs="Times New Roman"/>
          <w:bCs/>
          <w:sz w:val="28"/>
          <w:szCs w:val="28"/>
        </w:rPr>
        <w:t xml:space="preserve">, находящимся в ведомственном подчинении </w:t>
      </w:r>
      <w:r w:rsidR="00A014F3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 департамента информационных технологий и связи администрации городского округа Тольятти на иные цели , </w:t>
      </w:r>
      <w:r w:rsidR="00A014F3">
        <w:rPr>
          <w:rFonts w:ascii="Times New Roman" w:hAnsi="Times New Roman" w:cs="Times New Roman"/>
          <w:sz w:val="28"/>
          <w:szCs w:val="28"/>
        </w:rPr>
        <w:t>в соответствии с абзацем вторым пункта 1 статьи 78.1 Бюджетного Кодекса Российской Федерации, и о признании утратившими силу отдельных муниципальных правовых актов»</w:t>
      </w:r>
    </w:p>
    <w:p w:rsidR="003036DB" w:rsidRPr="00035D38" w:rsidRDefault="003036DB" w:rsidP="003036DB">
      <w:pPr>
        <w:pStyle w:val="a5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4"/>
        <w:gridCol w:w="81"/>
      </w:tblGrid>
      <w:tr w:rsidR="005A1CF8" w:rsidRPr="00035D38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CF8" w:rsidRPr="00035D38" w:rsidRDefault="00C818A7" w:rsidP="006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6610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udinauv</w:t>
            </w:r>
            <w:proofErr w:type="spellEnd"/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:rsidR="005A1CF8" w:rsidRPr="00035D38" w:rsidRDefault="005A1CF8" w:rsidP="005A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3069F" w:rsidRPr="00035D38" w:rsidRDefault="00C3069F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77A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</w:t>
      </w:r>
      <w:r w:rsidRPr="00395A8B">
        <w:rPr>
          <w:rFonts w:ascii="Times New Roman" w:hAnsi="Times New Roman" w:cs="Times New Roman"/>
          <w:sz w:val="28"/>
          <w:szCs w:val="28"/>
        </w:rPr>
        <w:t xml:space="preserve">с </w:t>
      </w:r>
      <w:r w:rsidR="00554EBE">
        <w:rPr>
          <w:rFonts w:ascii="Times New Roman" w:hAnsi="Times New Roman" w:cs="Times New Roman"/>
          <w:sz w:val="28"/>
          <w:szCs w:val="28"/>
        </w:rPr>
        <w:t>1</w:t>
      </w:r>
      <w:r w:rsidR="0066103C" w:rsidRPr="0066103C">
        <w:rPr>
          <w:rFonts w:ascii="Times New Roman" w:hAnsi="Times New Roman" w:cs="Times New Roman"/>
          <w:sz w:val="28"/>
          <w:szCs w:val="28"/>
        </w:rPr>
        <w:t>8</w:t>
      </w:r>
      <w:r w:rsidR="00F2617C">
        <w:rPr>
          <w:rFonts w:ascii="Times New Roman" w:hAnsi="Times New Roman" w:cs="Times New Roman"/>
          <w:sz w:val="28"/>
          <w:szCs w:val="28"/>
        </w:rPr>
        <w:t xml:space="preserve"> </w:t>
      </w:r>
      <w:r w:rsidR="00554EBE">
        <w:rPr>
          <w:rFonts w:ascii="Times New Roman" w:hAnsi="Times New Roman" w:cs="Times New Roman"/>
          <w:sz w:val="28"/>
          <w:szCs w:val="28"/>
        </w:rPr>
        <w:t>сентябрь</w:t>
      </w:r>
      <w:r w:rsidR="00E501BD" w:rsidRPr="00395A8B">
        <w:rPr>
          <w:rFonts w:ascii="Times New Roman" w:hAnsi="Times New Roman" w:cs="Times New Roman"/>
          <w:sz w:val="28"/>
          <w:szCs w:val="28"/>
        </w:rPr>
        <w:t xml:space="preserve"> 202</w:t>
      </w:r>
      <w:r w:rsidR="0066103C">
        <w:rPr>
          <w:rFonts w:ascii="Times New Roman" w:hAnsi="Times New Roman" w:cs="Times New Roman"/>
          <w:sz w:val="28"/>
          <w:szCs w:val="28"/>
        </w:rPr>
        <w:t>6</w:t>
      </w:r>
      <w:r w:rsidR="00395A8B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395A8B">
        <w:rPr>
          <w:rFonts w:ascii="Times New Roman" w:hAnsi="Times New Roman" w:cs="Times New Roman"/>
          <w:sz w:val="28"/>
          <w:szCs w:val="28"/>
        </w:rPr>
        <w:t>г.</w:t>
      </w:r>
      <w:r w:rsidR="003E277A" w:rsidRPr="00395A8B">
        <w:rPr>
          <w:rFonts w:ascii="Times New Roman" w:hAnsi="Times New Roman" w:cs="Times New Roman"/>
          <w:sz w:val="28"/>
          <w:szCs w:val="28"/>
        </w:rPr>
        <w:t xml:space="preserve"> </w:t>
      </w:r>
      <w:r w:rsidRPr="00395A8B">
        <w:rPr>
          <w:rFonts w:ascii="Times New Roman" w:hAnsi="Times New Roman" w:cs="Times New Roman"/>
          <w:sz w:val="28"/>
          <w:szCs w:val="28"/>
        </w:rPr>
        <w:t xml:space="preserve">по </w:t>
      </w:r>
      <w:r w:rsidR="00554EBE">
        <w:rPr>
          <w:rFonts w:ascii="Times New Roman" w:hAnsi="Times New Roman" w:cs="Times New Roman"/>
          <w:sz w:val="28"/>
          <w:szCs w:val="28"/>
        </w:rPr>
        <w:t>22</w:t>
      </w:r>
      <w:r w:rsidR="0032702F">
        <w:rPr>
          <w:rFonts w:ascii="Times New Roman" w:hAnsi="Times New Roman" w:cs="Times New Roman"/>
          <w:sz w:val="28"/>
          <w:szCs w:val="28"/>
        </w:rPr>
        <w:t xml:space="preserve"> </w:t>
      </w:r>
      <w:r w:rsidR="00554EBE">
        <w:rPr>
          <w:rFonts w:ascii="Times New Roman" w:hAnsi="Times New Roman" w:cs="Times New Roman"/>
          <w:sz w:val="28"/>
          <w:szCs w:val="28"/>
        </w:rPr>
        <w:t>сентябрь</w:t>
      </w:r>
      <w:bookmarkStart w:id="0" w:name="_GoBack"/>
      <w:bookmarkEnd w:id="0"/>
      <w:r w:rsidR="003E277A" w:rsidRPr="00395A8B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395A8B">
        <w:rPr>
          <w:rFonts w:ascii="Times New Roman" w:hAnsi="Times New Roman" w:cs="Times New Roman"/>
          <w:sz w:val="28"/>
          <w:szCs w:val="28"/>
        </w:rPr>
        <w:t>202</w:t>
      </w:r>
      <w:r w:rsidR="0066103C">
        <w:rPr>
          <w:rFonts w:ascii="Times New Roman" w:hAnsi="Times New Roman" w:cs="Times New Roman"/>
          <w:sz w:val="28"/>
          <w:szCs w:val="28"/>
        </w:rPr>
        <w:t>6</w:t>
      </w:r>
      <w:r w:rsidR="00395A8B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395A8B">
        <w:rPr>
          <w:rFonts w:ascii="Times New Roman" w:hAnsi="Times New Roman" w:cs="Times New Roman"/>
          <w:sz w:val="28"/>
          <w:szCs w:val="28"/>
        </w:rPr>
        <w:t>г</w:t>
      </w:r>
      <w:r w:rsidRPr="00395A8B">
        <w:rPr>
          <w:rFonts w:ascii="Times New Roman" w:hAnsi="Times New Roman" w:cs="Times New Roman"/>
          <w:sz w:val="28"/>
          <w:szCs w:val="28"/>
        </w:rPr>
        <w:t>.</w:t>
      </w:r>
    </w:p>
    <w:p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</w:p>
    <w:p w:rsidR="00A014F3" w:rsidRPr="00A014F3" w:rsidRDefault="00A014F3" w:rsidP="00A014F3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20B22"/>
          <w:sz w:val="28"/>
          <w:szCs w:val="28"/>
          <w:lang w:eastAsia="ru-RU"/>
        </w:rPr>
        <w:t>П</w:t>
      </w:r>
      <w:r w:rsidRPr="00A014F3">
        <w:rPr>
          <w:rFonts w:ascii="Times New Roman" w:eastAsia="Times New Roman" w:hAnsi="Times New Roman" w:cs="Times New Roman"/>
          <w:bCs/>
          <w:color w:val="020B22"/>
          <w:sz w:val="28"/>
          <w:szCs w:val="28"/>
          <w:lang w:eastAsia="ru-RU"/>
        </w:rPr>
        <w:t>роект постановления администрации городского округа «</w:t>
      </w:r>
      <w:r w:rsidRPr="00A014F3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О внесении изменений в постановление администрации городского округа Тольятти от 29.06.2021 г. № 2339-п/1 «О предоставлении  субсидий муниципальным автономным </w:t>
      </w:r>
      <w:r w:rsidRPr="00A014F3">
        <w:rPr>
          <w:rFonts w:ascii="Times New Roman" w:hAnsi="Times New Roman" w:cs="Times New Roman"/>
          <w:bCs/>
          <w:sz w:val="28"/>
          <w:szCs w:val="28"/>
        </w:rPr>
        <w:t>учреждениям</w:t>
      </w:r>
      <w:r w:rsidRPr="00A014F3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 городского округа Тольятти</w:t>
      </w:r>
      <w:r w:rsidRPr="00A014F3">
        <w:rPr>
          <w:rFonts w:ascii="Times New Roman" w:hAnsi="Times New Roman" w:cs="Times New Roman"/>
          <w:bCs/>
          <w:sz w:val="28"/>
          <w:szCs w:val="28"/>
        </w:rPr>
        <w:t xml:space="preserve">, находящимся в ведомственном подчинении </w:t>
      </w:r>
      <w:r w:rsidRPr="00A014F3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 департамента информационных технологий и связи администрации городского округа Тольятти на иные цели, </w:t>
      </w:r>
      <w:r w:rsidRPr="00A014F3">
        <w:rPr>
          <w:rFonts w:ascii="Times New Roman" w:hAnsi="Times New Roman" w:cs="Times New Roman"/>
          <w:sz w:val="28"/>
          <w:szCs w:val="28"/>
        </w:rPr>
        <w:t>в соответствии с абзацем вторым пункта 1 статьи 78.1 Бюджетного Кодекса Российской Федерации, и о признании утратившими силу отдельных муниципальных правовых актов»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B8651B" w:rsidRPr="00035D38">
        <w:rPr>
          <w:rFonts w:ascii="Times New Roman" w:hAnsi="Times New Roman" w:cs="Times New Roman"/>
          <w:sz w:val="28"/>
          <w:szCs w:val="28"/>
        </w:rPr>
        <w:t>.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035D38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729" w:rsidRDefault="003E277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ФИО, </w:t>
      </w:r>
      <w:r w:rsidR="00C818A7" w:rsidRPr="00035D38">
        <w:rPr>
          <w:rFonts w:ascii="Times New Roman" w:hAnsi="Times New Roman" w:cs="Times New Roman"/>
          <w:sz w:val="28"/>
          <w:szCs w:val="28"/>
        </w:rPr>
        <w:t>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5D4E20">
        <w:rPr>
          <w:rFonts w:ascii="Times New Roman" w:hAnsi="Times New Roman" w:cs="Times New Roman"/>
          <w:sz w:val="28"/>
          <w:szCs w:val="28"/>
        </w:rPr>
        <w:t xml:space="preserve"> </w:t>
      </w:r>
      <w:r w:rsidR="0066103C">
        <w:rPr>
          <w:rFonts w:ascii="Times New Roman" w:hAnsi="Times New Roman" w:cs="Times New Roman"/>
          <w:sz w:val="28"/>
          <w:szCs w:val="28"/>
        </w:rPr>
        <w:t>Юдина Юлия Валентиновна</w:t>
      </w:r>
      <w:r w:rsidR="005D4E20">
        <w:rPr>
          <w:rFonts w:ascii="Times New Roman" w:hAnsi="Times New Roman" w:cs="Times New Roman"/>
          <w:sz w:val="28"/>
          <w:szCs w:val="28"/>
        </w:rPr>
        <w:t>,</w:t>
      </w:r>
      <w:r w:rsidR="00EE7729">
        <w:rPr>
          <w:rFonts w:ascii="Times New Roman" w:hAnsi="Times New Roman" w:cs="Times New Roman"/>
          <w:sz w:val="28"/>
          <w:szCs w:val="28"/>
        </w:rPr>
        <w:t xml:space="preserve"> </w:t>
      </w:r>
      <w:r w:rsidR="0049672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EE7729">
        <w:rPr>
          <w:rFonts w:ascii="Times New Roman" w:hAnsi="Times New Roman" w:cs="Times New Roman"/>
          <w:sz w:val="28"/>
          <w:szCs w:val="28"/>
        </w:rPr>
        <w:t xml:space="preserve">отдела планирования и контроля </w:t>
      </w:r>
      <w:r w:rsidR="00EE7729" w:rsidRPr="00EE7729">
        <w:rPr>
          <w:rFonts w:ascii="Times New Roman" w:hAnsi="Times New Roman" w:cs="Times New Roman"/>
          <w:sz w:val="28"/>
          <w:szCs w:val="28"/>
        </w:rPr>
        <w:t xml:space="preserve">департамента информационных технологий и связи </w:t>
      </w:r>
      <w:r w:rsidR="007627E8">
        <w:rPr>
          <w:rFonts w:ascii="Times New Roman" w:hAnsi="Times New Roman" w:cs="Times New Roman"/>
          <w:sz w:val="28"/>
          <w:szCs w:val="28"/>
        </w:rPr>
        <w:t>тел.</w:t>
      </w:r>
      <w:r w:rsidR="005D4E20">
        <w:rPr>
          <w:rFonts w:ascii="Times New Roman" w:hAnsi="Times New Roman" w:cs="Times New Roman"/>
          <w:sz w:val="28"/>
          <w:szCs w:val="28"/>
        </w:rPr>
        <w:t xml:space="preserve"> 54-</w:t>
      </w:r>
      <w:r w:rsidR="00EE7729" w:rsidRPr="00EE7729">
        <w:rPr>
          <w:rFonts w:ascii="Times New Roman" w:hAnsi="Times New Roman" w:cs="Times New Roman"/>
          <w:sz w:val="28"/>
          <w:szCs w:val="28"/>
        </w:rPr>
        <w:t>3</w:t>
      </w:r>
      <w:r w:rsidR="0049672C">
        <w:rPr>
          <w:rFonts w:ascii="Times New Roman" w:hAnsi="Times New Roman" w:cs="Times New Roman"/>
          <w:sz w:val="28"/>
          <w:szCs w:val="28"/>
        </w:rPr>
        <w:t>4-29</w:t>
      </w:r>
      <w:r w:rsidR="005D4E20">
        <w:rPr>
          <w:rFonts w:ascii="Times New Roman" w:hAnsi="Times New Roman" w:cs="Times New Roman"/>
          <w:sz w:val="28"/>
          <w:szCs w:val="28"/>
        </w:rPr>
        <w:t>.</w:t>
      </w:r>
    </w:p>
    <w:sectPr w:rsidR="00EE772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DD4"/>
    <w:rsid w:val="00035D38"/>
    <w:rsid w:val="000503EB"/>
    <w:rsid w:val="000B5761"/>
    <w:rsid w:val="001C1997"/>
    <w:rsid w:val="002B7373"/>
    <w:rsid w:val="002C7A19"/>
    <w:rsid w:val="002D00D2"/>
    <w:rsid w:val="002E0518"/>
    <w:rsid w:val="003036DB"/>
    <w:rsid w:val="0032702F"/>
    <w:rsid w:val="00342C6D"/>
    <w:rsid w:val="00395A8B"/>
    <w:rsid w:val="003C12FB"/>
    <w:rsid w:val="003E277A"/>
    <w:rsid w:val="003E36B6"/>
    <w:rsid w:val="003E3809"/>
    <w:rsid w:val="00424F18"/>
    <w:rsid w:val="004267A6"/>
    <w:rsid w:val="00435125"/>
    <w:rsid w:val="00460CC5"/>
    <w:rsid w:val="0049672C"/>
    <w:rsid w:val="004B67E0"/>
    <w:rsid w:val="005142AF"/>
    <w:rsid w:val="0052027C"/>
    <w:rsid w:val="00522BEA"/>
    <w:rsid w:val="00554EBE"/>
    <w:rsid w:val="0056788B"/>
    <w:rsid w:val="005A1CF8"/>
    <w:rsid w:val="005A5A72"/>
    <w:rsid w:val="005D4E20"/>
    <w:rsid w:val="005E71CA"/>
    <w:rsid w:val="00600EC4"/>
    <w:rsid w:val="00601274"/>
    <w:rsid w:val="0066103C"/>
    <w:rsid w:val="006836DA"/>
    <w:rsid w:val="006954F2"/>
    <w:rsid w:val="006E0894"/>
    <w:rsid w:val="00717032"/>
    <w:rsid w:val="007627E8"/>
    <w:rsid w:val="00783443"/>
    <w:rsid w:val="007A5542"/>
    <w:rsid w:val="0087207F"/>
    <w:rsid w:val="008914E9"/>
    <w:rsid w:val="008C3571"/>
    <w:rsid w:val="00993C6A"/>
    <w:rsid w:val="009A1A08"/>
    <w:rsid w:val="009F589E"/>
    <w:rsid w:val="00A014F3"/>
    <w:rsid w:val="00A30FAA"/>
    <w:rsid w:val="00A54ED9"/>
    <w:rsid w:val="00A767DA"/>
    <w:rsid w:val="00B34B21"/>
    <w:rsid w:val="00B5793A"/>
    <w:rsid w:val="00B74EB9"/>
    <w:rsid w:val="00B8651B"/>
    <w:rsid w:val="00C3069F"/>
    <w:rsid w:val="00C63486"/>
    <w:rsid w:val="00C818A7"/>
    <w:rsid w:val="00CA7077"/>
    <w:rsid w:val="00CB4AC7"/>
    <w:rsid w:val="00CC23C5"/>
    <w:rsid w:val="00CD6E24"/>
    <w:rsid w:val="00D02521"/>
    <w:rsid w:val="00D32C3D"/>
    <w:rsid w:val="00DB5DB0"/>
    <w:rsid w:val="00DF4D5A"/>
    <w:rsid w:val="00E501BD"/>
    <w:rsid w:val="00E67569"/>
    <w:rsid w:val="00EC412D"/>
    <w:rsid w:val="00EE7729"/>
    <w:rsid w:val="00EF4705"/>
    <w:rsid w:val="00F2617C"/>
    <w:rsid w:val="00F42342"/>
    <w:rsid w:val="00F54908"/>
    <w:rsid w:val="00F64D71"/>
    <w:rsid w:val="00F86EB9"/>
    <w:rsid w:val="00FB4F18"/>
    <w:rsid w:val="00FB5AD0"/>
    <w:rsid w:val="00FB7BA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883D"/>
  <w15:docId w15:val="{2B1A023B-B97A-4642-87E8-3C2A20F3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5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8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Юдина Юлия Валентиновна</cp:lastModifiedBy>
  <cp:revision>21</cp:revision>
  <dcterms:created xsi:type="dcterms:W3CDTF">2021-01-12T07:12:00Z</dcterms:created>
  <dcterms:modified xsi:type="dcterms:W3CDTF">2026-09-17T09:47:00Z</dcterms:modified>
</cp:coreProperties>
</file>