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79"/>
      </w:tblGrid>
      <w:tr w:rsidR="00776DAC" w:rsidRPr="00776DAC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граждан о соответствии антимонопольному законодательству</w:t>
            </w:r>
          </w:p>
          <w:p w:rsidR="0055017D" w:rsidRPr="00776DAC" w:rsidRDefault="0055017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DAC" w:rsidRPr="006A4B2E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6A4B2E" w:rsidRDefault="00FB4FE2" w:rsidP="007616E2">
            <w:pPr>
              <w:spacing w:after="1" w:line="280" w:lineRule="atLeast"/>
              <w:jc w:val="center"/>
              <w:rPr>
                <w:sz w:val="28"/>
                <w:szCs w:val="28"/>
              </w:rPr>
            </w:pPr>
            <w:r w:rsidRPr="00FB4FE2">
              <w:rPr>
                <w:color w:val="000000"/>
                <w:sz w:val="28"/>
                <w:szCs w:val="28"/>
              </w:rPr>
              <w:t xml:space="preserve">«Об утверждении Порядка создания, хранения, использования </w:t>
            </w:r>
            <w:r>
              <w:rPr>
                <w:color w:val="000000"/>
                <w:sz w:val="28"/>
                <w:szCs w:val="28"/>
              </w:rPr>
              <w:br/>
            </w:r>
            <w:r w:rsidRPr="00FB4FE2">
              <w:rPr>
                <w:color w:val="000000"/>
                <w:sz w:val="28"/>
                <w:szCs w:val="28"/>
              </w:rPr>
              <w:t xml:space="preserve">и восполнения резерва технических средств оповещения населения </w:t>
            </w:r>
            <w:r>
              <w:rPr>
                <w:color w:val="000000"/>
                <w:sz w:val="28"/>
                <w:szCs w:val="28"/>
              </w:rPr>
              <w:br/>
            </w:r>
            <w:r w:rsidRPr="00FB4FE2">
              <w:rPr>
                <w:color w:val="000000"/>
                <w:sz w:val="28"/>
                <w:szCs w:val="28"/>
              </w:rPr>
              <w:t>на территории городского округа Тольятти»</w:t>
            </w:r>
          </w:p>
        </w:tc>
      </w:tr>
      <w:tr w:rsidR="00776DAC" w:rsidRPr="006A4B2E" w:rsidTr="006264B5">
        <w:tc>
          <w:tcPr>
            <w:tcW w:w="9070" w:type="dxa"/>
            <w:gridSpan w:val="5"/>
            <w:tcBorders>
              <w:left w:val="nil"/>
              <w:right w:val="nil"/>
            </w:tcBorders>
          </w:tcPr>
          <w:p w:rsidR="00776DAC" w:rsidRPr="006A4B2E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6DAC" w:rsidRPr="007616E2" w:rsidTr="006264B5">
        <w:tc>
          <w:tcPr>
            <w:tcW w:w="9070" w:type="dxa"/>
            <w:gridSpan w:val="5"/>
          </w:tcPr>
          <w:p w:rsidR="00B051DC" w:rsidRPr="00D9696D" w:rsidRDefault="00776DAC" w:rsidP="0040057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6B25A4">
              <w:rPr>
                <w:sz w:val="28"/>
                <w:szCs w:val="28"/>
              </w:rPr>
              <w:t xml:space="preserve">Настоящим </w:t>
            </w:r>
            <w:r w:rsidR="006B25A4" w:rsidRPr="006B25A4">
              <w:rPr>
                <w:sz w:val="28"/>
                <w:szCs w:val="28"/>
              </w:rPr>
              <w:t>а</w:t>
            </w:r>
            <w:r w:rsidRPr="006B25A4">
              <w:rPr>
                <w:sz w:val="28"/>
                <w:szCs w:val="28"/>
              </w:rPr>
              <w:t xml:space="preserve">дминистрация городского округа Тольятти уведомляет </w:t>
            </w:r>
            <w:r w:rsidR="0055017D">
              <w:rPr>
                <w:sz w:val="28"/>
                <w:szCs w:val="28"/>
              </w:rPr>
              <w:t xml:space="preserve">                           </w:t>
            </w:r>
            <w:r w:rsidRPr="006B25A4">
              <w:rPr>
                <w:sz w:val="28"/>
                <w:szCs w:val="28"/>
              </w:rPr>
              <w:t xml:space="preserve">о проведении сбора предложений и замечаний организаций и граждан </w:t>
            </w:r>
            <w:r w:rsidR="0055017D">
              <w:rPr>
                <w:sz w:val="28"/>
                <w:szCs w:val="28"/>
              </w:rPr>
              <w:t xml:space="preserve">                      </w:t>
            </w:r>
            <w:r w:rsidR="006B25A4" w:rsidRPr="006B25A4">
              <w:rPr>
                <w:sz w:val="28"/>
                <w:szCs w:val="28"/>
              </w:rPr>
              <w:t>к</w:t>
            </w:r>
            <w:r w:rsidR="006264B5" w:rsidRPr="006B25A4">
              <w:rPr>
                <w:sz w:val="28"/>
                <w:szCs w:val="28"/>
              </w:rPr>
              <w:t xml:space="preserve"> проект</w:t>
            </w:r>
            <w:r w:rsidR="006B25A4" w:rsidRPr="006B25A4">
              <w:rPr>
                <w:sz w:val="28"/>
                <w:szCs w:val="28"/>
              </w:rPr>
              <w:t>у</w:t>
            </w:r>
            <w:r w:rsidR="006264B5" w:rsidRPr="006B25A4">
              <w:rPr>
                <w:sz w:val="28"/>
                <w:szCs w:val="28"/>
              </w:rPr>
              <w:t xml:space="preserve"> постановления администрации городского округа Тольятти</w:t>
            </w:r>
            <w:r w:rsidR="0055017D">
              <w:rPr>
                <w:sz w:val="28"/>
                <w:szCs w:val="28"/>
              </w:rPr>
              <w:t xml:space="preserve">               </w:t>
            </w:r>
            <w:r w:rsidR="00723870">
              <w:rPr>
                <w:sz w:val="28"/>
                <w:szCs w:val="28"/>
              </w:rPr>
              <w:t xml:space="preserve">  </w:t>
            </w:r>
            <w:r w:rsidR="00FB4FE2" w:rsidRPr="00FB4FE2">
              <w:rPr>
                <w:sz w:val="28"/>
                <w:szCs w:val="28"/>
              </w:rPr>
              <w:t xml:space="preserve">«Об утверждении Порядка создания, хранения, использования </w:t>
            </w:r>
            <w:r w:rsidR="00FB4FE2">
              <w:rPr>
                <w:sz w:val="28"/>
                <w:szCs w:val="28"/>
              </w:rPr>
              <w:br/>
            </w:r>
            <w:r w:rsidR="00FB4FE2" w:rsidRPr="00FB4FE2">
              <w:rPr>
                <w:sz w:val="28"/>
                <w:szCs w:val="28"/>
              </w:rPr>
              <w:t xml:space="preserve">и восполнения резерва технических средств оповещения населения </w:t>
            </w:r>
            <w:r w:rsidR="00FB4FE2">
              <w:rPr>
                <w:sz w:val="28"/>
                <w:szCs w:val="28"/>
              </w:rPr>
              <w:br/>
            </w:r>
            <w:r w:rsidR="00FB4FE2" w:rsidRPr="00FB4FE2">
              <w:rPr>
                <w:sz w:val="28"/>
                <w:szCs w:val="28"/>
              </w:rPr>
              <w:t>на территории городского округа Тольятти»</w:t>
            </w:r>
            <w:r w:rsidR="0040057D">
              <w:rPr>
                <w:color w:val="000000"/>
                <w:sz w:val="28"/>
                <w:szCs w:val="28"/>
              </w:rPr>
              <w:t>.</w:t>
            </w:r>
          </w:p>
          <w:p w:rsidR="0055017D" w:rsidRDefault="0055017D" w:rsidP="00E95D3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5017D" w:rsidRDefault="0055017D" w:rsidP="005501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27476C" w:rsidRPr="006B25A4" w:rsidRDefault="0027476C" w:rsidP="007616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FB4FE2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Все заинтересованные лица могут направить свои предложения и замечания на электронную почту:</w:t>
            </w:r>
            <w:r w:rsidR="001A3366" w:rsidRPr="001A3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4" w:history="1"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fedotov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aa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tgl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FB4FE2" w:rsidRPr="00E21C37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="008766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FB4FE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Сроки при</w:t>
            </w:r>
            <w:r w:rsidR="006B25A4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ма предложений и замечаний: с </w:t>
            </w:r>
            <w:r w:rsidR="00FB4FE2" w:rsidRPr="00FB4FE2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2A17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B4FE2" w:rsidRPr="00FB4FE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2A173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F639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16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F6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FB4FE2" w:rsidRPr="00FB4F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95D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B4FE2" w:rsidRPr="00FB4FE2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E95D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16F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</w:tr>
      <w:tr w:rsidR="00776DAC" w:rsidRPr="000A0DB0" w:rsidTr="006264B5">
        <w:tc>
          <w:tcPr>
            <w:tcW w:w="684" w:type="dxa"/>
            <w:tcBorders>
              <w:left w:val="nil"/>
              <w:right w:val="nil"/>
            </w:tcBorders>
          </w:tcPr>
          <w:p w:rsidR="00776DAC" w:rsidRPr="000A0DB0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A0DB0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86" w:type="dxa"/>
            <w:gridSpan w:val="4"/>
            <w:tcBorders>
              <w:left w:val="nil"/>
              <w:right w:val="nil"/>
            </w:tcBorders>
          </w:tcPr>
          <w:p w:rsidR="00776DAC" w:rsidRPr="000A0DB0" w:rsidRDefault="006264B5" w:rsidP="0040057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Проект постановления администрации городского округа Тольятти </w:t>
            </w:r>
            <w:r w:rsidR="00FB4FE2" w:rsidRPr="00FB4FE2">
              <w:rPr>
                <w:sz w:val="28"/>
                <w:szCs w:val="28"/>
              </w:rPr>
              <w:t xml:space="preserve">«Об утверждении Порядка создания, хранения, использования </w:t>
            </w:r>
            <w:r w:rsidR="00FB4FE2">
              <w:rPr>
                <w:sz w:val="28"/>
                <w:szCs w:val="28"/>
              </w:rPr>
              <w:br/>
            </w:r>
            <w:r w:rsidR="00FB4FE2" w:rsidRPr="00FB4FE2">
              <w:rPr>
                <w:sz w:val="28"/>
                <w:szCs w:val="28"/>
              </w:rPr>
              <w:t>и восполнения резерва технических средств оповещения населения на территории городского округа Тольятти»</w:t>
            </w:r>
            <w:r w:rsidR="00116F7C" w:rsidRPr="00116F7C">
              <w:rPr>
                <w:sz w:val="28"/>
                <w:szCs w:val="28"/>
              </w:rPr>
              <w:t>.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постановления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16F7C">
              <w:rPr>
                <w:rFonts w:ascii="Times New Roman" w:hAnsi="Times New Roman" w:cs="Times New Roman"/>
                <w:sz w:val="28"/>
                <w:szCs w:val="28"/>
              </w:rPr>
              <w:t>дминистрации.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Форма предложений и замечаний.</w:t>
            </w:r>
          </w:p>
          <w:p w:rsidR="00BF3E60" w:rsidRPr="00776DAC" w:rsidRDefault="00BF3E60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DAC" w:rsidRPr="00776DAC" w:rsidTr="006264B5">
        <w:tc>
          <w:tcPr>
            <w:tcW w:w="2444" w:type="dxa"/>
            <w:gridSpan w:val="3"/>
            <w:tcBorders>
              <w:top w:val="nil"/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right w:val="nil"/>
            </w:tcBorders>
          </w:tcPr>
          <w:p w:rsidR="005F6391" w:rsidRDefault="00FB4FE2" w:rsidP="005F639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</w:t>
            </w:r>
            <w:r w:rsidR="00B051DC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Анатольевич</w:t>
            </w:r>
            <w:r w:rsidR="005F639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76DAC" w:rsidRPr="00776DAC" w:rsidRDefault="001A3366" w:rsidP="005F639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="00B051DC">
              <w:rPr>
                <w:rFonts w:ascii="Times New Roman" w:hAnsi="Times New Roman" w:cs="Times New Roman"/>
                <w:sz w:val="28"/>
                <w:szCs w:val="28"/>
              </w:rPr>
              <w:t xml:space="preserve">отдела ГО и ЧС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департамента общественной безопасности администрации</w:t>
            </w:r>
            <w:r w:rsidR="0087667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Тольятти</w:t>
            </w:r>
          </w:p>
        </w:tc>
      </w:tr>
      <w:tr w:rsidR="00776DAC" w:rsidRPr="00776DAC" w:rsidTr="006264B5">
        <w:tc>
          <w:tcPr>
            <w:tcW w:w="813" w:type="dxa"/>
            <w:gridSpan w:val="2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3878" w:type="dxa"/>
            <w:gridSpan w:val="2"/>
            <w:tcBorders>
              <w:left w:val="nil"/>
              <w:right w:val="nil"/>
            </w:tcBorders>
          </w:tcPr>
          <w:p w:rsidR="00776DAC" w:rsidRDefault="000A0DB0" w:rsidP="005F639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4FE2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5F63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4FE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bookmarkStart w:id="0" w:name="_GoBack"/>
            <w:bookmarkEnd w:id="0"/>
          </w:p>
          <w:p w:rsidR="00061BED" w:rsidRPr="00776DAC" w:rsidRDefault="00061BED" w:rsidP="005F639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9" w:type="dxa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4005" w:rsidRDefault="00CB4005" w:rsidP="000A0DB0"/>
    <w:sectPr w:rsidR="00CB4005" w:rsidSect="000A0DB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C"/>
    <w:rsid w:val="00007D56"/>
    <w:rsid w:val="0003399D"/>
    <w:rsid w:val="00054229"/>
    <w:rsid w:val="00061BED"/>
    <w:rsid w:val="00064E43"/>
    <w:rsid w:val="000A0DB0"/>
    <w:rsid w:val="00106163"/>
    <w:rsid w:val="00116F7C"/>
    <w:rsid w:val="001A3366"/>
    <w:rsid w:val="0027476C"/>
    <w:rsid w:val="002A173D"/>
    <w:rsid w:val="003419DB"/>
    <w:rsid w:val="00346ABD"/>
    <w:rsid w:val="003B3B0F"/>
    <w:rsid w:val="0040057D"/>
    <w:rsid w:val="0051086D"/>
    <w:rsid w:val="005276B1"/>
    <w:rsid w:val="0055017D"/>
    <w:rsid w:val="005718A5"/>
    <w:rsid w:val="00583296"/>
    <w:rsid w:val="005A3D2B"/>
    <w:rsid w:val="005C5C4A"/>
    <w:rsid w:val="005F6391"/>
    <w:rsid w:val="00607ED0"/>
    <w:rsid w:val="006264B5"/>
    <w:rsid w:val="006A4B2E"/>
    <w:rsid w:val="006B25A4"/>
    <w:rsid w:val="00723870"/>
    <w:rsid w:val="007616E2"/>
    <w:rsid w:val="00776DAC"/>
    <w:rsid w:val="007C63F9"/>
    <w:rsid w:val="00812EA6"/>
    <w:rsid w:val="008577B3"/>
    <w:rsid w:val="00876676"/>
    <w:rsid w:val="00B051DC"/>
    <w:rsid w:val="00B74295"/>
    <w:rsid w:val="00BF3E60"/>
    <w:rsid w:val="00C54A98"/>
    <w:rsid w:val="00C7404A"/>
    <w:rsid w:val="00C860E2"/>
    <w:rsid w:val="00CB4005"/>
    <w:rsid w:val="00D55DDC"/>
    <w:rsid w:val="00E95D38"/>
    <w:rsid w:val="00FB4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79907"/>
  <w15:docId w15:val="{89EF2117-BF86-493C-8A00-193D0399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7667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66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edotov.aa@tg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Кулясова Елена Сергеевна</dc:creator>
  <cp:lastModifiedBy>fedotov.aa@63TLT.LAN</cp:lastModifiedBy>
  <cp:revision>8</cp:revision>
  <dcterms:created xsi:type="dcterms:W3CDTF">2026-03-18T04:49:00Z</dcterms:created>
  <dcterms:modified xsi:type="dcterms:W3CDTF">2026-08-07T07:47:00Z</dcterms:modified>
</cp:coreProperties>
</file>