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 w:rsidRPr="00154F67" w:rsidTr="00207386">
        <w:trPr>
          <w:trHeight w:val="1186"/>
        </w:trPr>
        <w:tc>
          <w:tcPr>
            <w:tcW w:w="9070" w:type="dxa"/>
            <w:gridSpan w:val="5"/>
          </w:tcPr>
          <w:p w:rsidR="004100D4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:rsidR="00207386" w:rsidRPr="00154F67" w:rsidRDefault="00207386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4100D4" w:rsidRPr="00154F67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F901EA" w:rsidRDefault="00F901EA" w:rsidP="00F90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01EA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городского округа Тольятти</w:t>
            </w:r>
          </w:p>
          <w:p w:rsidR="00F901EA" w:rsidRPr="00F901EA" w:rsidRDefault="00F901EA" w:rsidP="00F901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01EA">
              <w:rPr>
                <w:rFonts w:ascii="Times New Roman" w:eastAsia="Calibri" w:hAnsi="Times New Roman" w:cs="Times New Roman"/>
                <w:sz w:val="28"/>
                <w:szCs w:val="28"/>
              </w:rPr>
              <w:t>«Об утверждении  административного регламента предоставления муниципальной услуги 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</w:t>
            </w: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00D4" w:rsidTr="00F901EA">
        <w:trPr>
          <w:trHeight w:val="2934"/>
        </w:trPr>
        <w:tc>
          <w:tcPr>
            <w:tcW w:w="9070" w:type="dxa"/>
            <w:gridSpan w:val="5"/>
          </w:tcPr>
          <w:p w:rsidR="004100D4" w:rsidRPr="00154F67" w:rsidRDefault="00F901EA" w:rsidP="0020738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01EA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администрации городского округа Тольятти «Об утверждении  административного регламента предоставления муниципальной услуги 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154F67" w:rsidRDefault="004100D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4100D4" w:rsidRPr="00154F67" w:rsidRDefault="00F901EA" w:rsidP="0000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901E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deepp@tgl.ru</w:t>
            </w:r>
          </w:p>
        </w:tc>
      </w:tr>
      <w:tr w:rsidR="004100D4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:rsidR="004100D4" w:rsidRPr="00154F67" w:rsidRDefault="004100D4" w:rsidP="00115B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приема предложений и замечаний: с </w:t>
            </w:r>
            <w:r w:rsidR="00115B8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1D3731">
              <w:rPr>
                <w:rFonts w:ascii="Times New Roman" w:hAnsi="Times New Roman" w:cs="Times New Roman"/>
                <w:bCs/>
                <w:sz w:val="28"/>
                <w:szCs w:val="28"/>
              </w:rPr>
              <w:t>.08</w:t>
            </w:r>
            <w:r w:rsidR="00DA4042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 w:rsidR="00115B8E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1D3731">
              <w:rPr>
                <w:rFonts w:ascii="Times New Roman" w:hAnsi="Times New Roman" w:cs="Times New Roman"/>
                <w:bCs/>
                <w:sz w:val="28"/>
                <w:szCs w:val="28"/>
              </w:rPr>
              <w:t>.08</w:t>
            </w:r>
            <w:r w:rsidR="00DA4042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:rsidR="001D3731" w:rsidRPr="001D3731" w:rsidRDefault="00845389" w:rsidP="00F901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постановления </w:t>
            </w:r>
            <w:r w:rsidR="00F901EA" w:rsidRPr="00F901EA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городского округа Тольятти</w:t>
            </w:r>
            <w:r w:rsidR="00F90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01EA" w:rsidRPr="00F901EA">
              <w:rPr>
                <w:rFonts w:ascii="Times New Roman" w:hAnsi="Times New Roman" w:cs="Times New Roman"/>
                <w:bCs/>
                <w:sz w:val="24"/>
                <w:szCs w:val="24"/>
              </w:rPr>
              <w:t>«Об утверждении  административного регламента предоставления муниципальной услуги 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</w:t>
            </w:r>
          </w:p>
          <w:p w:rsidR="004100D4" w:rsidRPr="00A617CD" w:rsidRDefault="004100D4" w:rsidP="00A61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:rsidR="004100D4" w:rsidRPr="00735CF4" w:rsidRDefault="004100D4" w:rsidP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4100D4">
        <w:tc>
          <w:tcPr>
            <w:tcW w:w="2444" w:type="dxa"/>
            <w:gridSpan w:val="3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:rsidR="004100D4" w:rsidRPr="00735CF4" w:rsidRDefault="00207386" w:rsidP="00F90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специалист департамента </w:t>
            </w:r>
            <w:r w:rsidR="00F90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энергетики, ЖКХ и природопользования </w:t>
            </w:r>
            <w:r w:rsidR="00F901EA" w:rsidRPr="00F901EA"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Алексей Юрьевич</w:t>
            </w:r>
            <w:bookmarkStart w:id="0" w:name="_GoBack"/>
            <w:bookmarkEnd w:id="0"/>
          </w:p>
        </w:tc>
      </w:tr>
      <w:tr w:rsidR="004100D4">
        <w:tc>
          <w:tcPr>
            <w:tcW w:w="813" w:type="dxa"/>
            <w:gridSpan w:val="2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:rsidR="004100D4" w:rsidRPr="00735CF4" w:rsidRDefault="00845389" w:rsidP="00F90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</w:t>
            </w:r>
            <w:r w:rsidR="00207386">
              <w:rPr>
                <w:rFonts w:ascii="Times New Roman" w:hAnsi="Times New Roman" w:cs="Times New Roman"/>
                <w:bCs/>
                <w:sz w:val="24"/>
                <w:szCs w:val="24"/>
              </w:rPr>
              <w:t>44-33 (</w:t>
            </w:r>
            <w:proofErr w:type="spellStart"/>
            <w:r w:rsidR="00207386">
              <w:rPr>
                <w:rFonts w:ascii="Times New Roman" w:hAnsi="Times New Roman" w:cs="Times New Roman"/>
                <w:bCs/>
                <w:sz w:val="24"/>
                <w:szCs w:val="24"/>
              </w:rPr>
              <w:t>доб</w:t>
            </w:r>
            <w:proofErr w:type="spellEnd"/>
            <w:r w:rsidR="002073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01EA">
              <w:rPr>
                <w:rFonts w:ascii="Times New Roman" w:hAnsi="Times New Roman" w:cs="Times New Roman"/>
                <w:bCs/>
                <w:sz w:val="24"/>
                <w:szCs w:val="24"/>
              </w:rPr>
              <w:t>4391</w:t>
            </w:r>
            <w:r w:rsidR="0020738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 w:rsidSect="001D373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D4"/>
    <w:rsid w:val="00007AF9"/>
    <w:rsid w:val="0009555E"/>
    <w:rsid w:val="00115B8E"/>
    <w:rsid w:val="00154F67"/>
    <w:rsid w:val="001D3731"/>
    <w:rsid w:val="00207386"/>
    <w:rsid w:val="003E48BD"/>
    <w:rsid w:val="004100D4"/>
    <w:rsid w:val="00455DD3"/>
    <w:rsid w:val="00631ED8"/>
    <w:rsid w:val="006B1CE6"/>
    <w:rsid w:val="006B77A7"/>
    <w:rsid w:val="00735CF4"/>
    <w:rsid w:val="007E2785"/>
    <w:rsid w:val="00845389"/>
    <w:rsid w:val="009E3E19"/>
    <w:rsid w:val="00A617CD"/>
    <w:rsid w:val="00C80140"/>
    <w:rsid w:val="00D05147"/>
    <w:rsid w:val="00D4352A"/>
    <w:rsid w:val="00DA4042"/>
    <w:rsid w:val="00F901EA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Kazakov</cp:lastModifiedBy>
  <cp:revision>2</cp:revision>
  <cp:lastPrinted>2024-04-15T04:19:00Z</cp:lastPrinted>
  <dcterms:created xsi:type="dcterms:W3CDTF">2026-08-07T06:05:00Z</dcterms:created>
  <dcterms:modified xsi:type="dcterms:W3CDTF">2026-08-07T06:05:00Z</dcterms:modified>
</cp:coreProperties>
</file>