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4"/>
        <w:gridCol w:w="129"/>
        <w:gridCol w:w="1631"/>
        <w:gridCol w:w="2247"/>
        <w:gridCol w:w="4379"/>
      </w:tblGrid>
      <w:tr w:rsidR="00776DAC" w:rsidRPr="00776DAC" w14:paraId="12E3703F" w14:textId="77777777" w:rsidTr="006A4B2E">
        <w:tc>
          <w:tcPr>
            <w:tcW w:w="9070" w:type="dxa"/>
            <w:gridSpan w:val="5"/>
            <w:tcBorders>
              <w:top w:val="nil"/>
              <w:left w:val="nil"/>
              <w:right w:val="nil"/>
            </w:tcBorders>
          </w:tcPr>
          <w:p w14:paraId="1558CDBF" w14:textId="77777777" w:rsidR="00776DAC" w:rsidRPr="00776DAC" w:rsidRDefault="00776D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Уведомление</w:t>
            </w:r>
          </w:p>
          <w:p w14:paraId="0AD9D84E" w14:textId="77777777" w:rsidR="00776DAC" w:rsidRPr="00776DAC" w:rsidRDefault="00776D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о проведении сбора предложений и замечаний организаций</w:t>
            </w:r>
          </w:p>
          <w:p w14:paraId="624BD97D" w14:textId="77777777" w:rsidR="00776DAC" w:rsidRPr="00776DAC" w:rsidRDefault="00776D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и граждан о соответствии антимонопольному законодательству</w:t>
            </w:r>
          </w:p>
        </w:tc>
      </w:tr>
      <w:tr w:rsidR="00776DAC" w:rsidRPr="006A4B2E" w14:paraId="0B955061" w14:textId="77777777" w:rsidTr="006A4B2E">
        <w:tc>
          <w:tcPr>
            <w:tcW w:w="9070" w:type="dxa"/>
            <w:gridSpan w:val="5"/>
            <w:tcBorders>
              <w:top w:val="nil"/>
              <w:left w:val="nil"/>
              <w:right w:val="nil"/>
            </w:tcBorders>
          </w:tcPr>
          <w:p w14:paraId="3A55E094" w14:textId="154E920C" w:rsidR="00776DAC" w:rsidRPr="006A4B2E" w:rsidRDefault="007F373C" w:rsidP="00007D56">
            <w:pPr>
              <w:jc w:val="center"/>
              <w:rPr>
                <w:sz w:val="28"/>
                <w:szCs w:val="28"/>
              </w:rPr>
            </w:pPr>
            <w:bookmarkStart w:id="0" w:name="_Hlk207594109"/>
            <w:r>
              <w:rPr>
                <w:sz w:val="28"/>
                <w:szCs w:val="28"/>
              </w:rPr>
              <w:t xml:space="preserve">«О внесении изменений в постановление администрации городского округа Тольятти от 15.12.2025 № 2634-п/1 </w:t>
            </w:r>
            <w:r w:rsidR="005A4E71">
              <w:rPr>
                <w:sz w:val="28"/>
                <w:szCs w:val="28"/>
              </w:rPr>
              <w:t>«</w:t>
            </w:r>
            <w:r w:rsidR="005A4E71" w:rsidRPr="008F7A66">
              <w:rPr>
                <w:sz w:val="28"/>
                <w:szCs w:val="28"/>
              </w:rPr>
              <w:t xml:space="preserve">О </w:t>
            </w:r>
            <w:bookmarkStart w:id="1" w:name="_Hlk207590501"/>
            <w:r w:rsidR="005A4E71" w:rsidRPr="008F7A66">
              <w:rPr>
                <w:sz w:val="28"/>
                <w:szCs w:val="28"/>
              </w:rPr>
              <w:t xml:space="preserve">дополнительных мерах социальной поддержки в виде ежемесячных денежных выплат </w:t>
            </w:r>
            <w:bookmarkEnd w:id="0"/>
            <w:bookmarkEnd w:id="1"/>
            <w:r w:rsidR="005A4E71" w:rsidRPr="008F7A66">
              <w:rPr>
                <w:sz w:val="28"/>
                <w:szCs w:val="28"/>
              </w:rPr>
              <w:t xml:space="preserve">гражданам, работающим (работавшим) в профессиональных аварийно-спасательных службах, профессиональных аварийно-спасательных формированиях, созданных </w:t>
            </w:r>
            <w:r w:rsidR="005A4E71" w:rsidRPr="00764EEF">
              <w:rPr>
                <w:sz w:val="28"/>
                <w:szCs w:val="28"/>
              </w:rPr>
              <w:t>администрацией</w:t>
            </w:r>
            <w:r w:rsidR="005A4E71" w:rsidRPr="008F7A66">
              <w:rPr>
                <w:sz w:val="28"/>
                <w:szCs w:val="28"/>
              </w:rPr>
              <w:t xml:space="preserve"> городского округа Тольятти, участвовавшим в проведении аварийно-спасательных работ</w:t>
            </w:r>
            <w:r w:rsidR="005A4E71">
              <w:rPr>
                <w:sz w:val="28"/>
                <w:szCs w:val="28"/>
              </w:rPr>
              <w:t>»</w:t>
            </w:r>
          </w:p>
        </w:tc>
      </w:tr>
      <w:tr w:rsidR="00776DAC" w:rsidRPr="006A4B2E" w14:paraId="06011A79" w14:textId="77777777" w:rsidTr="006264B5">
        <w:tc>
          <w:tcPr>
            <w:tcW w:w="9070" w:type="dxa"/>
            <w:gridSpan w:val="5"/>
            <w:tcBorders>
              <w:left w:val="nil"/>
              <w:right w:val="nil"/>
            </w:tcBorders>
          </w:tcPr>
          <w:p w14:paraId="7A395F11" w14:textId="40DF10D2" w:rsidR="00776DAC" w:rsidRPr="006A4B2E" w:rsidRDefault="00776DA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6DAC" w:rsidRPr="00007D56" w14:paraId="01507686" w14:textId="77777777" w:rsidTr="006264B5">
        <w:tc>
          <w:tcPr>
            <w:tcW w:w="9070" w:type="dxa"/>
            <w:gridSpan w:val="5"/>
          </w:tcPr>
          <w:p w14:paraId="578E188B" w14:textId="7E687BFD" w:rsidR="00776DAC" w:rsidRPr="00007D56" w:rsidRDefault="00776DAC" w:rsidP="00C72D16">
            <w:pPr>
              <w:ind w:firstLine="649"/>
              <w:jc w:val="both"/>
              <w:rPr>
                <w:sz w:val="28"/>
                <w:szCs w:val="28"/>
              </w:rPr>
            </w:pPr>
            <w:r w:rsidRPr="00007D56">
              <w:rPr>
                <w:sz w:val="28"/>
                <w:szCs w:val="28"/>
              </w:rPr>
              <w:t xml:space="preserve">Настоящим Администрация городского округа Тольятти уведомляет о проведении сбора предложений и замечаний организаций и граждан о </w:t>
            </w:r>
            <w:r w:rsidR="006264B5" w:rsidRPr="00007D56">
              <w:rPr>
                <w:sz w:val="28"/>
                <w:szCs w:val="28"/>
              </w:rPr>
              <w:t>внесении изменений в постановлени</w:t>
            </w:r>
            <w:r w:rsidR="00C72D16">
              <w:rPr>
                <w:sz w:val="28"/>
                <w:szCs w:val="28"/>
              </w:rPr>
              <w:t>е</w:t>
            </w:r>
            <w:r w:rsidR="006264B5" w:rsidRPr="00007D56">
              <w:rPr>
                <w:sz w:val="28"/>
                <w:szCs w:val="28"/>
              </w:rPr>
              <w:t xml:space="preserve"> администрации городского округа Тольятти</w:t>
            </w:r>
            <w:r w:rsidR="00007D56" w:rsidRPr="00007D56">
              <w:rPr>
                <w:sz w:val="28"/>
                <w:szCs w:val="28"/>
              </w:rPr>
              <w:t xml:space="preserve"> </w:t>
            </w:r>
            <w:r w:rsidR="00C72D16">
              <w:rPr>
                <w:sz w:val="28"/>
                <w:szCs w:val="28"/>
              </w:rPr>
              <w:t xml:space="preserve">от 15.12.2025 № 2634-п/1 </w:t>
            </w:r>
            <w:r w:rsidR="005A4E71">
              <w:rPr>
                <w:sz w:val="28"/>
                <w:szCs w:val="28"/>
              </w:rPr>
              <w:t>«</w:t>
            </w:r>
            <w:r w:rsidR="005A4E71" w:rsidRPr="008F7A66">
              <w:rPr>
                <w:sz w:val="28"/>
                <w:szCs w:val="28"/>
              </w:rPr>
              <w:t xml:space="preserve">О дополнительных мерах социальной поддержки в виде ежемесячных денежных выплат гражданам, работающим (работавшим) в профессиональных аварийно-спасательных службах, профессиональных аварийно-спасательных формированиях, созданных </w:t>
            </w:r>
            <w:r w:rsidR="005A4E71" w:rsidRPr="00764EEF">
              <w:rPr>
                <w:sz w:val="28"/>
                <w:szCs w:val="28"/>
              </w:rPr>
              <w:t>администрацией</w:t>
            </w:r>
            <w:r w:rsidR="005A4E71" w:rsidRPr="008F7A66">
              <w:rPr>
                <w:sz w:val="28"/>
                <w:szCs w:val="28"/>
              </w:rPr>
              <w:t xml:space="preserve"> городского округа Тольятти, участвовавшим в проведении аварийно-спасательных работ</w:t>
            </w:r>
            <w:r w:rsidR="005A4E71">
              <w:rPr>
                <w:sz w:val="28"/>
                <w:szCs w:val="28"/>
              </w:rPr>
              <w:t>»</w:t>
            </w:r>
            <w:r w:rsidR="006264B5" w:rsidRPr="00007D56">
              <w:rPr>
                <w:sz w:val="28"/>
                <w:szCs w:val="28"/>
              </w:rPr>
              <w:t>.</w:t>
            </w:r>
          </w:p>
        </w:tc>
      </w:tr>
      <w:tr w:rsidR="00776DAC" w:rsidRPr="00776DAC" w14:paraId="0A3C474D" w14:textId="77777777" w:rsidTr="006264B5">
        <w:tc>
          <w:tcPr>
            <w:tcW w:w="9070" w:type="dxa"/>
            <w:gridSpan w:val="5"/>
          </w:tcPr>
          <w:p w14:paraId="4321FEE4" w14:textId="51CD9122" w:rsidR="00776DAC" w:rsidRPr="00776DAC" w:rsidRDefault="00776DAC" w:rsidP="00007D56">
            <w:pPr>
              <w:pStyle w:val="ConsPlusNormal"/>
              <w:ind w:firstLine="6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Все заинтересованные лица могут направить свои предложения и замечания на электронную почту:</w:t>
            </w:r>
            <w:r w:rsidR="006264B5" w:rsidRPr="006264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264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Pastuhova</w:t>
            </w:r>
            <w:proofErr w:type="spellEnd"/>
            <w:r w:rsidR="006264B5" w:rsidRPr="006264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6264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</w:t>
            </w:r>
            <w:proofErr w:type="spellEnd"/>
            <w:r w:rsidR="006264B5" w:rsidRPr="006264B5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="006264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tgl</w:t>
            </w:r>
            <w:proofErr w:type="spellEnd"/>
            <w:r w:rsidR="006264B5" w:rsidRPr="006264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6264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="006264B5" w:rsidRPr="00776D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776DAC" w:rsidRPr="00776DAC" w14:paraId="463235B3" w14:textId="77777777" w:rsidTr="006264B5">
        <w:tc>
          <w:tcPr>
            <w:tcW w:w="9070" w:type="dxa"/>
            <w:gridSpan w:val="5"/>
          </w:tcPr>
          <w:p w14:paraId="1E372FD1" w14:textId="0378BF38" w:rsidR="00776DAC" w:rsidRPr="00776DAC" w:rsidRDefault="00776DAC" w:rsidP="00C72D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 xml:space="preserve">Сроки приема предложений и замечаний: с </w:t>
            </w:r>
            <w:r w:rsidR="00C72D1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0A0DB0" w:rsidRPr="00BB24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373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72D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A0DB0" w:rsidRPr="00BB242B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7F373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B242B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CF79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72D1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A0DB0" w:rsidRPr="00BB24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373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72D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754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A0DB0" w:rsidRPr="00BB242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F373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B24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76DAC" w:rsidRPr="00776DAC" w14:paraId="14927BFF" w14:textId="77777777" w:rsidTr="006264B5">
        <w:tc>
          <w:tcPr>
            <w:tcW w:w="9070" w:type="dxa"/>
            <w:gridSpan w:val="5"/>
          </w:tcPr>
          <w:p w14:paraId="0F42E687" w14:textId="77777777" w:rsidR="00776DAC" w:rsidRPr="00776DAC" w:rsidRDefault="00776D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Приложения:</w:t>
            </w:r>
          </w:p>
        </w:tc>
      </w:tr>
      <w:tr w:rsidR="00776DAC" w:rsidRPr="000A0DB0" w14:paraId="74DA60C7" w14:textId="77777777" w:rsidTr="006264B5">
        <w:tc>
          <w:tcPr>
            <w:tcW w:w="684" w:type="dxa"/>
            <w:tcBorders>
              <w:left w:val="nil"/>
              <w:right w:val="nil"/>
            </w:tcBorders>
          </w:tcPr>
          <w:p w14:paraId="52ABACE5" w14:textId="77777777" w:rsidR="00776DAC" w:rsidRPr="000A0DB0" w:rsidRDefault="00776DA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0DB0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8386" w:type="dxa"/>
            <w:gridSpan w:val="4"/>
            <w:tcBorders>
              <w:left w:val="nil"/>
              <w:right w:val="nil"/>
            </w:tcBorders>
          </w:tcPr>
          <w:p w14:paraId="1F149D11" w14:textId="14071CC4" w:rsidR="00776DAC" w:rsidRPr="000A0DB0" w:rsidRDefault="006264B5" w:rsidP="00007D56">
            <w:pPr>
              <w:jc w:val="both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 xml:space="preserve">Проект постановления администрации городского округа Тольятти </w:t>
            </w:r>
            <w:r w:rsidR="007F373C">
              <w:rPr>
                <w:sz w:val="28"/>
                <w:szCs w:val="28"/>
              </w:rPr>
              <w:t xml:space="preserve">«О внесении изменений в постановление администрации городского округа Тольятти от 15.12.2025 № 2634-п/1 </w:t>
            </w:r>
            <w:r w:rsidR="005A4E71">
              <w:rPr>
                <w:sz w:val="28"/>
                <w:szCs w:val="28"/>
              </w:rPr>
              <w:t>«</w:t>
            </w:r>
            <w:r w:rsidR="005A4E71" w:rsidRPr="008F7A66">
              <w:rPr>
                <w:sz w:val="28"/>
                <w:szCs w:val="28"/>
              </w:rPr>
              <w:t xml:space="preserve">О дополнительных мерах социальной поддержки в виде ежемесячных денежных выплат гражданам, работающим (работавшим) в профессиональных аварийно-спасательных службах, профессиональных аварийно-спасательных формированиях, созданных </w:t>
            </w:r>
            <w:r w:rsidR="005A4E71" w:rsidRPr="00764EEF">
              <w:rPr>
                <w:sz w:val="28"/>
                <w:szCs w:val="28"/>
              </w:rPr>
              <w:t>администрацией</w:t>
            </w:r>
            <w:r w:rsidR="005A4E71" w:rsidRPr="008F7A66">
              <w:rPr>
                <w:sz w:val="28"/>
                <w:szCs w:val="28"/>
              </w:rPr>
              <w:t xml:space="preserve"> городского округа Тольятти, участвовавшим в проведении аварийно-спасательных работ</w:t>
            </w:r>
            <w:r w:rsidR="005A4E71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,</w:t>
            </w:r>
          </w:p>
        </w:tc>
      </w:tr>
      <w:tr w:rsidR="00776DAC" w:rsidRPr="00776DAC" w14:paraId="1654E97F" w14:textId="77777777"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407694BA" w14:textId="77777777" w:rsidR="00776DAC" w:rsidRPr="00776DAC" w:rsidRDefault="00776DAC" w:rsidP="000A0D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3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346D61" w14:textId="32F64852" w:rsidR="00776DAC" w:rsidRPr="00776DAC" w:rsidRDefault="00776DAC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 xml:space="preserve">Пояснительная записка к проекту постановления </w:t>
            </w:r>
            <w:r w:rsidR="006264B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дминистрации;</w:t>
            </w:r>
          </w:p>
        </w:tc>
      </w:tr>
      <w:tr w:rsidR="00776DAC" w:rsidRPr="00776DAC" w14:paraId="2D5415B5" w14:textId="77777777"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528E7D02" w14:textId="77777777" w:rsidR="00776DAC" w:rsidRPr="00776DAC" w:rsidRDefault="00776DAC" w:rsidP="000A0D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3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5EA7B1" w14:textId="77777777" w:rsidR="00776DAC" w:rsidRPr="00776DAC" w:rsidRDefault="00776DAC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Форма предложений и замечаний.</w:t>
            </w:r>
          </w:p>
        </w:tc>
      </w:tr>
      <w:tr w:rsidR="00776DAC" w:rsidRPr="00776DAC" w14:paraId="1139BFE6" w14:textId="77777777" w:rsidTr="006264B5">
        <w:tc>
          <w:tcPr>
            <w:tcW w:w="2444" w:type="dxa"/>
            <w:gridSpan w:val="3"/>
            <w:tcBorders>
              <w:top w:val="nil"/>
              <w:left w:val="nil"/>
              <w:right w:val="nil"/>
            </w:tcBorders>
          </w:tcPr>
          <w:p w14:paraId="0DD18385" w14:textId="77777777" w:rsidR="00776DAC" w:rsidRPr="00776DAC" w:rsidRDefault="00776DAC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Ф.И.О., должность: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right w:val="nil"/>
            </w:tcBorders>
          </w:tcPr>
          <w:p w14:paraId="39AF32B9" w14:textId="0298E753" w:rsidR="00776DAC" w:rsidRPr="00776DAC" w:rsidRDefault="000A0DB0" w:rsidP="00C72D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Кулясова Елена Сергеевна, </w:t>
            </w:r>
            <w:r w:rsidR="00C72D16">
              <w:rPr>
                <w:rFonts w:ascii="Times New Roman" w:hAnsi="Times New Roman" w:cs="Times New Roman"/>
                <w:sz w:val="28"/>
                <w:szCs w:val="28"/>
              </w:rPr>
              <w:t>заведующий финансово-экономическим сектором</w:t>
            </w:r>
            <w:bookmarkStart w:id="2" w:name="_GoBack"/>
            <w:bookmarkEnd w:id="2"/>
            <w:r w:rsidR="006264B5">
              <w:rPr>
                <w:rFonts w:ascii="Times New Roman" w:hAnsi="Times New Roman" w:cs="Times New Roman"/>
                <w:sz w:val="28"/>
                <w:szCs w:val="28"/>
              </w:rPr>
              <w:t xml:space="preserve"> департамента общественной безопасности </w:t>
            </w:r>
            <w:r w:rsidR="007F373C">
              <w:rPr>
                <w:rFonts w:ascii="Times New Roman" w:hAnsi="Times New Roman" w:cs="Times New Roman"/>
                <w:sz w:val="28"/>
                <w:szCs w:val="28"/>
              </w:rPr>
              <w:t xml:space="preserve">и противодействия коррупции </w:t>
            </w:r>
            <w:r w:rsidR="006264B5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</w:p>
        </w:tc>
      </w:tr>
      <w:tr w:rsidR="00776DAC" w:rsidRPr="00776DAC" w14:paraId="2EEA5163" w14:textId="77777777" w:rsidTr="006264B5">
        <w:tc>
          <w:tcPr>
            <w:tcW w:w="813" w:type="dxa"/>
            <w:gridSpan w:val="2"/>
            <w:tcBorders>
              <w:left w:val="nil"/>
              <w:right w:val="nil"/>
            </w:tcBorders>
          </w:tcPr>
          <w:p w14:paraId="6F83821D" w14:textId="77777777" w:rsidR="00776DAC" w:rsidRPr="00776DAC" w:rsidRDefault="00776DAC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Тел.:</w:t>
            </w:r>
          </w:p>
        </w:tc>
        <w:tc>
          <w:tcPr>
            <w:tcW w:w="3878" w:type="dxa"/>
            <w:gridSpan w:val="2"/>
            <w:tcBorders>
              <w:left w:val="nil"/>
              <w:right w:val="nil"/>
            </w:tcBorders>
          </w:tcPr>
          <w:p w14:paraId="23238F25" w14:textId="0F60C12D" w:rsidR="00776DAC" w:rsidRPr="00776DAC" w:rsidRDefault="000A0DB0" w:rsidP="00A70E0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5444</w:t>
            </w:r>
            <w:r w:rsidR="00A70E07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4036</w:t>
            </w:r>
          </w:p>
        </w:tc>
        <w:tc>
          <w:tcPr>
            <w:tcW w:w="4379" w:type="dxa"/>
            <w:tcBorders>
              <w:left w:val="nil"/>
              <w:right w:val="nil"/>
            </w:tcBorders>
          </w:tcPr>
          <w:p w14:paraId="2637349E" w14:textId="77777777" w:rsidR="00776DAC" w:rsidRPr="00776DAC" w:rsidRDefault="00776DAC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E892566" w14:textId="77777777" w:rsidR="00CB4005" w:rsidRDefault="00CB4005" w:rsidP="000A0DB0"/>
    <w:sectPr w:rsidR="00CB4005" w:rsidSect="000A0DB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DAC"/>
    <w:rsid w:val="00007D56"/>
    <w:rsid w:val="0007548E"/>
    <w:rsid w:val="000A0DB0"/>
    <w:rsid w:val="00306102"/>
    <w:rsid w:val="0050432C"/>
    <w:rsid w:val="005A4E71"/>
    <w:rsid w:val="006264B5"/>
    <w:rsid w:val="0069316E"/>
    <w:rsid w:val="006A4B2E"/>
    <w:rsid w:val="00743D36"/>
    <w:rsid w:val="00776DAC"/>
    <w:rsid w:val="007F373C"/>
    <w:rsid w:val="007F4940"/>
    <w:rsid w:val="008E1A18"/>
    <w:rsid w:val="0091719B"/>
    <w:rsid w:val="00961661"/>
    <w:rsid w:val="00A70E07"/>
    <w:rsid w:val="00AB179B"/>
    <w:rsid w:val="00AD2066"/>
    <w:rsid w:val="00BB242B"/>
    <w:rsid w:val="00C72D16"/>
    <w:rsid w:val="00CB4005"/>
    <w:rsid w:val="00CF796B"/>
    <w:rsid w:val="00E431E1"/>
    <w:rsid w:val="00E53504"/>
    <w:rsid w:val="00E70F58"/>
    <w:rsid w:val="00E7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7930F"/>
  <w15:chartTrackingRefBased/>
  <w15:docId w15:val="{ADBA9621-66A3-4CAD-B47F-B0F6B7EAE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DA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6D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776D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Кулясова Елена Сергеевна</dc:creator>
  <cp:keywords/>
  <dc:description/>
  <cp:lastModifiedBy>Кулясова Елена Сергеевна</cp:lastModifiedBy>
  <cp:revision>24</cp:revision>
  <dcterms:created xsi:type="dcterms:W3CDTF">2021-01-23T04:34:00Z</dcterms:created>
  <dcterms:modified xsi:type="dcterms:W3CDTF">2026-07-23T06:41:00Z</dcterms:modified>
</cp:coreProperties>
</file>