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4"/>
        <w:gridCol w:w="129"/>
        <w:gridCol w:w="1631"/>
        <w:gridCol w:w="2247"/>
        <w:gridCol w:w="4726"/>
      </w:tblGrid>
      <w:tr w:rsidR="00EA1BCD" w:rsidTr="0027113A">
        <w:tc>
          <w:tcPr>
            <w:tcW w:w="9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  <w:jc w:val="center"/>
            </w:pPr>
            <w:r>
              <w:t>Уведомление</w:t>
            </w:r>
          </w:p>
          <w:p w:rsidR="00EA1BCD" w:rsidRDefault="00EA1BCD" w:rsidP="00177DD9">
            <w:pPr>
              <w:pStyle w:val="ConsPlusNormal"/>
              <w:jc w:val="center"/>
            </w:pPr>
            <w:r>
              <w:t>о проведении сбора предложений и замечаний организаций</w:t>
            </w:r>
          </w:p>
          <w:p w:rsidR="00EA1BCD" w:rsidRDefault="00EA1BCD" w:rsidP="00177DD9">
            <w:pPr>
              <w:pStyle w:val="ConsPlusNormal"/>
              <w:jc w:val="center"/>
            </w:pPr>
            <w:r>
              <w:t>и граждан о соответствии антимонопольному законодательству</w:t>
            </w:r>
          </w:p>
        </w:tc>
      </w:tr>
      <w:tr w:rsidR="00EA1BCD" w:rsidTr="0027113A">
        <w:tc>
          <w:tcPr>
            <w:tcW w:w="94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6B54" w:rsidRPr="00F62BA5" w:rsidRDefault="00476B54" w:rsidP="00476B54">
            <w:pPr>
              <w:jc w:val="center"/>
            </w:pPr>
            <w:r w:rsidRPr="00F62BA5">
              <w:t>Проект постановления администрации городского округа Тольятти</w:t>
            </w:r>
          </w:p>
          <w:p w:rsidR="00476B54" w:rsidRPr="00F62BA5" w:rsidRDefault="00D83D25" w:rsidP="00476B54">
            <w:pPr>
              <w:jc w:val="center"/>
            </w:pPr>
            <w:r>
              <w:t>о</w:t>
            </w:r>
            <w:r w:rsidR="00476B54" w:rsidRPr="00F62BA5">
              <w:t xml:space="preserve">т </w:t>
            </w:r>
            <w:r>
              <w:t>21</w:t>
            </w:r>
            <w:r w:rsidR="00476B54" w:rsidRPr="00F62BA5">
              <w:t>.0</w:t>
            </w:r>
            <w:r>
              <w:t>7</w:t>
            </w:r>
            <w:r w:rsidR="00476B54" w:rsidRPr="00F62BA5">
              <w:t>.202</w:t>
            </w:r>
            <w:r w:rsidR="006A3DC9">
              <w:t>6</w:t>
            </w:r>
            <w:r>
              <w:t xml:space="preserve"> г. № 1937</w:t>
            </w:r>
            <w:r w:rsidR="00476B54" w:rsidRPr="00F62BA5">
              <w:t>-п/3.2/</w:t>
            </w:r>
            <w:proofErr w:type="spellStart"/>
            <w:proofErr w:type="gramStart"/>
            <w:r w:rsidR="00476B54" w:rsidRPr="00F62BA5">
              <w:t>пр</w:t>
            </w:r>
            <w:proofErr w:type="spellEnd"/>
            <w:proofErr w:type="gramEnd"/>
          </w:p>
          <w:p w:rsidR="00D83D25" w:rsidRDefault="00D83D25" w:rsidP="00D83D25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0C6970">
              <w:rPr>
                <w:b w:val="0"/>
                <w:sz w:val="24"/>
                <w:szCs w:val="24"/>
              </w:rPr>
              <w:t xml:space="preserve">«О внесении изменений в Постановление мэрии городского округа Тольятти от 05.09.2011 N 2680-П/1 «О создании координационного совета по патриотическому воспитанию граждан, проживающих на территории городского округа Тольятти, </w:t>
            </w:r>
          </w:p>
          <w:p w:rsidR="00B57AEA" w:rsidRPr="00A507DD" w:rsidRDefault="00D83D25" w:rsidP="00D83D25">
            <w:pPr>
              <w:pStyle w:val="ConsPlusTitle"/>
              <w:jc w:val="center"/>
            </w:pPr>
            <w:r w:rsidRPr="000C6970">
              <w:rPr>
                <w:b w:val="0"/>
                <w:sz w:val="24"/>
                <w:szCs w:val="24"/>
              </w:rPr>
              <w:t>при мэрии городского округа Тольятти»</w:t>
            </w:r>
          </w:p>
        </w:tc>
      </w:tr>
      <w:tr w:rsidR="00EA1BCD" w:rsidTr="0027113A">
        <w:tc>
          <w:tcPr>
            <w:tcW w:w="941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  <w:jc w:val="center"/>
            </w:pPr>
            <w: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EA1BCD" w:rsidTr="0027113A">
        <w:tc>
          <w:tcPr>
            <w:tcW w:w="9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</w:pPr>
            <w:bookmarkStart w:id="0" w:name="_GoBack"/>
            <w:bookmarkEnd w:id="0"/>
          </w:p>
        </w:tc>
      </w:tr>
      <w:tr w:rsidR="00EA1BCD" w:rsidTr="0027113A">
        <w:tc>
          <w:tcPr>
            <w:tcW w:w="9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  <w:ind w:firstLine="283"/>
              <w:jc w:val="both"/>
            </w:pPr>
            <w:r>
              <w:t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</w:t>
            </w:r>
          </w:p>
        </w:tc>
      </w:tr>
      <w:tr w:rsidR="00EA1BCD" w:rsidRPr="00EA1BCD" w:rsidTr="0027113A">
        <w:tc>
          <w:tcPr>
            <w:tcW w:w="94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6B54" w:rsidRDefault="00476B54" w:rsidP="00476B54">
            <w:pPr>
              <w:jc w:val="center"/>
            </w:pPr>
            <w:r w:rsidRPr="0027113A">
              <w:t>Проект постановления администрации городского округа Тольятти</w:t>
            </w:r>
          </w:p>
          <w:p w:rsidR="00A507DD" w:rsidRPr="00F62BA5" w:rsidRDefault="00D83D25" w:rsidP="00A507DD">
            <w:pPr>
              <w:jc w:val="center"/>
            </w:pPr>
            <w:r>
              <w:t>о</w:t>
            </w:r>
            <w:r w:rsidR="00A507DD" w:rsidRPr="00F62BA5">
              <w:t xml:space="preserve">т </w:t>
            </w:r>
            <w:r>
              <w:t>21</w:t>
            </w:r>
            <w:r w:rsidRPr="00F62BA5">
              <w:t>.0</w:t>
            </w:r>
            <w:r>
              <w:t>7</w:t>
            </w:r>
            <w:r w:rsidRPr="00F62BA5">
              <w:t>.202</w:t>
            </w:r>
            <w:r>
              <w:t>6 г. № 1937</w:t>
            </w:r>
            <w:r w:rsidRPr="00F62BA5">
              <w:t>-п/3.2/</w:t>
            </w:r>
            <w:proofErr w:type="spellStart"/>
            <w:proofErr w:type="gramStart"/>
            <w:r w:rsidRPr="00F62BA5">
              <w:t>пр</w:t>
            </w:r>
            <w:proofErr w:type="spellEnd"/>
            <w:proofErr w:type="gramEnd"/>
          </w:p>
          <w:p w:rsidR="00D83D25" w:rsidRDefault="00D83D25" w:rsidP="00D83D25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0C6970">
              <w:rPr>
                <w:b w:val="0"/>
                <w:sz w:val="24"/>
                <w:szCs w:val="24"/>
              </w:rPr>
              <w:t xml:space="preserve">«О внесении изменений в Постановление мэрии городского округа Тольятти от 05.09.2011 N 2680-П/1 «О создании координационного совета по патриотическому воспитанию граждан, проживающих на территории городского округа Тольятти, </w:t>
            </w:r>
          </w:p>
          <w:p w:rsidR="00D83D25" w:rsidRPr="000C6970" w:rsidRDefault="00D83D25" w:rsidP="00D83D25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0C6970">
              <w:rPr>
                <w:b w:val="0"/>
                <w:sz w:val="24"/>
                <w:szCs w:val="24"/>
              </w:rPr>
              <w:t>при мэрии городского округа Тольятти»</w:t>
            </w:r>
          </w:p>
          <w:p w:rsidR="00EA1BCD" w:rsidRPr="00EA1BCD" w:rsidRDefault="00EA1BCD" w:rsidP="00A507DD">
            <w:pPr>
              <w:jc w:val="center"/>
              <w:rPr>
                <w:lang w:eastAsia="ar-SA"/>
              </w:rPr>
            </w:pPr>
          </w:p>
        </w:tc>
      </w:tr>
      <w:tr w:rsidR="00EA1BCD" w:rsidTr="0027113A">
        <w:tc>
          <w:tcPr>
            <w:tcW w:w="941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  <w:jc w:val="center"/>
            </w:pPr>
            <w: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EA1BCD" w:rsidTr="0027113A">
        <w:tc>
          <w:tcPr>
            <w:tcW w:w="9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  <w:ind w:firstLine="283"/>
              <w:jc w:val="both"/>
            </w:pPr>
            <w:r>
              <w:t>Все заинтересованные лица могут направить свои предложения и замечания на электронную почту:</w:t>
            </w:r>
          </w:p>
        </w:tc>
      </w:tr>
      <w:tr w:rsidR="00EA1BCD" w:rsidTr="0027113A">
        <w:tc>
          <w:tcPr>
            <w:tcW w:w="94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BCD" w:rsidRPr="00B57AEA" w:rsidRDefault="00F62BA5" w:rsidP="00F62BA5">
            <w:pPr>
              <w:pStyle w:val="ConsPlusNormal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galanina</w:t>
            </w:r>
            <w:r w:rsidR="00B57AEA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ov</w:t>
            </w:r>
            <w:r w:rsidR="00B57AEA">
              <w:rPr>
                <w:sz w:val="24"/>
                <w:szCs w:val="24"/>
                <w:lang w:val="en-US"/>
              </w:rPr>
              <w:t>@tgl.ru</w:t>
            </w:r>
          </w:p>
        </w:tc>
      </w:tr>
      <w:tr w:rsidR="00EA1BCD" w:rsidTr="0027113A">
        <w:tc>
          <w:tcPr>
            <w:tcW w:w="941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BCD" w:rsidRPr="00C208B1" w:rsidRDefault="00EA1BCD" w:rsidP="00D83D25">
            <w:pPr>
              <w:pStyle w:val="ConsPlusNormal"/>
              <w:jc w:val="both"/>
            </w:pPr>
            <w:r w:rsidRPr="00C208B1">
              <w:t xml:space="preserve">Сроки приема предложений и замечаний: с </w:t>
            </w:r>
            <w:r w:rsidR="00A507DD">
              <w:t>2</w:t>
            </w:r>
            <w:r w:rsidR="00D83D25">
              <w:t>3</w:t>
            </w:r>
            <w:r w:rsidR="00696211" w:rsidRPr="00C208B1">
              <w:t>.</w:t>
            </w:r>
            <w:r w:rsidR="00476B54">
              <w:t>0</w:t>
            </w:r>
            <w:r w:rsidR="00D83D25">
              <w:t>7</w:t>
            </w:r>
            <w:r w:rsidR="00696211" w:rsidRPr="00C208B1">
              <w:t>.202</w:t>
            </w:r>
            <w:r w:rsidR="00A507DD">
              <w:t>6</w:t>
            </w:r>
            <w:r w:rsidRPr="00C208B1">
              <w:t xml:space="preserve"> по </w:t>
            </w:r>
            <w:r w:rsidR="00D83D25">
              <w:t>03</w:t>
            </w:r>
            <w:r w:rsidR="00696211" w:rsidRPr="00C208B1">
              <w:t>.</w:t>
            </w:r>
            <w:r w:rsidR="00476B54">
              <w:t>0</w:t>
            </w:r>
            <w:r w:rsidR="00D83D25">
              <w:t>8</w:t>
            </w:r>
            <w:r w:rsidR="00696211" w:rsidRPr="00C208B1">
              <w:t>.202</w:t>
            </w:r>
            <w:r w:rsidR="00A507DD">
              <w:t>6</w:t>
            </w:r>
            <w:r w:rsidRPr="00C208B1">
              <w:t>.</w:t>
            </w:r>
          </w:p>
        </w:tc>
      </w:tr>
      <w:tr w:rsidR="00EA1BCD" w:rsidTr="0027113A">
        <w:tc>
          <w:tcPr>
            <w:tcW w:w="9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  <w:jc w:val="both"/>
            </w:pPr>
            <w:r>
              <w:t>Приложения:</w:t>
            </w:r>
          </w:p>
        </w:tc>
      </w:tr>
      <w:tr w:rsidR="00EA1BCD" w:rsidTr="0027113A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EA1BCD" w:rsidRPr="00B57AEA" w:rsidRDefault="000C0C88" w:rsidP="00B57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6B54" w:rsidRDefault="00476B54" w:rsidP="00476B54">
            <w:pPr>
              <w:jc w:val="center"/>
            </w:pPr>
            <w:r w:rsidRPr="0027113A">
              <w:t>Проект постановления администрации городского округа Тольятти</w:t>
            </w:r>
          </w:p>
          <w:p w:rsidR="00D83D25" w:rsidRPr="00F62BA5" w:rsidRDefault="00D83D25" w:rsidP="00D83D25">
            <w:pPr>
              <w:jc w:val="center"/>
            </w:pPr>
            <w:r>
              <w:t>о</w:t>
            </w:r>
            <w:r w:rsidRPr="00F62BA5">
              <w:t xml:space="preserve">т </w:t>
            </w:r>
            <w:r>
              <w:t>21</w:t>
            </w:r>
            <w:r w:rsidRPr="00F62BA5">
              <w:t>.0</w:t>
            </w:r>
            <w:r>
              <w:t>7</w:t>
            </w:r>
            <w:r w:rsidRPr="00F62BA5">
              <w:t>.202</w:t>
            </w:r>
            <w:r>
              <w:t>6 г. № 1937</w:t>
            </w:r>
            <w:r w:rsidRPr="00F62BA5">
              <w:t>-п/3.2/</w:t>
            </w:r>
            <w:proofErr w:type="spellStart"/>
            <w:proofErr w:type="gramStart"/>
            <w:r w:rsidRPr="00F62BA5">
              <w:t>пр</w:t>
            </w:r>
            <w:proofErr w:type="spellEnd"/>
            <w:proofErr w:type="gramEnd"/>
          </w:p>
          <w:p w:rsidR="00D83D25" w:rsidRDefault="00D83D25" w:rsidP="00D83D25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0C6970">
              <w:rPr>
                <w:b w:val="0"/>
                <w:sz w:val="24"/>
                <w:szCs w:val="24"/>
              </w:rPr>
              <w:t xml:space="preserve">«О внесении изменений в Постановление мэрии городского округа Тольятти от 05.09.2011 N 2680-П/1 «О создании координационного совета по патриотическому воспитанию граждан, проживающих на территории городского округа Тольятти, </w:t>
            </w:r>
          </w:p>
          <w:p w:rsidR="00D83D25" w:rsidRPr="000C6970" w:rsidRDefault="00D83D25" w:rsidP="00D83D25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0C6970">
              <w:rPr>
                <w:b w:val="0"/>
                <w:sz w:val="24"/>
                <w:szCs w:val="24"/>
              </w:rPr>
              <w:t>при мэрии городского округа Тольятти»</w:t>
            </w:r>
          </w:p>
          <w:p w:rsidR="00EA1BCD" w:rsidRDefault="00EA1BCD" w:rsidP="006874B1">
            <w:pPr>
              <w:jc w:val="center"/>
              <w:rPr>
                <w:lang w:eastAsia="ar-SA"/>
              </w:rPr>
            </w:pPr>
          </w:p>
        </w:tc>
      </w:tr>
      <w:tr w:rsidR="00EA1BCD" w:rsidTr="0027113A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</w:pPr>
          </w:p>
        </w:tc>
        <w:tc>
          <w:tcPr>
            <w:tcW w:w="87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  <w:jc w:val="center"/>
            </w:pPr>
            <w: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EA1BCD" w:rsidTr="0027113A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</w:pPr>
            <w:r>
              <w:t>Пояснительная записка к проекту постановления Администрации;</w:t>
            </w:r>
          </w:p>
        </w:tc>
      </w:tr>
      <w:tr w:rsidR="00EA1BCD" w:rsidTr="0027113A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</w:pPr>
            <w:r>
              <w:t>Форма предложений и замечаний.</w:t>
            </w:r>
          </w:p>
        </w:tc>
      </w:tr>
      <w:tr w:rsidR="00EA1BCD" w:rsidTr="0027113A">
        <w:tc>
          <w:tcPr>
            <w:tcW w:w="24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</w:pPr>
            <w:r>
              <w:lastRenderedPageBreak/>
              <w:t>Ф.И.О., должность:</w:t>
            </w:r>
          </w:p>
        </w:tc>
        <w:tc>
          <w:tcPr>
            <w:tcW w:w="69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BCD" w:rsidRPr="00B57AEA" w:rsidRDefault="00F62BA5" w:rsidP="006874B1">
            <w:pPr>
              <w:pStyle w:val="ConsPlusNormal"/>
            </w:pPr>
            <w:r>
              <w:t>Галанина Оксана Викторовна</w:t>
            </w:r>
            <w:r w:rsidR="00B57AEA">
              <w:t xml:space="preserve">, </w:t>
            </w:r>
            <w:r w:rsidR="006874B1">
              <w:t xml:space="preserve">ведущий </w:t>
            </w:r>
            <w:r w:rsidR="00B57AEA">
              <w:t>специалист</w:t>
            </w:r>
            <w:r>
              <w:t xml:space="preserve"> </w:t>
            </w:r>
            <w:r w:rsidR="00B57AEA">
              <w:t xml:space="preserve"> управления по делам молодежи департамента образования </w:t>
            </w:r>
          </w:p>
        </w:tc>
      </w:tr>
      <w:tr w:rsidR="00EA1BCD" w:rsidTr="0027113A"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</w:pPr>
            <w:r>
              <w:t>Тел.:</w:t>
            </w:r>
          </w:p>
        </w:tc>
        <w:tc>
          <w:tcPr>
            <w:tcW w:w="3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BCD" w:rsidRDefault="00B57AEA" w:rsidP="006874B1">
            <w:pPr>
              <w:pStyle w:val="ConsPlusNormal"/>
            </w:pPr>
            <w:r>
              <w:t>54-</w:t>
            </w:r>
            <w:r w:rsidR="006874B1">
              <w:t>44</w:t>
            </w:r>
            <w:r>
              <w:t>-</w:t>
            </w:r>
            <w:r w:rsidR="006874B1">
              <w:t>44</w:t>
            </w:r>
            <w:r w:rsidR="00F62BA5">
              <w:t xml:space="preserve"> (доб. 3881)</w:t>
            </w:r>
          </w:p>
        </w:tc>
        <w:tc>
          <w:tcPr>
            <w:tcW w:w="4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</w:pPr>
          </w:p>
        </w:tc>
      </w:tr>
    </w:tbl>
    <w:p w:rsidR="00F62A21" w:rsidRDefault="00F62A21"/>
    <w:sectPr w:rsidR="00F62A21" w:rsidSect="00EC1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0500"/>
    <w:rsid w:val="000C0C88"/>
    <w:rsid w:val="0027113A"/>
    <w:rsid w:val="00461DC1"/>
    <w:rsid w:val="00476B54"/>
    <w:rsid w:val="004F47DF"/>
    <w:rsid w:val="006874B1"/>
    <w:rsid w:val="00696211"/>
    <w:rsid w:val="006A3DC9"/>
    <w:rsid w:val="007F1ADA"/>
    <w:rsid w:val="00A507DD"/>
    <w:rsid w:val="00B57AEA"/>
    <w:rsid w:val="00C208B1"/>
    <w:rsid w:val="00D83D25"/>
    <w:rsid w:val="00EA1BCD"/>
    <w:rsid w:val="00EC0500"/>
    <w:rsid w:val="00EC15AC"/>
    <w:rsid w:val="00F62A21"/>
    <w:rsid w:val="00F62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1B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3">
    <w:basedOn w:val="a"/>
    <w:next w:val="a4"/>
    <w:uiPriority w:val="99"/>
    <w:unhideWhenUsed/>
    <w:rsid w:val="00EA1BCD"/>
    <w:pPr>
      <w:suppressAutoHyphens/>
      <w:spacing w:before="280" w:after="280"/>
    </w:pPr>
    <w:rPr>
      <w:lang w:eastAsia="ar-SA"/>
    </w:rPr>
  </w:style>
  <w:style w:type="paragraph" w:styleId="a4">
    <w:name w:val="Normal (Web)"/>
    <w:basedOn w:val="a"/>
    <w:uiPriority w:val="99"/>
    <w:semiHidden/>
    <w:unhideWhenUsed/>
    <w:rsid w:val="00EA1BCD"/>
    <w:pPr>
      <w:spacing w:after="160" w:line="259" w:lineRule="auto"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F62BA5"/>
    <w:pPr>
      <w:spacing w:after="0" w:line="240" w:lineRule="auto"/>
    </w:pPr>
  </w:style>
  <w:style w:type="paragraph" w:customStyle="1" w:styleId="ConsPlusTitle">
    <w:name w:val="ConsPlusTitle"/>
    <w:rsid w:val="00D83D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2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Бунас Ольга Петровна</dc:creator>
  <cp:lastModifiedBy>Галанина Оксана Викторовна</cp:lastModifiedBy>
  <cp:revision>9</cp:revision>
  <dcterms:created xsi:type="dcterms:W3CDTF">2022-10-27T09:30:00Z</dcterms:created>
  <dcterms:modified xsi:type="dcterms:W3CDTF">2026-07-23T05:36:00Z</dcterms:modified>
</cp:coreProperties>
</file>