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CCE180" w14:textId="77777777" w:rsidR="00534D16" w:rsidRDefault="00534D16" w:rsidP="00534D16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4"/>
        <w:gridCol w:w="129"/>
        <w:gridCol w:w="1631"/>
        <w:gridCol w:w="2247"/>
        <w:gridCol w:w="5090"/>
      </w:tblGrid>
      <w:tr w:rsidR="00534D16" w:rsidRPr="008E3A1F" w14:paraId="6613B153" w14:textId="77777777" w:rsidTr="008E3A1F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9F3C33D" w14:textId="77777777" w:rsidR="00534D16" w:rsidRPr="00493779" w:rsidRDefault="00534D16" w:rsidP="00E545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231"/>
            <w:bookmarkEnd w:id="0"/>
            <w:r w:rsidRPr="00493779"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  <w:p w14:paraId="1795EFE7" w14:textId="77777777" w:rsidR="00534D16" w:rsidRPr="00493779" w:rsidRDefault="00534D16" w:rsidP="00E545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79">
              <w:rPr>
                <w:rFonts w:ascii="Times New Roman" w:hAnsi="Times New Roman" w:cs="Times New Roman"/>
                <w:sz w:val="24"/>
                <w:szCs w:val="24"/>
              </w:rPr>
              <w:t>о проведении сбора предложений и замечаний организаций</w:t>
            </w:r>
          </w:p>
          <w:p w14:paraId="6E212464" w14:textId="77777777" w:rsidR="00534D16" w:rsidRDefault="00534D16" w:rsidP="00E545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79">
              <w:rPr>
                <w:rFonts w:ascii="Times New Roman" w:hAnsi="Times New Roman" w:cs="Times New Roman"/>
                <w:sz w:val="24"/>
                <w:szCs w:val="24"/>
              </w:rPr>
              <w:t>и граждан о соответствии антимонопольному законодательству</w:t>
            </w:r>
          </w:p>
          <w:p w14:paraId="087E085E" w14:textId="77777777" w:rsidR="00650F10" w:rsidRPr="00493779" w:rsidRDefault="00650F10" w:rsidP="00E545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D16" w:rsidRPr="0068554E" w14:paraId="72B47BEF" w14:textId="77777777" w:rsidTr="008E3A1F">
        <w:tc>
          <w:tcPr>
            <w:tcW w:w="97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869951" w14:textId="19909A06" w:rsidR="00534D16" w:rsidRPr="0068554E" w:rsidRDefault="00EC4167" w:rsidP="00CB197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54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Проект</w:t>
            </w:r>
            <w:r w:rsidR="008E3A1F" w:rsidRPr="0068554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постановления администрации</w:t>
            </w:r>
            <w:r w:rsidR="00650F10" w:rsidRPr="0068554E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Тольятти</w:t>
            </w:r>
            <w:r w:rsidR="008E3A1F" w:rsidRPr="0068554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6A47E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«О в</w:t>
            </w:r>
            <w:r w:rsidR="006A47EF" w:rsidRPr="006A47EF">
              <w:rPr>
                <w:rFonts w:ascii="Times New Roman" w:hAnsi="Times New Roman" w:cs="Times New Roman"/>
                <w:sz w:val="24"/>
                <w:szCs w:val="24"/>
              </w:rPr>
              <w:t>несени</w:t>
            </w:r>
            <w:r w:rsidR="006A47E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A47EF" w:rsidRPr="006A47EF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изменений в постановление администрации городского округа Тольятти </w:t>
            </w:r>
            <w:r w:rsidR="00EC1440" w:rsidRPr="00EC1440">
              <w:rPr>
                <w:rFonts w:ascii="Times New Roman" w:hAnsi="Times New Roman" w:cs="Times New Roman"/>
                <w:sz w:val="24"/>
                <w:szCs w:val="24"/>
              </w:rPr>
              <w:t>от 12.08.2024 № 1492-п/1 «Об утверждении административного регламента предоставления муниципальной услуги «Предоставление одноразового горячего питания детям из многодетных семей, обучающимся  в 5-11 классах, получающим основное общее, среднее общее образование в муниципальных общеобразовательных учреждениях городского округа Тольятти»</w:t>
            </w:r>
          </w:p>
        </w:tc>
      </w:tr>
      <w:tr w:rsidR="00534D16" w:rsidRPr="008E3A1F" w14:paraId="4C5C54D9" w14:textId="77777777" w:rsidTr="008E3A1F"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0372EB" w14:textId="77777777" w:rsidR="00534D16" w:rsidRPr="00650F10" w:rsidRDefault="00534D16" w:rsidP="00E5456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50F10">
              <w:rPr>
                <w:rFonts w:ascii="Times New Roman" w:hAnsi="Times New Roman" w:cs="Times New Roman"/>
                <w:sz w:val="20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534D16" w:rsidRPr="008E3A1F" w14:paraId="7D78E2DB" w14:textId="77777777" w:rsidTr="009D322D">
        <w:trPr>
          <w:trHeight w:val="2771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2FDA82" w14:textId="77777777" w:rsidR="00650F10" w:rsidRDefault="00650F10" w:rsidP="009D322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E6040" w14:textId="77777777" w:rsidR="00650F10" w:rsidRDefault="00650F10" w:rsidP="00650F1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F6BD7" w14:textId="48010467" w:rsidR="00493779" w:rsidRPr="00493779" w:rsidRDefault="00534D16" w:rsidP="00CB197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779">
              <w:rPr>
                <w:rFonts w:ascii="Times New Roman" w:hAnsi="Times New Roman" w:cs="Times New Roman"/>
                <w:sz w:val="24"/>
                <w:szCs w:val="24"/>
              </w:rPr>
              <w:t>Настоящим Администрация городского округа Тольятти уведомляет о проведении сбора предложений и замечаний организаций и граждан о соответствии антимонопольному законодательству</w:t>
            </w:r>
            <w:r w:rsidR="00650F10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650F10" w:rsidRPr="009D322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роект</w:t>
            </w:r>
            <w:r w:rsidR="00650F1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="00650F10" w:rsidRPr="009D322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постановления администрации </w:t>
            </w:r>
            <w:r w:rsidR="00650F10" w:rsidRPr="00493779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Тольятти </w:t>
            </w:r>
            <w:r w:rsidR="006A47EF" w:rsidRPr="006A47EF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городского округа Тольятти </w:t>
            </w:r>
            <w:r w:rsidR="00EC1440" w:rsidRPr="00EC1440">
              <w:rPr>
                <w:rFonts w:ascii="Times New Roman" w:hAnsi="Times New Roman" w:cs="Times New Roman"/>
                <w:sz w:val="24"/>
                <w:szCs w:val="24"/>
              </w:rPr>
              <w:t>от 12.08.2024 № 1492-п/1 «Об утверждении административного регламента предоставления муниципальной услуги «Предоставление одноразового горячего питания детям из многодетных семей, обучающимся  в 5-11 классах, получающим основное общее, среднее общее образование в муниципальных общеобразовательных учреждениях городского округа Тольятти»</w:t>
            </w:r>
          </w:p>
        </w:tc>
      </w:tr>
      <w:tr w:rsidR="00534D16" w:rsidRPr="008E3A1F" w14:paraId="2684A197" w14:textId="77777777" w:rsidTr="00650F10">
        <w:trPr>
          <w:trHeight w:val="511"/>
        </w:trPr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A3DDE7" w14:textId="77777777" w:rsidR="00534D16" w:rsidRPr="00650F10" w:rsidRDefault="00534D16" w:rsidP="00E5456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50F10">
              <w:rPr>
                <w:rFonts w:ascii="Times New Roman" w:hAnsi="Times New Roman" w:cs="Times New Roman"/>
                <w:szCs w:val="22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534D16" w:rsidRPr="008E3A1F" w14:paraId="69403B09" w14:textId="77777777" w:rsidTr="008E3A1F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37D9F3" w14:textId="77777777" w:rsidR="00650F10" w:rsidRDefault="00650F10" w:rsidP="00EC416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B10CAD" w14:textId="6F31B31C" w:rsidR="00534D16" w:rsidRPr="00CB197F" w:rsidRDefault="00534D16" w:rsidP="00EC416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779">
              <w:rPr>
                <w:rFonts w:ascii="Times New Roman" w:hAnsi="Times New Roman" w:cs="Times New Roman"/>
                <w:sz w:val="24"/>
                <w:szCs w:val="24"/>
              </w:rPr>
              <w:t>Все заинтересованные лица могут направить свои предложения и замечания на электронную почту:</w:t>
            </w:r>
            <w:r w:rsidR="004E022C" w:rsidRPr="00493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1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belova</w:t>
            </w:r>
            <w:proofErr w:type="spellEnd"/>
            <w:r w:rsidR="00EC1440" w:rsidRPr="00EC14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C1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r w:rsidR="00CB197F" w:rsidRPr="00CB197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="00CB197F" w:rsidRPr="00CB1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tgl</w:t>
            </w:r>
            <w:proofErr w:type="spellEnd"/>
            <w:r w:rsidR="00CB197F" w:rsidRPr="00CB19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CB197F" w:rsidRPr="00CB1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CB197F" w:rsidRPr="00CB19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34D16" w:rsidRPr="008E3A1F" w14:paraId="23802787" w14:textId="77777777" w:rsidTr="008E3A1F"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25C194" w14:textId="2F4E9008" w:rsidR="00534D16" w:rsidRPr="00493779" w:rsidRDefault="00534D16" w:rsidP="00ED79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779">
              <w:rPr>
                <w:rFonts w:ascii="Times New Roman" w:hAnsi="Times New Roman" w:cs="Times New Roman"/>
                <w:sz w:val="24"/>
                <w:szCs w:val="24"/>
              </w:rPr>
              <w:t xml:space="preserve">Сроки приема предложений и замечаний: </w:t>
            </w:r>
            <w:r w:rsidR="00D21D69" w:rsidRPr="00D21D69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EC144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D7956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  <w:r w:rsidR="00D21D69" w:rsidRPr="00D21D69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EC144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D7956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  <w:r w:rsidR="00D21D69" w:rsidRPr="00D21D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34D16" w:rsidRPr="008E3A1F" w14:paraId="73D6DB4E" w14:textId="77777777" w:rsidTr="008E3A1F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6793AF1" w14:textId="77777777" w:rsidR="00534D16" w:rsidRPr="00493779" w:rsidRDefault="00534D16" w:rsidP="00E545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779">
              <w:rPr>
                <w:rFonts w:ascii="Times New Roman" w:hAnsi="Times New Roman" w:cs="Times New Roman"/>
                <w:sz w:val="24"/>
                <w:szCs w:val="24"/>
              </w:rPr>
              <w:t>Приложения:</w:t>
            </w:r>
          </w:p>
        </w:tc>
      </w:tr>
      <w:tr w:rsidR="00534D16" w:rsidRPr="008E3A1F" w14:paraId="19D0BDBA" w14:textId="77777777" w:rsidTr="008E3A1F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14A8428A" w14:textId="77777777" w:rsidR="00534D16" w:rsidRPr="00493779" w:rsidRDefault="00534D16" w:rsidP="00E545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0D5DB6" w14:textId="270806E7" w:rsidR="00534D16" w:rsidRPr="00493779" w:rsidRDefault="009D322D" w:rsidP="005C3CAF">
            <w:pPr>
              <w:suppressAutoHyphens/>
              <w:spacing w:after="0" w:line="240" w:lineRule="atLeast"/>
              <w:ind w:firstLine="5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322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Проект </w:t>
            </w:r>
            <w:r w:rsidR="00650F10" w:rsidRPr="009D322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постановления администрации </w:t>
            </w:r>
            <w:r w:rsidR="00650F10" w:rsidRPr="00493779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Тольятти </w:t>
            </w:r>
            <w:r w:rsidR="006A47EF" w:rsidRPr="006A47EF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городского округа Тольятти </w:t>
            </w:r>
            <w:r w:rsidR="00EC1440" w:rsidRPr="00EC1440">
              <w:rPr>
                <w:rFonts w:ascii="Times New Roman" w:hAnsi="Times New Roman" w:cs="Times New Roman"/>
                <w:sz w:val="24"/>
                <w:szCs w:val="24"/>
              </w:rPr>
              <w:t>от 12.08.2024 № 1492-п/1 «Об утверждении административного регламента предоставления муниципальной услуги «Предоставление одноразового горячего питания детям из многодетных семей, обучающимся в 5-11 классах, получающим основное общее, среднее общее образование в муниципальных общеобразовательных учреждениях городского округа Тольятти»</w:t>
            </w:r>
            <w:bookmarkStart w:id="1" w:name="_GoBack"/>
            <w:bookmarkEnd w:id="1"/>
          </w:p>
        </w:tc>
      </w:tr>
      <w:tr w:rsidR="00534D16" w:rsidRPr="008E3A1F" w14:paraId="1C2F6B64" w14:textId="77777777" w:rsidTr="008E3A1F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780B3B4B" w14:textId="77777777" w:rsidR="00534D16" w:rsidRPr="00493779" w:rsidRDefault="00534D16" w:rsidP="008E3A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EEAB53" w14:textId="77777777" w:rsidR="00534D16" w:rsidRPr="00650F10" w:rsidRDefault="00534D16" w:rsidP="008E3A1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650F10">
              <w:rPr>
                <w:rFonts w:ascii="Times New Roman" w:hAnsi="Times New Roman" w:cs="Times New Roman"/>
                <w:sz w:val="20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534D16" w:rsidRPr="008E3A1F" w14:paraId="4804BF0D" w14:textId="77777777" w:rsidTr="008E3A1F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6237A5CE" w14:textId="77777777" w:rsidR="00534D16" w:rsidRPr="00493779" w:rsidRDefault="00534D16" w:rsidP="00E545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E0BECF" w14:textId="77777777" w:rsidR="00534D16" w:rsidRPr="00493779" w:rsidRDefault="00534D16" w:rsidP="00E545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93779">
              <w:rPr>
                <w:rFonts w:ascii="Times New Roman" w:hAnsi="Times New Roman" w:cs="Times New Roman"/>
                <w:sz w:val="24"/>
                <w:szCs w:val="24"/>
              </w:rPr>
              <w:t>Пояснительная з</w:t>
            </w:r>
            <w:r w:rsidR="00650F10">
              <w:rPr>
                <w:rFonts w:ascii="Times New Roman" w:hAnsi="Times New Roman" w:cs="Times New Roman"/>
                <w:sz w:val="24"/>
                <w:szCs w:val="24"/>
              </w:rPr>
              <w:t>аписка к проекту постановления а</w:t>
            </w:r>
            <w:r w:rsidRPr="00493779">
              <w:rPr>
                <w:rFonts w:ascii="Times New Roman" w:hAnsi="Times New Roman" w:cs="Times New Roman"/>
                <w:sz w:val="24"/>
                <w:szCs w:val="24"/>
              </w:rPr>
              <w:t>дминистрации;</w:t>
            </w:r>
          </w:p>
        </w:tc>
      </w:tr>
      <w:tr w:rsidR="00534D16" w:rsidRPr="008E3A1F" w14:paraId="4850AE24" w14:textId="77777777" w:rsidTr="008E3A1F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792223DF" w14:textId="77777777" w:rsidR="00534D16" w:rsidRPr="00493779" w:rsidRDefault="00534D16" w:rsidP="00E545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C70D29" w14:textId="77777777" w:rsidR="00534D16" w:rsidRPr="00493779" w:rsidRDefault="00534D16" w:rsidP="00E545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93779">
              <w:rPr>
                <w:rFonts w:ascii="Times New Roman" w:hAnsi="Times New Roman" w:cs="Times New Roman"/>
                <w:sz w:val="24"/>
                <w:szCs w:val="24"/>
              </w:rPr>
              <w:t>Форма предложений и замечаний.</w:t>
            </w:r>
          </w:p>
        </w:tc>
      </w:tr>
      <w:tr w:rsidR="00534D16" w:rsidRPr="008E3A1F" w14:paraId="69179851" w14:textId="77777777" w:rsidTr="008E3A1F">
        <w:tc>
          <w:tcPr>
            <w:tcW w:w="24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358985" w14:textId="77777777" w:rsidR="00534D16" w:rsidRPr="00493779" w:rsidRDefault="00534D16" w:rsidP="00E545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93779">
              <w:rPr>
                <w:rFonts w:ascii="Times New Roman" w:hAnsi="Times New Roman" w:cs="Times New Roman"/>
                <w:sz w:val="24"/>
                <w:szCs w:val="24"/>
              </w:rPr>
              <w:t>Ф.И.О., должность:</w:t>
            </w:r>
          </w:p>
        </w:tc>
        <w:tc>
          <w:tcPr>
            <w:tcW w:w="7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E9A97A" w14:textId="1B7CED59" w:rsidR="00534D16" w:rsidRPr="00493779" w:rsidRDefault="00EC1440" w:rsidP="00EC14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А.С.,</w:t>
            </w:r>
            <w:r w:rsidR="00E07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  <w:r w:rsidR="00236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3A1F" w:rsidRPr="00493779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650F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197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534D16" w:rsidRPr="0049377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534D16" w:rsidRPr="008E3A1F" w14:paraId="236BCDAD" w14:textId="77777777" w:rsidTr="008E3A1F"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3B43F3" w14:textId="77777777" w:rsidR="00534D16" w:rsidRPr="00493779" w:rsidRDefault="00534D16" w:rsidP="00E545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93779">
              <w:rPr>
                <w:rFonts w:ascii="Times New Roman" w:hAnsi="Times New Roman" w:cs="Times New Roman"/>
                <w:sz w:val="24"/>
                <w:szCs w:val="24"/>
              </w:rPr>
              <w:t>Тел.:</w:t>
            </w:r>
          </w:p>
        </w:tc>
        <w:tc>
          <w:tcPr>
            <w:tcW w:w="3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AAAA08" w14:textId="052C8D27" w:rsidR="00534D16" w:rsidRPr="00493779" w:rsidRDefault="00E07BA7" w:rsidP="00EC4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8(8482)</w:t>
            </w:r>
            <w:r w:rsidR="00CB197F">
              <w:t xml:space="preserve"> </w:t>
            </w:r>
            <w:r w:rsidR="00CB1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54-44-</w:t>
            </w:r>
            <w:r w:rsidR="00236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  <w:r w:rsidR="00EC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(3693</w:t>
            </w:r>
            <w:r w:rsidR="00CB1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0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49A5D7" w14:textId="77777777" w:rsidR="00534D16" w:rsidRPr="00493779" w:rsidRDefault="00534D16" w:rsidP="00E545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BE2287" w14:textId="77777777" w:rsidR="00D63787" w:rsidRPr="008E3A1F" w:rsidRDefault="00D63787" w:rsidP="00534D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D63787" w:rsidRPr="008E3A1F" w:rsidSect="009D322D">
      <w:pgSz w:w="11906" w:h="16838" w:code="9"/>
      <w:pgMar w:top="284" w:right="566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D16"/>
    <w:rsid w:val="00020878"/>
    <w:rsid w:val="00094638"/>
    <w:rsid w:val="001729A5"/>
    <w:rsid w:val="001B0A38"/>
    <w:rsid w:val="00232559"/>
    <w:rsid w:val="00236616"/>
    <w:rsid w:val="002631C5"/>
    <w:rsid w:val="00456EF1"/>
    <w:rsid w:val="00493779"/>
    <w:rsid w:val="004C1EF9"/>
    <w:rsid w:val="004D361E"/>
    <w:rsid w:val="004E022C"/>
    <w:rsid w:val="00534D16"/>
    <w:rsid w:val="005C3CAF"/>
    <w:rsid w:val="00650F10"/>
    <w:rsid w:val="0068554E"/>
    <w:rsid w:val="006A47EF"/>
    <w:rsid w:val="006B207F"/>
    <w:rsid w:val="006F7444"/>
    <w:rsid w:val="007674E4"/>
    <w:rsid w:val="008B5207"/>
    <w:rsid w:val="008D6900"/>
    <w:rsid w:val="008E3A1F"/>
    <w:rsid w:val="009D322D"/>
    <w:rsid w:val="00A973D7"/>
    <w:rsid w:val="00AB3A1F"/>
    <w:rsid w:val="00BC465C"/>
    <w:rsid w:val="00C2587C"/>
    <w:rsid w:val="00CB197F"/>
    <w:rsid w:val="00D21D69"/>
    <w:rsid w:val="00D63787"/>
    <w:rsid w:val="00D738FF"/>
    <w:rsid w:val="00DC7885"/>
    <w:rsid w:val="00E07BA7"/>
    <w:rsid w:val="00E16602"/>
    <w:rsid w:val="00E90DE1"/>
    <w:rsid w:val="00EC1440"/>
    <w:rsid w:val="00EC4167"/>
    <w:rsid w:val="00ED7956"/>
    <w:rsid w:val="00EE2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22561"/>
  <w15:docId w15:val="{38FD7913-8FB0-4685-A4DB-F316A12FC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4D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9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Шарапов Халил Салихович</dc:creator>
  <cp:lastModifiedBy>Белова Алена Сергеевна</cp:lastModifiedBy>
  <cp:revision>13</cp:revision>
  <cp:lastPrinted>2022-07-19T06:02:00Z</cp:lastPrinted>
  <dcterms:created xsi:type="dcterms:W3CDTF">2022-07-19T05:41:00Z</dcterms:created>
  <dcterms:modified xsi:type="dcterms:W3CDTF">2026-07-20T09:45:00Z</dcterms:modified>
</cp:coreProperties>
</file>