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883" w:rsidRPr="00442FDC" w:rsidRDefault="00B156EF" w:rsidP="00442F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FDC">
        <w:rPr>
          <w:rFonts w:ascii="Times New Roman" w:hAnsi="Times New Roman" w:cs="Times New Roman"/>
          <w:b/>
          <w:bCs/>
          <w:sz w:val="24"/>
          <w:szCs w:val="24"/>
        </w:rPr>
        <w:t>проекта постановления</w:t>
      </w:r>
      <w:r w:rsidR="00506323" w:rsidRPr="0044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2FDC">
        <w:rPr>
          <w:rFonts w:ascii="Times New Roman" w:hAnsi="Times New Roman" w:cs="Times New Roman"/>
          <w:b/>
          <w:bCs/>
          <w:sz w:val="24"/>
          <w:szCs w:val="24"/>
        </w:rPr>
        <w:t>администраци</w:t>
      </w:r>
      <w:r w:rsidR="00506323" w:rsidRPr="00442FDC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442FDC">
        <w:rPr>
          <w:rFonts w:ascii="Times New Roman" w:hAnsi="Times New Roman" w:cs="Times New Roman"/>
          <w:b/>
          <w:bCs/>
          <w:sz w:val="24"/>
          <w:szCs w:val="24"/>
        </w:rPr>
        <w:t>городского округа Тольятти</w:t>
      </w:r>
      <w:r w:rsidR="00E7114E" w:rsidRPr="00442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2FDC" w:rsidRPr="00442FDC" w:rsidRDefault="00EE791F" w:rsidP="00442F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FD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42FDC" w:rsidRPr="00442FDC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городского округа Тольятти от 27.04.2026 «№ 1100-п/1 «Об утверждении Порядка предоставления единовременной выплаты на оказание разовой материальной помощи гражданам (физическим лицам), чьи жилые помещения и (или) имущество повреждены в результате ракетных ударов или взрыва (падения) беспилотного </w:t>
      </w:r>
    </w:p>
    <w:p w:rsidR="00506323" w:rsidRPr="00442FDC" w:rsidRDefault="00442FDC" w:rsidP="00442F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FDC">
        <w:rPr>
          <w:rFonts w:ascii="Times New Roman" w:hAnsi="Times New Roman" w:cs="Times New Roman"/>
          <w:b/>
          <w:bCs/>
          <w:sz w:val="24"/>
          <w:szCs w:val="24"/>
        </w:rPr>
        <w:t>летательного аппарат</w:t>
      </w:r>
      <w:proofErr w:type="gramStart"/>
      <w:r w:rsidRPr="00442FDC">
        <w:rPr>
          <w:rFonts w:ascii="Times New Roman" w:hAnsi="Times New Roman" w:cs="Times New Roman"/>
          <w:b/>
          <w:bCs/>
          <w:sz w:val="24"/>
          <w:szCs w:val="24"/>
        </w:rPr>
        <w:t>а(</w:t>
      </w:r>
      <w:proofErr w:type="gramEnd"/>
      <w:r w:rsidRPr="00442FDC">
        <w:rPr>
          <w:rFonts w:ascii="Times New Roman" w:hAnsi="Times New Roman" w:cs="Times New Roman"/>
          <w:b/>
          <w:bCs/>
          <w:sz w:val="24"/>
          <w:szCs w:val="24"/>
        </w:rPr>
        <w:t>его частей (обломков)</w:t>
      </w:r>
      <w:r w:rsidR="00506323" w:rsidRPr="00442FD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442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442FDC" w:rsidRPr="00442FD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27.04.2026 «№ 1100-п/1 «Об утверждении Порядка предоставления единовременной выплаты на оказание разовой материальной помощи гражданам (физическим лицам), чьи жилые помещения и (</w:t>
      </w:r>
      <w:proofErr w:type="gramStart"/>
      <w:r w:rsidR="00442FDC" w:rsidRPr="00442FDC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442FDC" w:rsidRPr="00442FDC">
        <w:rPr>
          <w:rFonts w:ascii="Times New Roman" w:hAnsi="Times New Roman" w:cs="Times New Roman"/>
          <w:sz w:val="24"/>
          <w:szCs w:val="24"/>
        </w:rPr>
        <w:t>имущество повреждены в результате ракетных ударов или взрыва (падения) беспилотного летательного аппарат</w:t>
      </w:r>
      <w:proofErr w:type="gramStart"/>
      <w:r w:rsidR="00442FDC" w:rsidRPr="00442FD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442FDC" w:rsidRPr="00442FDC">
        <w:rPr>
          <w:rFonts w:ascii="Times New Roman" w:hAnsi="Times New Roman" w:cs="Times New Roman"/>
          <w:sz w:val="24"/>
          <w:szCs w:val="24"/>
        </w:rPr>
        <w:t>его частей (обломков)</w:t>
      </w:r>
      <w:r w:rsidR="00506323" w:rsidRPr="00506323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>ма предложений и замечаний:</w:t>
      </w:r>
      <w:r w:rsidR="00042D31">
        <w:rPr>
          <w:rFonts w:ascii="Times New Roman" w:hAnsi="Times New Roman" w:cs="Times New Roman"/>
          <w:sz w:val="24"/>
          <w:szCs w:val="24"/>
        </w:rPr>
        <w:t xml:space="preserve"> с</w:t>
      </w:r>
      <w:r w:rsidR="00D86D26">
        <w:rPr>
          <w:rFonts w:ascii="Times New Roman" w:hAnsi="Times New Roman" w:cs="Times New Roman"/>
          <w:sz w:val="24"/>
          <w:szCs w:val="24"/>
        </w:rPr>
        <w:t xml:space="preserve"> </w:t>
      </w:r>
      <w:r w:rsidR="00442FDC">
        <w:rPr>
          <w:rFonts w:ascii="Times New Roman" w:hAnsi="Times New Roman" w:cs="Times New Roman"/>
          <w:sz w:val="24"/>
          <w:szCs w:val="24"/>
        </w:rPr>
        <w:t>08 июля</w:t>
      </w:r>
      <w:r w:rsidR="00042D31">
        <w:rPr>
          <w:rFonts w:ascii="Times New Roman" w:hAnsi="Times New Roman" w:cs="Times New Roman"/>
          <w:sz w:val="24"/>
          <w:szCs w:val="24"/>
        </w:rPr>
        <w:t xml:space="preserve"> 2026</w:t>
      </w:r>
      <w:r w:rsidRPr="005F610E">
        <w:rPr>
          <w:rFonts w:ascii="Times New Roman" w:hAnsi="Times New Roman" w:cs="Times New Roman"/>
          <w:sz w:val="24"/>
          <w:szCs w:val="24"/>
        </w:rPr>
        <w:t xml:space="preserve"> </w:t>
      </w:r>
      <w:r w:rsidR="00042D31">
        <w:rPr>
          <w:rFonts w:ascii="Times New Roman" w:hAnsi="Times New Roman" w:cs="Times New Roman"/>
          <w:sz w:val="24"/>
          <w:szCs w:val="24"/>
        </w:rPr>
        <w:t xml:space="preserve">г. по </w:t>
      </w:r>
      <w:r w:rsidR="00442FDC">
        <w:rPr>
          <w:rFonts w:ascii="Times New Roman" w:hAnsi="Times New Roman" w:cs="Times New Roman"/>
          <w:sz w:val="24"/>
          <w:szCs w:val="24"/>
        </w:rPr>
        <w:t>12 июля</w:t>
      </w:r>
      <w:r w:rsidR="00042D31">
        <w:rPr>
          <w:rFonts w:ascii="Times New Roman" w:hAnsi="Times New Roman" w:cs="Times New Roman"/>
          <w:sz w:val="24"/>
          <w:szCs w:val="24"/>
        </w:rPr>
        <w:t xml:space="preserve"> 2026 </w:t>
      </w:r>
      <w:r w:rsidRPr="005F610E">
        <w:rPr>
          <w:rFonts w:ascii="Times New Roman" w:hAnsi="Times New Roman" w:cs="Times New Roman"/>
          <w:sz w:val="24"/>
          <w:szCs w:val="24"/>
        </w:rPr>
        <w:t>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442FDC" w:rsidRDefault="00506323" w:rsidP="00442FD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2FDC">
        <w:rPr>
          <w:rFonts w:ascii="Times New Roman" w:hAnsi="Times New Roman" w:cs="Times New Roman"/>
          <w:sz w:val="24"/>
          <w:szCs w:val="24"/>
        </w:rPr>
        <w:t>П</w:t>
      </w:r>
      <w:r w:rsidR="00F70D5E" w:rsidRPr="00442FDC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442FDC">
        <w:rPr>
          <w:rFonts w:ascii="Times New Roman" w:hAnsi="Times New Roman" w:cs="Times New Roman"/>
          <w:sz w:val="24"/>
          <w:szCs w:val="24"/>
        </w:rPr>
        <w:t>«</w:t>
      </w:r>
      <w:r w:rsidR="00442FDC" w:rsidRPr="00442FD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27.04.2026 «№ 1100-п/1 «Об утверждении Порядка предоставления единовременной выплаты на оказание разовой материальной помощи гражданам (физическим лицам), чьи жилые помещения и (или) имущество повреждены в результате ракетных ударов или взрыва (падения) беспилотного летательного аппарат</w:t>
      </w:r>
      <w:proofErr w:type="gramStart"/>
      <w:r w:rsidR="00442FDC" w:rsidRPr="00442FD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442FDC" w:rsidRPr="00442FDC">
        <w:rPr>
          <w:rFonts w:ascii="Times New Roman" w:hAnsi="Times New Roman" w:cs="Times New Roman"/>
          <w:sz w:val="24"/>
          <w:szCs w:val="24"/>
        </w:rPr>
        <w:t>его частей (обломков)</w:t>
      </w:r>
      <w:r w:rsidRPr="00442FDC">
        <w:rPr>
          <w:rFonts w:ascii="Times New Roman" w:hAnsi="Times New Roman" w:cs="Times New Roman"/>
          <w:sz w:val="24"/>
          <w:szCs w:val="24"/>
        </w:rPr>
        <w:t>»</w:t>
      </w:r>
      <w:r w:rsidR="00F70D5E" w:rsidRPr="00442FDC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FDC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E23" w:rsidRPr="00E842D5" w:rsidRDefault="00314A67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="00972E23"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="00972E23"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42D31"/>
    <w:rsid w:val="000F4803"/>
    <w:rsid w:val="000F7672"/>
    <w:rsid w:val="00137883"/>
    <w:rsid w:val="00182A09"/>
    <w:rsid w:val="0029454E"/>
    <w:rsid w:val="00300356"/>
    <w:rsid w:val="00314A67"/>
    <w:rsid w:val="0031676E"/>
    <w:rsid w:val="00422F74"/>
    <w:rsid w:val="00426D90"/>
    <w:rsid w:val="00442FDC"/>
    <w:rsid w:val="004A0487"/>
    <w:rsid w:val="004C41BB"/>
    <w:rsid w:val="00503B49"/>
    <w:rsid w:val="00506323"/>
    <w:rsid w:val="0051527A"/>
    <w:rsid w:val="0066731D"/>
    <w:rsid w:val="00671F09"/>
    <w:rsid w:val="006D680C"/>
    <w:rsid w:val="006F0941"/>
    <w:rsid w:val="007B5DB2"/>
    <w:rsid w:val="007D1AF2"/>
    <w:rsid w:val="00825C8B"/>
    <w:rsid w:val="0082762F"/>
    <w:rsid w:val="00832964"/>
    <w:rsid w:val="008738EC"/>
    <w:rsid w:val="00972E23"/>
    <w:rsid w:val="009F136D"/>
    <w:rsid w:val="00A2115E"/>
    <w:rsid w:val="00A2137A"/>
    <w:rsid w:val="00B156EF"/>
    <w:rsid w:val="00B3211C"/>
    <w:rsid w:val="00B533DA"/>
    <w:rsid w:val="00B5631A"/>
    <w:rsid w:val="00B63693"/>
    <w:rsid w:val="00B73068"/>
    <w:rsid w:val="00BA1557"/>
    <w:rsid w:val="00D17BC0"/>
    <w:rsid w:val="00D76B31"/>
    <w:rsid w:val="00D86D26"/>
    <w:rsid w:val="00DB45A6"/>
    <w:rsid w:val="00DC4572"/>
    <w:rsid w:val="00DC5C07"/>
    <w:rsid w:val="00DE0EC9"/>
    <w:rsid w:val="00DE30A9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2</cp:revision>
  <dcterms:created xsi:type="dcterms:W3CDTF">2026-07-07T12:16:00Z</dcterms:created>
  <dcterms:modified xsi:type="dcterms:W3CDTF">2026-07-07T12:16:00Z</dcterms:modified>
</cp:coreProperties>
</file>