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:rsidR="00C818A7" w:rsidRPr="00435125" w:rsidRDefault="00C818A7" w:rsidP="00C818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5125">
        <w:rPr>
          <w:rFonts w:ascii="Times New Roman" w:hAnsi="Times New Roman" w:cs="Times New Roman"/>
          <w:b/>
          <w:bCs/>
          <w:sz w:val="28"/>
          <w:szCs w:val="28"/>
        </w:rPr>
        <w:t>о проведении сбора предложений и замечаний организаций и граждан о соответствии антимонопольному законодательству</w:t>
      </w:r>
    </w:p>
    <w:p w:rsidR="00601274" w:rsidRPr="00435125" w:rsidRDefault="00601274" w:rsidP="00435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15CF" w:rsidRPr="00F615CF" w:rsidRDefault="00F615CF" w:rsidP="00F61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5CF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615CF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Тольятти</w:t>
      </w:r>
    </w:p>
    <w:p w:rsidR="00B64C4B" w:rsidRDefault="00841BD7" w:rsidP="00841B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1BD7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Pr="00841BD7">
        <w:rPr>
          <w:rFonts w:ascii="Times New Roman" w:hAnsi="Times New Roman" w:cs="Times New Roman"/>
          <w:sz w:val="28"/>
          <w:szCs w:val="28"/>
        </w:rPr>
        <w:t>постановление мэрии городского округа Тольятти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BD7">
        <w:rPr>
          <w:rFonts w:ascii="Times New Roman" w:hAnsi="Times New Roman" w:cs="Times New Roman"/>
          <w:sz w:val="28"/>
          <w:szCs w:val="28"/>
        </w:rPr>
        <w:t xml:space="preserve">22.03.2012 № 883-п/1 «Об утверждении </w:t>
      </w:r>
      <w:r w:rsidRPr="00841BD7">
        <w:rPr>
          <w:rFonts w:ascii="Times New Roman" w:hAnsi="Times New Roman" w:cs="Times New Roman"/>
          <w:bCs/>
          <w:sz w:val="28"/>
          <w:szCs w:val="28"/>
        </w:rPr>
        <w:t>перечня должностных лиц администрации городского округа Тольятти, осуществляющих региональный государственный экологический надзор на территории городского округа Тольятти»</w:t>
      </w:r>
    </w:p>
    <w:p w:rsidR="00F615CF" w:rsidRPr="006836DA" w:rsidRDefault="00F615CF" w:rsidP="00F615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4C4B" w:rsidRDefault="00C818A7" w:rsidP="00C31B0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501BD" w:rsidRPr="00435125">
        <w:rPr>
          <w:rFonts w:ascii="Times New Roman" w:hAnsi="Times New Roman" w:cs="Times New Roman"/>
          <w:sz w:val="28"/>
          <w:szCs w:val="28"/>
        </w:rPr>
        <w:t>а</w:t>
      </w:r>
      <w:r w:rsidRPr="00435125">
        <w:rPr>
          <w:rFonts w:ascii="Times New Roman" w:hAnsi="Times New Roman" w:cs="Times New Roman"/>
          <w:sz w:val="28"/>
          <w:szCs w:val="28"/>
        </w:rPr>
        <w:t>дминистрация городского округа Тольятти уведомляет о проведении сбора предложений и замечаний организаций и граждан</w:t>
      </w:r>
      <w:proofErr w:type="gramStart"/>
      <w:r w:rsidRPr="00435125">
        <w:rPr>
          <w:rFonts w:ascii="Times New Roman" w:hAnsi="Times New Roman" w:cs="Times New Roman"/>
          <w:sz w:val="28"/>
          <w:szCs w:val="28"/>
        </w:rPr>
        <w:t xml:space="preserve"> </w:t>
      </w:r>
      <w:r w:rsidR="00841BD7" w:rsidRPr="00841BD7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="00841BD7" w:rsidRPr="00841BD7">
        <w:rPr>
          <w:rFonts w:ascii="Times New Roman" w:hAnsi="Times New Roman" w:cs="Times New Roman"/>
          <w:bCs/>
          <w:sz w:val="28"/>
          <w:szCs w:val="28"/>
        </w:rPr>
        <w:t xml:space="preserve"> внесении изменений в </w:t>
      </w:r>
      <w:r w:rsidR="00841BD7" w:rsidRPr="00841BD7">
        <w:rPr>
          <w:rFonts w:ascii="Times New Roman" w:hAnsi="Times New Roman" w:cs="Times New Roman"/>
          <w:sz w:val="28"/>
          <w:szCs w:val="28"/>
        </w:rPr>
        <w:t>постановление мэрии городского округа Тольятти от</w:t>
      </w:r>
      <w:r w:rsidR="00841BD7">
        <w:rPr>
          <w:rFonts w:ascii="Times New Roman" w:hAnsi="Times New Roman" w:cs="Times New Roman"/>
          <w:sz w:val="28"/>
          <w:szCs w:val="28"/>
        </w:rPr>
        <w:t xml:space="preserve"> </w:t>
      </w:r>
      <w:r w:rsidR="00841BD7" w:rsidRPr="00841BD7">
        <w:rPr>
          <w:rFonts w:ascii="Times New Roman" w:hAnsi="Times New Roman" w:cs="Times New Roman"/>
          <w:sz w:val="28"/>
          <w:szCs w:val="28"/>
        </w:rPr>
        <w:t xml:space="preserve">22.03.2012 № 883-п/1 «Об утверждении </w:t>
      </w:r>
      <w:r w:rsidR="00841BD7" w:rsidRPr="00841BD7">
        <w:rPr>
          <w:rFonts w:ascii="Times New Roman" w:hAnsi="Times New Roman" w:cs="Times New Roman"/>
          <w:bCs/>
          <w:sz w:val="28"/>
          <w:szCs w:val="28"/>
        </w:rPr>
        <w:t>перечня должностных лиц администрации городского округа Тольятти, осуществляющих региональный государственный экологический надзор на территории городского округа Тольятти»</w:t>
      </w:r>
    </w:p>
    <w:p w:rsidR="006836DA" w:rsidRDefault="00C818A7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направить свои предложения и замечания на электронную почту: </w:t>
      </w:r>
      <w:hyperlink r:id="rId5" w:history="1">
        <w:r w:rsidR="00841BD7" w:rsidRPr="00EF4AB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polubesov</w:t>
        </w:r>
        <w:r w:rsidR="00841BD7" w:rsidRPr="00EF4AB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41BD7" w:rsidRPr="00EF4AB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</w:t>
        </w:r>
        <w:r w:rsidR="00841BD7" w:rsidRPr="00EF4ABE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841BD7" w:rsidRPr="00EF4AB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tgl</w:t>
        </w:r>
        <w:r w:rsidR="00841BD7" w:rsidRPr="00EF4AB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841BD7" w:rsidRPr="00EF4AB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B64C4B">
        <w:rPr>
          <w:rFonts w:ascii="Times New Roman" w:hAnsi="Times New Roman" w:cs="Times New Roman"/>
          <w:sz w:val="28"/>
          <w:szCs w:val="28"/>
        </w:rPr>
        <w:t>.</w:t>
      </w:r>
    </w:p>
    <w:p w:rsidR="00B64C4B" w:rsidRPr="00B64C4B" w:rsidRDefault="00B64C4B" w:rsidP="00B64C4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BD7" w:rsidRDefault="00C818A7" w:rsidP="00B64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Сроки приема предложений и замечаний: </w:t>
      </w:r>
    </w:p>
    <w:p w:rsidR="00C818A7" w:rsidRDefault="00C818A7" w:rsidP="00B64C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 xml:space="preserve">с </w:t>
      </w:r>
      <w:r w:rsidR="004A512D">
        <w:rPr>
          <w:rFonts w:ascii="Times New Roman" w:hAnsi="Times New Roman" w:cs="Times New Roman"/>
          <w:sz w:val="28"/>
          <w:szCs w:val="28"/>
        </w:rPr>
        <w:t>03июл</w:t>
      </w:r>
      <w:r w:rsidR="008B0F02">
        <w:rPr>
          <w:rFonts w:ascii="Times New Roman" w:hAnsi="Times New Roman" w:cs="Times New Roman"/>
          <w:sz w:val="28"/>
          <w:szCs w:val="28"/>
        </w:rPr>
        <w:t>я</w:t>
      </w:r>
      <w:r w:rsidR="00E501BD" w:rsidRPr="00435125">
        <w:rPr>
          <w:rFonts w:ascii="Times New Roman" w:hAnsi="Times New Roman" w:cs="Times New Roman"/>
          <w:sz w:val="28"/>
          <w:szCs w:val="28"/>
        </w:rPr>
        <w:t>202</w:t>
      </w:r>
      <w:r w:rsidR="00146B72">
        <w:rPr>
          <w:rFonts w:ascii="Times New Roman" w:hAnsi="Times New Roman" w:cs="Times New Roman"/>
          <w:sz w:val="28"/>
          <w:szCs w:val="28"/>
        </w:rPr>
        <w:t>6</w:t>
      </w:r>
      <w:r w:rsidR="00E501BD" w:rsidRPr="00435125">
        <w:rPr>
          <w:rFonts w:ascii="Times New Roman" w:hAnsi="Times New Roman" w:cs="Times New Roman"/>
          <w:sz w:val="28"/>
          <w:szCs w:val="28"/>
        </w:rPr>
        <w:t>г.</w:t>
      </w:r>
      <w:r w:rsidRPr="00435125">
        <w:rPr>
          <w:rFonts w:ascii="Times New Roman" w:hAnsi="Times New Roman" w:cs="Times New Roman"/>
          <w:sz w:val="28"/>
          <w:szCs w:val="28"/>
        </w:rPr>
        <w:t xml:space="preserve"> по </w:t>
      </w:r>
      <w:r w:rsidR="008B0F02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841BD7" w:rsidRPr="00841BD7">
        <w:rPr>
          <w:rFonts w:ascii="Times New Roman" w:hAnsi="Times New Roman" w:cs="Times New Roman"/>
          <w:sz w:val="28"/>
          <w:szCs w:val="28"/>
        </w:rPr>
        <w:t xml:space="preserve">8 </w:t>
      </w:r>
      <w:r w:rsidR="008B0F02">
        <w:rPr>
          <w:rFonts w:ascii="Times New Roman" w:hAnsi="Times New Roman" w:cs="Times New Roman"/>
          <w:sz w:val="28"/>
          <w:szCs w:val="28"/>
        </w:rPr>
        <w:t>июля</w:t>
      </w:r>
      <w:r w:rsidR="00841BD7" w:rsidRPr="00841BD7">
        <w:rPr>
          <w:rFonts w:ascii="Times New Roman" w:hAnsi="Times New Roman" w:cs="Times New Roman"/>
          <w:sz w:val="28"/>
          <w:szCs w:val="28"/>
        </w:rPr>
        <w:t xml:space="preserve"> </w:t>
      </w:r>
      <w:r w:rsidR="00EE263A">
        <w:rPr>
          <w:rFonts w:ascii="Times New Roman" w:hAnsi="Times New Roman" w:cs="Times New Roman"/>
          <w:sz w:val="28"/>
          <w:szCs w:val="28"/>
        </w:rPr>
        <w:t>202</w:t>
      </w:r>
      <w:r w:rsidR="00146B72">
        <w:rPr>
          <w:rFonts w:ascii="Times New Roman" w:hAnsi="Times New Roman" w:cs="Times New Roman"/>
          <w:sz w:val="28"/>
          <w:szCs w:val="28"/>
        </w:rPr>
        <w:t>6</w:t>
      </w:r>
      <w:r w:rsidR="00EE263A">
        <w:rPr>
          <w:rFonts w:ascii="Times New Roman" w:hAnsi="Times New Roman" w:cs="Times New Roman"/>
          <w:sz w:val="28"/>
          <w:szCs w:val="28"/>
        </w:rPr>
        <w:t>г.</w:t>
      </w:r>
    </w:p>
    <w:p w:rsidR="006836DA" w:rsidRPr="00435125" w:rsidRDefault="006836DA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435125" w:rsidRDefault="00C818A7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Приложения:</w:t>
      </w:r>
    </w:p>
    <w:p w:rsidR="00652B78" w:rsidRPr="00146B72" w:rsidRDefault="007A5542" w:rsidP="007A55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5542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городского округа Тольятти </w:t>
      </w:r>
    </w:p>
    <w:p w:rsidR="00146B72" w:rsidRPr="00652B78" w:rsidRDefault="00146B72" w:rsidP="007A55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8B0F0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8B0F02">
        <w:rPr>
          <w:rFonts w:ascii="Times New Roman" w:hAnsi="Times New Roman" w:cs="Times New Roman"/>
          <w:sz w:val="28"/>
          <w:szCs w:val="28"/>
        </w:rPr>
        <w:t>постановлению</w:t>
      </w:r>
    </w:p>
    <w:p w:rsidR="00C818A7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Пояснительная записка к проекту постановления Администрации</w:t>
      </w:r>
    </w:p>
    <w:p w:rsidR="00C818A7" w:rsidRPr="00435125" w:rsidRDefault="00C818A7" w:rsidP="006836D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5">
        <w:rPr>
          <w:rFonts w:ascii="Times New Roman" w:hAnsi="Times New Roman" w:cs="Times New Roman"/>
          <w:sz w:val="28"/>
          <w:szCs w:val="28"/>
        </w:rPr>
        <w:t>Форма предложений и замечаний.</w:t>
      </w:r>
    </w:p>
    <w:p w:rsidR="004B67E0" w:rsidRPr="00435125" w:rsidRDefault="004B67E0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8A7" w:rsidRPr="00841BD7" w:rsidRDefault="00C818A7" w:rsidP="00B64C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BD7">
        <w:rPr>
          <w:rFonts w:ascii="Times New Roman" w:hAnsi="Times New Roman" w:cs="Times New Roman"/>
          <w:sz w:val="28"/>
          <w:szCs w:val="28"/>
        </w:rPr>
        <w:t>ФИО, должность</w:t>
      </w:r>
      <w:r w:rsidR="00F64D71" w:rsidRPr="00841BD7">
        <w:rPr>
          <w:rFonts w:ascii="Times New Roman" w:hAnsi="Times New Roman" w:cs="Times New Roman"/>
          <w:sz w:val="28"/>
          <w:szCs w:val="28"/>
        </w:rPr>
        <w:t xml:space="preserve">: </w:t>
      </w:r>
      <w:r w:rsidR="00841BD7" w:rsidRPr="00841BD7">
        <w:rPr>
          <w:rFonts w:ascii="Times New Roman" w:hAnsi="Times New Roman" w:cs="Times New Roman"/>
          <w:sz w:val="28"/>
          <w:szCs w:val="28"/>
        </w:rPr>
        <w:t>Полубесов Алексей Николаевич</w:t>
      </w:r>
      <w:r w:rsidR="006954F2" w:rsidRPr="00841BD7">
        <w:rPr>
          <w:rFonts w:ascii="Times New Roman" w:hAnsi="Times New Roman" w:cs="Times New Roman"/>
          <w:sz w:val="28"/>
          <w:szCs w:val="28"/>
        </w:rPr>
        <w:t xml:space="preserve">, </w:t>
      </w:r>
      <w:r w:rsidR="00B64C4B" w:rsidRPr="00841BD7">
        <w:rPr>
          <w:rFonts w:ascii="Times New Roman" w:hAnsi="Times New Roman" w:cs="Times New Roman"/>
          <w:sz w:val="28"/>
          <w:szCs w:val="28"/>
        </w:rPr>
        <w:t>главный специалист отдела</w:t>
      </w:r>
      <w:r w:rsidR="00841BD7" w:rsidRPr="00841BD7">
        <w:rPr>
          <w:rFonts w:ascii="Times New Roman" w:hAnsi="Times New Roman" w:cs="Times New Roman"/>
          <w:sz w:val="28"/>
          <w:szCs w:val="28"/>
        </w:rPr>
        <w:t xml:space="preserve"> </w:t>
      </w:r>
      <w:r w:rsidR="00841BD7" w:rsidRPr="00841BD7">
        <w:rPr>
          <w:rFonts w:ascii="Times New Roman" w:hAnsi="Times New Roman" w:cs="Times New Roman"/>
          <w:bCs/>
          <w:sz w:val="28"/>
          <w:szCs w:val="28"/>
        </w:rPr>
        <w:t xml:space="preserve">государственного экологического надзора (контроля) управления </w:t>
      </w:r>
      <w:r w:rsidR="00841BD7">
        <w:rPr>
          <w:rFonts w:ascii="Times New Roman" w:hAnsi="Times New Roman" w:cs="Times New Roman"/>
          <w:bCs/>
          <w:sz w:val="28"/>
          <w:szCs w:val="28"/>
        </w:rPr>
        <w:t xml:space="preserve">государственного и муниципального контроля </w:t>
      </w:r>
      <w:r w:rsidR="00B64C4B" w:rsidRPr="00841BD7">
        <w:rPr>
          <w:rFonts w:ascii="Times New Roman" w:hAnsi="Times New Roman" w:cs="Times New Roman"/>
          <w:sz w:val="28"/>
          <w:szCs w:val="28"/>
        </w:rPr>
        <w:t xml:space="preserve">департамента городского хозяйства администрации </w:t>
      </w:r>
      <w:proofErr w:type="gramStart"/>
      <w:r w:rsidR="00B64C4B" w:rsidRPr="00841BD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64C4B" w:rsidRPr="00841BD7">
        <w:rPr>
          <w:rFonts w:ascii="Times New Roman" w:hAnsi="Times New Roman" w:cs="Times New Roman"/>
          <w:sz w:val="28"/>
          <w:szCs w:val="28"/>
        </w:rPr>
        <w:t xml:space="preserve">.о. Тольятти </w:t>
      </w:r>
      <w:r w:rsidR="00435125" w:rsidRPr="00841BD7">
        <w:rPr>
          <w:rFonts w:ascii="Times New Roman" w:hAnsi="Times New Roman" w:cs="Times New Roman"/>
          <w:sz w:val="28"/>
          <w:szCs w:val="28"/>
        </w:rPr>
        <w:t>т</w:t>
      </w:r>
      <w:r w:rsidRPr="00841BD7">
        <w:rPr>
          <w:rFonts w:ascii="Times New Roman" w:hAnsi="Times New Roman" w:cs="Times New Roman"/>
          <w:sz w:val="28"/>
          <w:szCs w:val="28"/>
        </w:rPr>
        <w:t xml:space="preserve">ел.: </w:t>
      </w:r>
      <w:r w:rsidR="00B64C4B" w:rsidRPr="00841BD7">
        <w:rPr>
          <w:rFonts w:ascii="Times New Roman" w:hAnsi="Times New Roman" w:cs="Times New Roman"/>
          <w:sz w:val="28"/>
          <w:szCs w:val="28"/>
        </w:rPr>
        <w:t>54</w:t>
      </w:r>
      <w:r w:rsidR="00841BD7" w:rsidRPr="00841BD7">
        <w:rPr>
          <w:rFonts w:ascii="Times New Roman" w:hAnsi="Times New Roman" w:cs="Times New Roman"/>
          <w:sz w:val="28"/>
          <w:szCs w:val="28"/>
        </w:rPr>
        <w:t>-</w:t>
      </w:r>
      <w:r w:rsidR="00B64C4B" w:rsidRPr="00841BD7">
        <w:rPr>
          <w:rFonts w:ascii="Times New Roman" w:hAnsi="Times New Roman" w:cs="Times New Roman"/>
          <w:sz w:val="28"/>
          <w:szCs w:val="28"/>
        </w:rPr>
        <w:t>46</w:t>
      </w:r>
      <w:r w:rsidR="00841BD7" w:rsidRPr="00841BD7">
        <w:rPr>
          <w:rFonts w:ascii="Times New Roman" w:hAnsi="Times New Roman" w:cs="Times New Roman"/>
          <w:sz w:val="28"/>
          <w:szCs w:val="28"/>
        </w:rPr>
        <w:t>-49</w:t>
      </w:r>
      <w:r w:rsidR="00B64C4B" w:rsidRPr="00841BD7">
        <w:rPr>
          <w:rFonts w:ascii="Times New Roman" w:hAnsi="Times New Roman" w:cs="Times New Roman"/>
          <w:sz w:val="28"/>
          <w:szCs w:val="28"/>
        </w:rPr>
        <w:t xml:space="preserve"> (</w:t>
      </w:r>
      <w:r w:rsidR="00841BD7" w:rsidRPr="00841BD7">
        <w:rPr>
          <w:rFonts w:ascii="Times New Roman" w:hAnsi="Times New Roman" w:cs="Times New Roman"/>
          <w:sz w:val="28"/>
          <w:szCs w:val="28"/>
        </w:rPr>
        <w:t>4649</w:t>
      </w:r>
      <w:r w:rsidR="00B64C4B" w:rsidRPr="00841BD7">
        <w:rPr>
          <w:rFonts w:ascii="Times New Roman" w:hAnsi="Times New Roman" w:cs="Times New Roman"/>
          <w:sz w:val="28"/>
          <w:szCs w:val="28"/>
        </w:rPr>
        <w:t>).</w:t>
      </w:r>
    </w:p>
    <w:p w:rsidR="00FF7782" w:rsidRPr="00435125" w:rsidRDefault="00FF7782" w:rsidP="00683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F7782" w:rsidRPr="00435125" w:rsidSect="00783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News701 B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81D83"/>
    <w:multiLevelType w:val="hybridMultilevel"/>
    <w:tmpl w:val="D85C0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077"/>
    <w:rsid w:val="00007DD4"/>
    <w:rsid w:val="000B5761"/>
    <w:rsid w:val="000C45DF"/>
    <w:rsid w:val="000C4834"/>
    <w:rsid w:val="000F1261"/>
    <w:rsid w:val="00140D74"/>
    <w:rsid w:val="00146B72"/>
    <w:rsid w:val="00150EB7"/>
    <w:rsid w:val="00171E1E"/>
    <w:rsid w:val="0018530B"/>
    <w:rsid w:val="002D6165"/>
    <w:rsid w:val="002E0518"/>
    <w:rsid w:val="002F3892"/>
    <w:rsid w:val="003C12FB"/>
    <w:rsid w:val="003E36B6"/>
    <w:rsid w:val="003E3809"/>
    <w:rsid w:val="00414FE6"/>
    <w:rsid w:val="00435125"/>
    <w:rsid w:val="004A512D"/>
    <w:rsid w:val="004B67E0"/>
    <w:rsid w:val="005142AF"/>
    <w:rsid w:val="0052027C"/>
    <w:rsid w:val="00520740"/>
    <w:rsid w:val="00522BEA"/>
    <w:rsid w:val="00553E2B"/>
    <w:rsid w:val="005A5A72"/>
    <w:rsid w:val="005E71CA"/>
    <w:rsid w:val="00601274"/>
    <w:rsid w:val="00652B78"/>
    <w:rsid w:val="006836DA"/>
    <w:rsid w:val="006954F2"/>
    <w:rsid w:val="006F21A7"/>
    <w:rsid w:val="00717032"/>
    <w:rsid w:val="00783443"/>
    <w:rsid w:val="007A5542"/>
    <w:rsid w:val="007D6A14"/>
    <w:rsid w:val="00841BD7"/>
    <w:rsid w:val="008914E9"/>
    <w:rsid w:val="008B0F02"/>
    <w:rsid w:val="008C3571"/>
    <w:rsid w:val="009A1A08"/>
    <w:rsid w:val="00A146BC"/>
    <w:rsid w:val="00A54ED9"/>
    <w:rsid w:val="00A56187"/>
    <w:rsid w:val="00AA7046"/>
    <w:rsid w:val="00B15790"/>
    <w:rsid w:val="00B34092"/>
    <w:rsid w:val="00B5793A"/>
    <w:rsid w:val="00B64C4B"/>
    <w:rsid w:val="00B74EB9"/>
    <w:rsid w:val="00B8651B"/>
    <w:rsid w:val="00C11247"/>
    <w:rsid w:val="00C12DBA"/>
    <w:rsid w:val="00C31B09"/>
    <w:rsid w:val="00C450BD"/>
    <w:rsid w:val="00C8016B"/>
    <w:rsid w:val="00C818A7"/>
    <w:rsid w:val="00CA7077"/>
    <w:rsid w:val="00CC23C5"/>
    <w:rsid w:val="00CD6E24"/>
    <w:rsid w:val="00D42F31"/>
    <w:rsid w:val="00D85280"/>
    <w:rsid w:val="00DD7B8B"/>
    <w:rsid w:val="00E03497"/>
    <w:rsid w:val="00E501BD"/>
    <w:rsid w:val="00E67569"/>
    <w:rsid w:val="00EE263A"/>
    <w:rsid w:val="00EF4705"/>
    <w:rsid w:val="00F33C4C"/>
    <w:rsid w:val="00F413F5"/>
    <w:rsid w:val="00F42342"/>
    <w:rsid w:val="00F54908"/>
    <w:rsid w:val="00F615CF"/>
    <w:rsid w:val="00F64D71"/>
    <w:rsid w:val="00F86EB9"/>
    <w:rsid w:val="00FB5AD0"/>
    <w:rsid w:val="00FF7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1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C818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77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778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lubesov.an@tg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Полубесов Алексей Николаевич</cp:lastModifiedBy>
  <cp:revision>38</cp:revision>
  <dcterms:created xsi:type="dcterms:W3CDTF">2020-12-21T04:42:00Z</dcterms:created>
  <dcterms:modified xsi:type="dcterms:W3CDTF">2026-07-03T06:23:00Z</dcterms:modified>
</cp:coreProperties>
</file>