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389757" w14:textId="77777777" w:rsidR="00F265F6" w:rsidRDefault="00AD69F6" w:rsidP="00F265F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Cs/>
          <w:i/>
          <w:sz w:val="28"/>
          <w:szCs w:val="28"/>
          <w:u w:val="single"/>
          <w:lang w:eastAsia="ru-RU"/>
        </w:rPr>
      </w:pPr>
      <w:r w:rsidRPr="00A1211A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F265F6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О</w:t>
      </w:r>
      <w:r w:rsidR="00F265F6" w:rsidRPr="00F265F6">
        <w:rPr>
          <w:rFonts w:ascii="Times New Roman" w:eastAsiaTheme="minorEastAsia" w:hAnsi="Times New Roman"/>
          <w:bCs/>
          <w:i/>
          <w:sz w:val="28"/>
          <w:szCs w:val="28"/>
          <w:u w:val="single"/>
          <w:lang w:eastAsia="ru-RU"/>
        </w:rPr>
        <w:t xml:space="preserve"> принятии Порядка установления, изменения, отмены муниципального маршрута регулярных перевозок </w:t>
      </w:r>
    </w:p>
    <w:p w14:paraId="0F59906B" w14:textId="3F721782" w:rsidR="00AD69F6" w:rsidRPr="00A1211A" w:rsidRDefault="00F265F6" w:rsidP="00AD69F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Cs/>
          <w:i/>
          <w:sz w:val="28"/>
          <w:szCs w:val="28"/>
          <w:u w:val="single"/>
          <w:lang w:eastAsia="ru-RU"/>
        </w:rPr>
      </w:pPr>
      <w:r w:rsidRPr="00F265F6">
        <w:rPr>
          <w:rFonts w:ascii="Times New Roman" w:eastAsiaTheme="minorEastAsia" w:hAnsi="Times New Roman"/>
          <w:bCs/>
          <w:i/>
          <w:sz w:val="28"/>
          <w:szCs w:val="28"/>
          <w:u w:val="single"/>
          <w:lang w:eastAsia="ru-RU"/>
        </w:rPr>
        <w:t>в городском округе Тольятти</w:t>
      </w:r>
      <w:r w:rsidR="00AD69F6" w:rsidRPr="00A121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26B87" w14:textId="04ACBF35" w:rsidR="00AD69F6" w:rsidRPr="00D4741C" w:rsidRDefault="00C818A7" w:rsidP="00AD69F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</w:t>
      </w:r>
      <w:r w:rsidR="00F265F6">
        <w:rPr>
          <w:rFonts w:ascii="Times New Roman" w:hAnsi="Times New Roman" w:cs="Times New Roman"/>
          <w:sz w:val="26"/>
          <w:szCs w:val="26"/>
        </w:rPr>
        <w:br/>
      </w:r>
      <w:r w:rsidRPr="00FE151F">
        <w:rPr>
          <w:rFonts w:ascii="Times New Roman" w:hAnsi="Times New Roman" w:cs="Times New Roman"/>
          <w:sz w:val="26"/>
          <w:szCs w:val="26"/>
        </w:rPr>
        <w:t xml:space="preserve">о проведении сбора предложений и замечаний организаций и граждан </w:t>
      </w:r>
      <w:r w:rsidR="00F265F6">
        <w:rPr>
          <w:rFonts w:ascii="Times New Roman" w:hAnsi="Times New Roman" w:cs="Times New Roman"/>
          <w:sz w:val="26"/>
          <w:szCs w:val="26"/>
        </w:rPr>
        <w:br/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D4741C" w:rsidRPr="00D4741C">
        <w:rPr>
          <w:rFonts w:ascii="Times New Roman" w:hAnsi="Times New Roman" w:cs="Times New Roman"/>
          <w:sz w:val="26"/>
          <w:szCs w:val="26"/>
        </w:rPr>
        <w:t>«</w:t>
      </w:r>
      <w:r w:rsidR="00F265F6" w:rsidRPr="00F265F6">
        <w:rPr>
          <w:rFonts w:ascii="Times New Roman" w:hAnsi="Times New Roman" w:cs="Times New Roman"/>
          <w:bCs/>
          <w:i/>
          <w:sz w:val="26"/>
          <w:szCs w:val="26"/>
          <w:u w:val="single"/>
        </w:rPr>
        <w:t>О принятии Порядка установления, изменения, отмены муниципального маршрута регулярных перевозок в городском округе Тольятти</w:t>
      </w:r>
      <w:r w:rsidR="00A1211A" w:rsidRPr="00D4741C">
        <w:rPr>
          <w:rFonts w:ascii="Times New Roman" w:hAnsi="Times New Roman" w:cs="Times New Roman"/>
          <w:i/>
          <w:sz w:val="26"/>
          <w:szCs w:val="26"/>
        </w:rPr>
        <w:t>»</w:t>
      </w:r>
      <w:r w:rsidR="00AD69F6" w:rsidRPr="00D4741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.</w:t>
      </w:r>
    </w:p>
    <w:p w14:paraId="6F50C285" w14:textId="62FE66CD" w:rsidR="00E97D9E" w:rsidRPr="007853D9" w:rsidRDefault="00E97D9E" w:rsidP="00AD69F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C0A277" w14:textId="723004F4" w:rsidR="006836DA" w:rsidRPr="00477530" w:rsidRDefault="00C818A7" w:rsidP="00F265F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11A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zarodova</w:t>
      </w:r>
      <w:proofErr w:type="spellEnd"/>
      <w:r w:rsidR="00AD69F6" w:rsidRPr="00A1211A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r w:rsidR="00A1211A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of</w:t>
      </w:r>
      <w:r w:rsidR="00477530" w:rsidRPr="0047753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@tgl.ru</w:t>
      </w:r>
      <w:r w:rsidR="00B26360" w:rsidRPr="0047753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702A2E5A" w:rsidR="00C818A7" w:rsidRPr="007D66D2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0</w:t>
      </w:r>
      <w:r w:rsidR="00F265F6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F265F6">
        <w:rPr>
          <w:rFonts w:ascii="Times New Roman" w:hAnsi="Times New Roman" w:cs="Times New Roman"/>
          <w:i/>
          <w:sz w:val="26"/>
          <w:szCs w:val="26"/>
          <w:u w:val="single"/>
        </w:rPr>
        <w:t>3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</w:t>
      </w:r>
      <w:r w:rsidR="00F265F6">
        <w:rPr>
          <w:rFonts w:ascii="Times New Roman" w:hAnsi="Times New Roman" w:cs="Times New Roman"/>
          <w:i/>
          <w:sz w:val="26"/>
          <w:szCs w:val="26"/>
          <w:u w:val="single"/>
        </w:rPr>
        <w:t>6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 xml:space="preserve">г. 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1</w:t>
      </w:r>
      <w:r w:rsidR="002C023D">
        <w:rPr>
          <w:rFonts w:ascii="Times New Roman" w:hAnsi="Times New Roman" w:cs="Times New Roman"/>
          <w:i/>
          <w:sz w:val="26"/>
          <w:szCs w:val="26"/>
          <w:u w:val="single"/>
        </w:rPr>
        <w:t>0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F265F6">
        <w:rPr>
          <w:rFonts w:ascii="Times New Roman" w:hAnsi="Times New Roman" w:cs="Times New Roman"/>
          <w:i/>
          <w:sz w:val="26"/>
          <w:szCs w:val="26"/>
          <w:u w:val="single"/>
        </w:rPr>
        <w:t>3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</w:t>
      </w:r>
      <w:r w:rsidR="00F265F6">
        <w:rPr>
          <w:rFonts w:ascii="Times New Roman" w:hAnsi="Times New Roman" w:cs="Times New Roman"/>
          <w:i/>
          <w:sz w:val="26"/>
          <w:szCs w:val="26"/>
          <w:u w:val="single"/>
        </w:rPr>
        <w:t>6</w:t>
      </w:r>
      <w:bookmarkStart w:id="0" w:name="_GoBack"/>
      <w:bookmarkEnd w:id="0"/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г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A619CD6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11A">
        <w:rPr>
          <w:rFonts w:ascii="Times New Roman" w:hAnsi="Times New Roman" w:cs="Times New Roman"/>
          <w:sz w:val="26"/>
          <w:szCs w:val="26"/>
        </w:rPr>
        <w:t>Губина Ольга Федоровна</w:t>
      </w:r>
      <w:r w:rsidR="00477530">
        <w:rPr>
          <w:rFonts w:ascii="Times New Roman" w:hAnsi="Times New Roman" w:cs="Times New Roman"/>
          <w:sz w:val="26"/>
          <w:szCs w:val="26"/>
        </w:rPr>
        <w:t xml:space="preserve">, </w:t>
      </w:r>
      <w:r w:rsidR="00AD69F6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>отдела</w:t>
      </w:r>
      <w:r w:rsidR="00551E8D">
        <w:rPr>
          <w:rFonts w:ascii="Times New Roman" w:hAnsi="Times New Roman" w:cs="Times New Roman"/>
          <w:sz w:val="26"/>
          <w:szCs w:val="26"/>
        </w:rPr>
        <w:t xml:space="preserve"> развития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A1211A">
        <w:rPr>
          <w:rFonts w:ascii="Times New Roman" w:hAnsi="Times New Roman" w:cs="Times New Roman"/>
          <w:sz w:val="26"/>
          <w:szCs w:val="26"/>
        </w:rPr>
        <w:t>31</w:t>
      </w:r>
      <w:r w:rsidR="00AD69F6">
        <w:rPr>
          <w:rFonts w:ascii="Times New Roman" w:hAnsi="Times New Roman" w:cs="Times New Roman"/>
          <w:sz w:val="26"/>
          <w:szCs w:val="26"/>
        </w:rPr>
        <w:t xml:space="preserve"> </w:t>
      </w:r>
      <w:r w:rsidR="00A1211A">
        <w:rPr>
          <w:rFonts w:ascii="Times New Roman" w:hAnsi="Times New Roman" w:cs="Times New Roman"/>
          <w:sz w:val="26"/>
          <w:szCs w:val="26"/>
        </w:rPr>
        <w:t>54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05AE7"/>
    <w:rsid w:val="002C023D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A1A08"/>
    <w:rsid w:val="00A05B83"/>
    <w:rsid w:val="00A1211A"/>
    <w:rsid w:val="00A54ED9"/>
    <w:rsid w:val="00AA7A01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D4741C"/>
    <w:rsid w:val="00E03497"/>
    <w:rsid w:val="00E501BD"/>
    <w:rsid w:val="00E67569"/>
    <w:rsid w:val="00E97D9E"/>
    <w:rsid w:val="00ED09CE"/>
    <w:rsid w:val="00EF4705"/>
    <w:rsid w:val="00F265F6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Зародова Ольга Федоровна</cp:lastModifiedBy>
  <cp:revision>7</cp:revision>
  <cp:lastPrinted>2022-02-11T06:25:00Z</cp:lastPrinted>
  <dcterms:created xsi:type="dcterms:W3CDTF">2025-08-05T11:37:00Z</dcterms:created>
  <dcterms:modified xsi:type="dcterms:W3CDTF">2026-03-03T08:01:00Z</dcterms:modified>
</cp:coreProperties>
</file>