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EA0CE8" w:rsidRDefault="00EA0CE8" w:rsidP="00476B54">
            <w:pPr>
              <w:jc w:val="center"/>
            </w:pPr>
            <w:r>
              <w:t xml:space="preserve">№ </w:t>
            </w:r>
            <w:r w:rsidR="006008E5" w:rsidRPr="006008E5">
              <w:t>2561</w:t>
            </w:r>
            <w:r w:rsidRPr="006008E5">
              <w:t>-п/3.2/</w:t>
            </w:r>
            <w:proofErr w:type="spellStart"/>
            <w:proofErr w:type="gramStart"/>
            <w:r w:rsidRPr="006008E5">
              <w:t>пр</w:t>
            </w:r>
            <w:proofErr w:type="spellEnd"/>
            <w:proofErr w:type="gramEnd"/>
            <w:r w:rsidR="00807B5D" w:rsidRPr="006008E5">
              <w:t xml:space="preserve"> </w:t>
            </w:r>
            <w:r w:rsidRPr="006008E5">
              <w:t xml:space="preserve">от </w:t>
            </w:r>
            <w:r w:rsidR="00807B5D" w:rsidRPr="006008E5">
              <w:t>27.11.202</w:t>
            </w:r>
            <w:r w:rsidR="006008E5">
              <w:t>5</w:t>
            </w:r>
            <w:r w:rsidR="00807B5D">
              <w:t xml:space="preserve"> г.</w:t>
            </w:r>
          </w:p>
          <w:p w:rsidR="00B57AEA" w:rsidRDefault="00EA0CE8" w:rsidP="00807B5D">
            <w:pPr>
              <w:jc w:val="center"/>
            </w:pPr>
            <w:r>
              <w:t xml:space="preserve"> </w:t>
            </w:r>
            <w:r w:rsidR="00476B54">
              <w:t>«</w:t>
            </w:r>
            <w:r>
              <w:t>О присуждении именных стипендий главы городского округа Тольятти</w:t>
            </w:r>
            <w:r w:rsidR="00476B54">
              <w:t>»</w:t>
            </w:r>
          </w:p>
          <w:p w:rsidR="00807B5D" w:rsidRPr="0027113A" w:rsidRDefault="00807B5D" w:rsidP="00807B5D">
            <w:pPr>
              <w:jc w:val="center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5D" w:rsidRDefault="00807B5D" w:rsidP="00807B5D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807B5D" w:rsidRDefault="00807B5D" w:rsidP="00807B5D">
            <w:pPr>
              <w:jc w:val="center"/>
            </w:pPr>
            <w:r>
              <w:t xml:space="preserve">№ </w:t>
            </w:r>
            <w:r w:rsidR="006008E5" w:rsidRPr="006008E5">
              <w:t>2561-п/3.2/</w:t>
            </w:r>
            <w:proofErr w:type="spellStart"/>
            <w:proofErr w:type="gramStart"/>
            <w:r w:rsidR="006008E5" w:rsidRPr="006008E5">
              <w:t>пр</w:t>
            </w:r>
            <w:proofErr w:type="spellEnd"/>
            <w:proofErr w:type="gramEnd"/>
            <w:r w:rsidR="006008E5" w:rsidRPr="006008E5">
              <w:t xml:space="preserve"> от 27.11.202</w:t>
            </w:r>
            <w:r w:rsidR="006008E5">
              <w:t xml:space="preserve">5 </w:t>
            </w:r>
            <w:r>
              <w:t>г.</w:t>
            </w:r>
          </w:p>
          <w:p w:rsidR="00807B5D" w:rsidRDefault="00807B5D" w:rsidP="00807B5D">
            <w:pPr>
              <w:jc w:val="center"/>
            </w:pPr>
            <w:r>
              <w:t xml:space="preserve"> «О присуждении именных стипендий главы городского округа Тольятти»</w:t>
            </w:r>
          </w:p>
          <w:p w:rsidR="00EA1BCD" w:rsidRPr="00EA1BCD" w:rsidRDefault="00EA1BCD" w:rsidP="00476B54">
            <w:pPr>
              <w:jc w:val="center"/>
              <w:rPr>
                <w:lang w:eastAsia="ar-SA"/>
              </w:rPr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B57AEA" w:rsidP="00B57AEA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moroz.en@tgl.ru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6008E5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6008E5">
              <w:t>28</w:t>
            </w:r>
            <w:r w:rsidR="00807B5D" w:rsidRPr="006008E5">
              <w:t>.1</w:t>
            </w:r>
            <w:r w:rsidR="006008E5" w:rsidRPr="006008E5">
              <w:t>1</w:t>
            </w:r>
            <w:r w:rsidR="00807B5D" w:rsidRPr="006008E5">
              <w:t>.202</w:t>
            </w:r>
            <w:r w:rsidR="006008E5" w:rsidRPr="006008E5">
              <w:t>5</w:t>
            </w:r>
            <w:r w:rsidRPr="006008E5">
              <w:t xml:space="preserve"> по </w:t>
            </w:r>
            <w:r w:rsidR="006008E5" w:rsidRPr="006008E5">
              <w:t>08</w:t>
            </w:r>
            <w:r w:rsidR="00807B5D" w:rsidRPr="006008E5">
              <w:t>.1</w:t>
            </w:r>
            <w:r w:rsidR="006008E5" w:rsidRPr="006008E5">
              <w:t>2</w:t>
            </w:r>
            <w:r w:rsidRPr="006008E5">
              <w:t>.</w:t>
            </w:r>
            <w:r w:rsidR="00807B5D" w:rsidRPr="006008E5">
              <w:t>202</w:t>
            </w:r>
            <w:bookmarkStart w:id="0" w:name="_GoBack"/>
            <w:bookmarkEnd w:id="0"/>
            <w:r w:rsidR="006008E5">
              <w:t>5</w:t>
            </w:r>
            <w:r w:rsidR="00807B5D">
              <w:t xml:space="preserve"> г.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5D" w:rsidRDefault="00807B5D" w:rsidP="00807B5D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807B5D" w:rsidRDefault="00807B5D" w:rsidP="00807B5D">
            <w:pPr>
              <w:jc w:val="center"/>
            </w:pPr>
            <w:r>
              <w:t xml:space="preserve">№ </w:t>
            </w:r>
            <w:r w:rsidR="006008E5" w:rsidRPr="006008E5">
              <w:t>2561-п/3.2/</w:t>
            </w:r>
            <w:proofErr w:type="spellStart"/>
            <w:proofErr w:type="gramStart"/>
            <w:r w:rsidR="006008E5" w:rsidRPr="006008E5">
              <w:t>пр</w:t>
            </w:r>
            <w:proofErr w:type="spellEnd"/>
            <w:proofErr w:type="gramEnd"/>
            <w:r w:rsidR="006008E5" w:rsidRPr="006008E5">
              <w:t xml:space="preserve"> от 27.11.202</w:t>
            </w:r>
            <w:r w:rsidR="006008E5">
              <w:t xml:space="preserve">5 </w:t>
            </w:r>
            <w:r>
              <w:t>г.</w:t>
            </w:r>
          </w:p>
          <w:p w:rsidR="00807B5D" w:rsidRDefault="00807B5D" w:rsidP="00807B5D">
            <w:pPr>
              <w:jc w:val="center"/>
            </w:pPr>
            <w:r>
              <w:t xml:space="preserve"> «О присуждении именных стипендий главы городского округа Тольятти»</w:t>
            </w:r>
          </w:p>
          <w:p w:rsidR="00EA1BCD" w:rsidRDefault="00EA1BCD" w:rsidP="00476B54">
            <w:pPr>
              <w:jc w:val="center"/>
              <w:rPr>
                <w:lang w:eastAsia="ar-SA"/>
              </w:rPr>
            </w:pP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2273AE" w:rsidP="002273AE">
            <w:pPr>
              <w:pStyle w:val="ConsPlusNormal"/>
            </w:pPr>
            <w:r>
              <w:t>Галанина Оксана Викторовна</w:t>
            </w:r>
            <w:r w:rsidR="00B57AEA">
              <w:t xml:space="preserve">, </w:t>
            </w:r>
            <w:r>
              <w:t>ведущий</w:t>
            </w:r>
            <w:r w:rsidR="00B57AEA">
              <w:t xml:space="preserve"> специалист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B57AEA" w:rsidP="002273AE">
            <w:pPr>
              <w:pStyle w:val="ConsPlusNormal"/>
            </w:pPr>
            <w:r>
              <w:t>54-</w:t>
            </w:r>
            <w:r w:rsidR="002273AE">
              <w:t>44</w:t>
            </w:r>
            <w:r>
              <w:t>-</w:t>
            </w:r>
            <w:r w:rsidR="002273AE">
              <w:t>44 (3881)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2273AE"/>
    <w:rsid w:val="0027113A"/>
    <w:rsid w:val="00461DC1"/>
    <w:rsid w:val="00476B54"/>
    <w:rsid w:val="004F47DF"/>
    <w:rsid w:val="005C6B45"/>
    <w:rsid w:val="006008E5"/>
    <w:rsid w:val="00696211"/>
    <w:rsid w:val="007F1ADA"/>
    <w:rsid w:val="00807B5D"/>
    <w:rsid w:val="00B04FA9"/>
    <w:rsid w:val="00B57AEA"/>
    <w:rsid w:val="00C208B1"/>
    <w:rsid w:val="00EA0CE8"/>
    <w:rsid w:val="00EA1BCD"/>
    <w:rsid w:val="00EC0500"/>
    <w:rsid w:val="00EC15AC"/>
    <w:rsid w:val="00F6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Галанина Оксана Викторовна</cp:lastModifiedBy>
  <cp:revision>4</cp:revision>
  <dcterms:created xsi:type="dcterms:W3CDTF">2024-12-02T06:02:00Z</dcterms:created>
  <dcterms:modified xsi:type="dcterms:W3CDTF">2025-11-27T12:05:00Z</dcterms:modified>
</cp:coreProperties>
</file>