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постановление администрации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Тольятти от 24.03.2022 № 618-п/1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Порядка проведения паспортизации объектов</w:t>
      </w:r>
    </w:p>
    <w:p w:rsidR="00972E23" w:rsidRPr="00797021" w:rsidRDefault="00054497" w:rsidP="00054497">
      <w:pPr>
        <w:pStyle w:val="Style2"/>
        <w:widowControl/>
        <w:spacing w:line="240" w:lineRule="auto"/>
        <w:jc w:val="center"/>
        <w:rPr>
          <w:b/>
        </w:rPr>
      </w:pPr>
      <w:r w:rsidRPr="00054497">
        <w:rPr>
          <w:b/>
        </w:rPr>
        <w:t>социальной и инженерной инфраструктур и пользования транспортом общего пользования, средствами связи и информации в приоритетных сферах жизнедеятельности инвалидов и других маломобильных групп населения»»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054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городского округа Тольятти от 24.03.2022 № 618-п/1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«Об утверждении Порядка проведения паспортизации объектов социальной и инженерной инфраструктур и пользования транспортом общего пользования, средствами связи и информации в приоритетных сферах</w:t>
      </w:r>
      <w:proofErr w:type="gramEnd"/>
      <w:r w:rsidR="00054497" w:rsidRPr="00054497">
        <w:rPr>
          <w:rFonts w:ascii="Times New Roman" w:hAnsi="Times New Roman" w:cs="Times New Roman"/>
          <w:sz w:val="24"/>
          <w:szCs w:val="24"/>
        </w:rPr>
        <w:t xml:space="preserve"> жизнедеятельности инвалидов и других маломобильных групп населения»»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hitrovskaya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</w:rPr>
          <w:t>@tgl.ru</w:t>
        </w:r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054497" w:rsidRPr="00054497">
        <w:rPr>
          <w:rFonts w:ascii="Times New Roman" w:hAnsi="Times New Roman" w:cs="Times New Roman"/>
          <w:sz w:val="24"/>
          <w:szCs w:val="24"/>
        </w:rPr>
        <w:t>2</w:t>
      </w:r>
      <w:r w:rsidR="00054497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797021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497">
        <w:rPr>
          <w:rFonts w:ascii="Times New Roman" w:hAnsi="Times New Roman" w:cs="Times New Roman"/>
          <w:sz w:val="24"/>
          <w:szCs w:val="24"/>
        </w:rPr>
        <w:t>8</w:t>
      </w:r>
      <w:r w:rsidR="009C02B7">
        <w:rPr>
          <w:rFonts w:ascii="Times New Roman" w:hAnsi="Times New Roman" w:cs="Times New Roman"/>
          <w:sz w:val="24"/>
          <w:szCs w:val="24"/>
        </w:rPr>
        <w:t xml:space="preserve"> </w:t>
      </w:r>
      <w:r w:rsidR="0005449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97021">
        <w:rPr>
          <w:rFonts w:ascii="Times New Roman" w:hAnsi="Times New Roman" w:cs="Times New Roman"/>
          <w:sz w:val="24"/>
          <w:szCs w:val="24"/>
        </w:rPr>
        <w:t>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2B7" w:rsidRDefault="009C02B7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 xml:space="preserve">городского округа Тольятти от 24.03.2022 </w:t>
      </w:r>
      <w:r w:rsidR="00054497">
        <w:rPr>
          <w:rFonts w:ascii="Times New Roman" w:hAnsi="Times New Roman" w:cs="Times New Roman"/>
          <w:sz w:val="24"/>
          <w:szCs w:val="24"/>
        </w:rPr>
        <w:t xml:space="preserve">    </w:t>
      </w:r>
      <w:r w:rsidR="00054497" w:rsidRPr="00054497">
        <w:rPr>
          <w:rFonts w:ascii="Times New Roman" w:hAnsi="Times New Roman" w:cs="Times New Roman"/>
          <w:sz w:val="24"/>
          <w:szCs w:val="24"/>
        </w:rPr>
        <w:t>№ 618-п/1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«Об утверждении Порядка проведения паспортизации объектов социальной и инженерной инфраструктур и пользования транспортом общего пользования, средствами связи и информации в приоритетных сферах жизнедеятельности инвалидов и других маломобильных групп населения»»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05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054497">
        <w:rPr>
          <w:rFonts w:ascii="Times New Roman" w:hAnsi="Times New Roman" w:cs="Times New Roman"/>
          <w:sz w:val="24"/>
          <w:szCs w:val="24"/>
        </w:rPr>
        <w:t>Хитровская Марина Александровна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proofErr w:type="gramEnd"/>
      <w:r w:rsidRPr="00E842D5">
        <w:rPr>
          <w:rFonts w:ascii="Times New Roman" w:hAnsi="Times New Roman" w:cs="Times New Roman"/>
          <w:sz w:val="24"/>
          <w:szCs w:val="24"/>
        </w:rPr>
        <w:t xml:space="preserve">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</w:t>
      </w:r>
      <w:r w:rsidR="00054497">
        <w:rPr>
          <w:rFonts w:ascii="Times New Roman" w:hAnsi="Times New Roman" w:cs="Times New Roman"/>
          <w:sz w:val="24"/>
          <w:szCs w:val="24"/>
        </w:rPr>
        <w:t>6 31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54497"/>
    <w:rsid w:val="000F4803"/>
    <w:rsid w:val="000F7672"/>
    <w:rsid w:val="00182A09"/>
    <w:rsid w:val="0029454E"/>
    <w:rsid w:val="00314A67"/>
    <w:rsid w:val="0031676E"/>
    <w:rsid w:val="003E5B4D"/>
    <w:rsid w:val="00422F74"/>
    <w:rsid w:val="00426D90"/>
    <w:rsid w:val="004C41BB"/>
    <w:rsid w:val="00503B49"/>
    <w:rsid w:val="005C2979"/>
    <w:rsid w:val="0066731D"/>
    <w:rsid w:val="00671F09"/>
    <w:rsid w:val="006D680C"/>
    <w:rsid w:val="007926D1"/>
    <w:rsid w:val="00797021"/>
    <w:rsid w:val="007B5DB2"/>
    <w:rsid w:val="00832964"/>
    <w:rsid w:val="00972E23"/>
    <w:rsid w:val="009C02B7"/>
    <w:rsid w:val="009F136D"/>
    <w:rsid w:val="00A2115E"/>
    <w:rsid w:val="00B156EF"/>
    <w:rsid w:val="00B533DA"/>
    <w:rsid w:val="00B5631A"/>
    <w:rsid w:val="00B63693"/>
    <w:rsid w:val="00BA1557"/>
    <w:rsid w:val="00D17BC0"/>
    <w:rsid w:val="00D56126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trovskaya.m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hitrovskaya.ma</cp:lastModifiedBy>
  <cp:revision>30</cp:revision>
  <dcterms:created xsi:type="dcterms:W3CDTF">2021-07-06T07:35:00Z</dcterms:created>
  <dcterms:modified xsi:type="dcterms:W3CDTF">2025-09-01T06:38:00Z</dcterms:modified>
</cp:coreProperties>
</file>