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37A83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2D6F9E3A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E15D81C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107720" w14:textId="77777777"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5C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F615CF">
        <w:rPr>
          <w:rFonts w:ascii="Times New Roman" w:hAnsi="Times New Roman"/>
          <w:sz w:val="28"/>
          <w:szCs w:val="28"/>
        </w:rPr>
        <w:t xml:space="preserve"> постановления администрации городского округа Тольятти</w:t>
      </w:r>
    </w:p>
    <w:p w14:paraId="5DFE91FA" w14:textId="223093E2" w:rsidR="004650FC" w:rsidRDefault="00B71B18" w:rsidP="00373A22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650FC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5054D">
        <w:rPr>
          <w:rFonts w:ascii="Times New Roman" w:hAnsi="Times New Roman"/>
          <w:sz w:val="28"/>
          <w:szCs w:val="28"/>
        </w:rPr>
        <w:t>администрации</w:t>
      </w:r>
      <w:r w:rsidR="004650FC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75054D">
        <w:rPr>
          <w:rFonts w:ascii="Times New Roman" w:hAnsi="Times New Roman"/>
          <w:sz w:val="28"/>
          <w:szCs w:val="28"/>
        </w:rPr>
        <w:t>Тольятти</w:t>
      </w:r>
      <w:r w:rsidR="004650FC">
        <w:rPr>
          <w:rFonts w:ascii="Times New Roman" w:hAnsi="Times New Roman"/>
          <w:sz w:val="28"/>
          <w:szCs w:val="28"/>
        </w:rPr>
        <w:t xml:space="preserve"> от 31.03.2025 №</w:t>
      </w:r>
      <w:r w:rsidR="00245413" w:rsidRPr="00245413">
        <w:rPr>
          <w:rFonts w:ascii="Times New Roman" w:hAnsi="Times New Roman"/>
          <w:sz w:val="28"/>
          <w:szCs w:val="28"/>
        </w:rPr>
        <w:t xml:space="preserve"> </w:t>
      </w:r>
      <w:r w:rsidR="004650FC">
        <w:rPr>
          <w:rFonts w:ascii="Times New Roman" w:hAnsi="Times New Roman"/>
          <w:sz w:val="28"/>
          <w:szCs w:val="28"/>
        </w:rPr>
        <w:t xml:space="preserve">603-п/1 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городского округа Тольятти» </w:t>
      </w:r>
    </w:p>
    <w:p w14:paraId="645EE9DA" w14:textId="77777777" w:rsidR="004650FC" w:rsidRDefault="004650FC" w:rsidP="00373A22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hAnsi="Times New Roman"/>
          <w:sz w:val="28"/>
          <w:szCs w:val="28"/>
        </w:rPr>
      </w:pPr>
    </w:p>
    <w:p w14:paraId="3A7B81F3" w14:textId="77777777" w:rsidR="00245413" w:rsidRDefault="00C818A7" w:rsidP="000B03BA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предложений и замечаний организаций и граждан</w:t>
      </w:r>
      <w:r w:rsidR="000B03BA">
        <w:rPr>
          <w:rFonts w:ascii="Times New Roman" w:hAnsi="Times New Roman" w:cs="Times New Roman"/>
          <w:sz w:val="28"/>
          <w:szCs w:val="28"/>
        </w:rPr>
        <w:t xml:space="preserve"> </w:t>
      </w:r>
      <w:r w:rsidR="00245413" w:rsidRPr="00245413">
        <w:rPr>
          <w:rFonts w:ascii="Times New Roman" w:hAnsi="Times New Roman" w:cs="Times New Roman"/>
          <w:sz w:val="28"/>
          <w:szCs w:val="28"/>
        </w:rPr>
        <w:t>о соответствии антимонопольному законодательству:</w:t>
      </w:r>
      <w:r w:rsidR="00245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6593F" w14:textId="2F351342" w:rsidR="000B03BA" w:rsidRPr="000B03BA" w:rsidRDefault="000B03BA" w:rsidP="000B03BA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B03B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03B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533B95">
        <w:rPr>
          <w:rFonts w:ascii="Times New Roman" w:hAnsi="Times New Roman" w:cs="Times New Roman"/>
          <w:sz w:val="28"/>
          <w:szCs w:val="28"/>
        </w:rPr>
        <w:t xml:space="preserve"> </w:t>
      </w:r>
      <w:r w:rsidRPr="000B03B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31.03.2025 №</w:t>
      </w:r>
      <w:r w:rsidR="00245413" w:rsidRPr="00245413">
        <w:rPr>
          <w:rFonts w:ascii="Times New Roman" w:hAnsi="Times New Roman" w:cs="Times New Roman"/>
          <w:sz w:val="28"/>
          <w:szCs w:val="28"/>
        </w:rPr>
        <w:t xml:space="preserve"> </w:t>
      </w:r>
      <w:r w:rsidRPr="000B03BA">
        <w:rPr>
          <w:rFonts w:ascii="Times New Roman" w:hAnsi="Times New Roman" w:cs="Times New Roman"/>
          <w:sz w:val="28"/>
          <w:szCs w:val="28"/>
        </w:rPr>
        <w:t>603-п/1 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городского округа Тольятти»</w:t>
      </w:r>
      <w:r w:rsidR="00533B95">
        <w:rPr>
          <w:rFonts w:ascii="Times New Roman" w:hAnsi="Times New Roman" w:cs="Times New Roman"/>
          <w:sz w:val="28"/>
          <w:szCs w:val="28"/>
        </w:rPr>
        <w:t>.</w:t>
      </w:r>
      <w:r w:rsidRPr="000B0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F768C" w14:textId="3B5924C6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33B95">
        <w:rPr>
          <w:rFonts w:ascii="Times New Roman" w:hAnsi="Times New Roman"/>
          <w:sz w:val="28"/>
          <w:szCs w:val="28"/>
          <w:lang w:val="en-US"/>
        </w:rPr>
        <w:t>milicin</w:t>
      </w:r>
      <w:r w:rsidR="00533B95" w:rsidRPr="00533B95">
        <w:rPr>
          <w:rFonts w:ascii="Times New Roman" w:hAnsi="Times New Roman"/>
          <w:sz w:val="28"/>
          <w:szCs w:val="28"/>
        </w:rPr>
        <w:t>@</w:t>
      </w:r>
      <w:r w:rsidR="00533B95">
        <w:rPr>
          <w:rFonts w:ascii="Times New Roman" w:hAnsi="Times New Roman"/>
          <w:sz w:val="28"/>
          <w:szCs w:val="28"/>
          <w:lang w:val="en-US"/>
        </w:rPr>
        <w:t>tgl</w:t>
      </w:r>
      <w:r w:rsidR="00533B95" w:rsidRPr="00533B95">
        <w:rPr>
          <w:rFonts w:ascii="Times New Roman" w:hAnsi="Times New Roman"/>
          <w:sz w:val="28"/>
          <w:szCs w:val="28"/>
        </w:rPr>
        <w:t>.</w:t>
      </w:r>
      <w:r w:rsidR="00533B95">
        <w:rPr>
          <w:rFonts w:ascii="Times New Roman" w:hAnsi="Times New Roman"/>
          <w:sz w:val="28"/>
          <w:szCs w:val="28"/>
          <w:lang w:val="en-US"/>
        </w:rPr>
        <w:t>ru</w:t>
      </w:r>
      <w:r w:rsidR="00533B95">
        <w:rPr>
          <w:rFonts w:ascii="Times New Roman" w:hAnsi="Times New Roman"/>
          <w:sz w:val="28"/>
          <w:szCs w:val="28"/>
        </w:rPr>
        <w:t>.</w:t>
      </w:r>
    </w:p>
    <w:p w14:paraId="229C9240" w14:textId="032B63F3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Сроки пр</w:t>
      </w:r>
      <w:r w:rsidR="0034390E">
        <w:rPr>
          <w:rFonts w:ascii="Times New Roman" w:hAnsi="Times New Roman"/>
          <w:sz w:val="28"/>
          <w:szCs w:val="28"/>
        </w:rPr>
        <w:t xml:space="preserve">иема предложений и </w:t>
      </w:r>
      <w:r w:rsidR="0034390E" w:rsidRPr="008640AF">
        <w:rPr>
          <w:rFonts w:ascii="Times New Roman" w:hAnsi="Times New Roman"/>
          <w:sz w:val="28"/>
          <w:szCs w:val="28"/>
        </w:rPr>
        <w:t xml:space="preserve">замечаний: с </w:t>
      </w:r>
      <w:r w:rsidR="008640AF" w:rsidRPr="008640AF">
        <w:rPr>
          <w:rFonts w:ascii="Times New Roman" w:hAnsi="Times New Roman"/>
          <w:sz w:val="28"/>
          <w:szCs w:val="28"/>
        </w:rPr>
        <w:t>09</w:t>
      </w:r>
      <w:r w:rsidR="00375EFA" w:rsidRPr="008640AF">
        <w:rPr>
          <w:rFonts w:ascii="Times New Roman" w:hAnsi="Times New Roman"/>
          <w:sz w:val="28"/>
          <w:szCs w:val="28"/>
        </w:rPr>
        <w:t xml:space="preserve"> </w:t>
      </w:r>
      <w:r w:rsidR="008640AF" w:rsidRPr="008640AF">
        <w:rPr>
          <w:rFonts w:ascii="Times New Roman" w:hAnsi="Times New Roman"/>
          <w:sz w:val="28"/>
          <w:szCs w:val="28"/>
        </w:rPr>
        <w:t>августа</w:t>
      </w:r>
      <w:r w:rsidR="00003C35" w:rsidRPr="008640AF">
        <w:rPr>
          <w:rFonts w:ascii="Times New Roman" w:hAnsi="Times New Roman"/>
          <w:sz w:val="28"/>
          <w:szCs w:val="28"/>
        </w:rPr>
        <w:t xml:space="preserve"> 202</w:t>
      </w:r>
      <w:r w:rsidR="008640AF" w:rsidRPr="008640AF">
        <w:rPr>
          <w:rFonts w:ascii="Times New Roman" w:hAnsi="Times New Roman"/>
          <w:sz w:val="28"/>
          <w:szCs w:val="28"/>
        </w:rPr>
        <w:t>5</w:t>
      </w:r>
      <w:r w:rsidR="00003C35" w:rsidRPr="008640AF">
        <w:rPr>
          <w:rFonts w:ascii="Times New Roman" w:hAnsi="Times New Roman"/>
          <w:sz w:val="28"/>
          <w:szCs w:val="28"/>
        </w:rPr>
        <w:t xml:space="preserve"> </w:t>
      </w:r>
      <w:r w:rsidR="00E501BD" w:rsidRPr="008640AF">
        <w:rPr>
          <w:rFonts w:ascii="Times New Roman" w:hAnsi="Times New Roman"/>
          <w:sz w:val="28"/>
          <w:szCs w:val="28"/>
        </w:rPr>
        <w:t>г.</w:t>
      </w:r>
      <w:r w:rsidRPr="008640AF">
        <w:rPr>
          <w:rFonts w:ascii="Times New Roman" w:hAnsi="Times New Roman"/>
          <w:sz w:val="28"/>
          <w:szCs w:val="28"/>
        </w:rPr>
        <w:t xml:space="preserve"> по </w:t>
      </w:r>
      <w:r w:rsidR="00B71B18" w:rsidRPr="008640AF">
        <w:rPr>
          <w:rFonts w:ascii="Times New Roman" w:hAnsi="Times New Roman"/>
          <w:sz w:val="28"/>
          <w:szCs w:val="28"/>
        </w:rPr>
        <w:t>1</w:t>
      </w:r>
      <w:r w:rsidR="00FB406F" w:rsidRPr="008640AF">
        <w:rPr>
          <w:rFonts w:ascii="Times New Roman" w:hAnsi="Times New Roman"/>
          <w:sz w:val="28"/>
          <w:szCs w:val="28"/>
        </w:rPr>
        <w:t>4</w:t>
      </w:r>
      <w:r w:rsidR="00621AE6" w:rsidRPr="008640AF">
        <w:rPr>
          <w:rFonts w:ascii="Times New Roman" w:hAnsi="Times New Roman"/>
          <w:sz w:val="28"/>
          <w:szCs w:val="28"/>
        </w:rPr>
        <w:t xml:space="preserve"> </w:t>
      </w:r>
      <w:r w:rsidR="00FD3917">
        <w:rPr>
          <w:rFonts w:ascii="Times New Roman" w:hAnsi="Times New Roman"/>
          <w:sz w:val="28"/>
          <w:szCs w:val="28"/>
        </w:rPr>
        <w:t>августа</w:t>
      </w:r>
      <w:bookmarkStart w:id="0" w:name="_GoBack"/>
      <w:bookmarkEnd w:id="0"/>
      <w:r w:rsidR="00FD6DAF" w:rsidRPr="008640AF">
        <w:rPr>
          <w:rFonts w:ascii="Times New Roman" w:hAnsi="Times New Roman"/>
          <w:sz w:val="28"/>
          <w:szCs w:val="28"/>
        </w:rPr>
        <w:t xml:space="preserve"> </w:t>
      </w:r>
      <w:r w:rsidR="00BD479E" w:rsidRPr="008640AF">
        <w:rPr>
          <w:rFonts w:ascii="Times New Roman" w:hAnsi="Times New Roman"/>
          <w:sz w:val="28"/>
          <w:szCs w:val="28"/>
        </w:rPr>
        <w:t>202</w:t>
      </w:r>
      <w:r w:rsidR="00533B95" w:rsidRPr="008640AF">
        <w:rPr>
          <w:rFonts w:ascii="Times New Roman" w:hAnsi="Times New Roman"/>
          <w:sz w:val="28"/>
          <w:szCs w:val="28"/>
        </w:rPr>
        <w:t>5</w:t>
      </w:r>
      <w:r w:rsidR="00E501BD" w:rsidRPr="008640AF">
        <w:rPr>
          <w:rFonts w:ascii="Times New Roman" w:hAnsi="Times New Roman"/>
          <w:sz w:val="28"/>
          <w:szCs w:val="28"/>
        </w:rPr>
        <w:t xml:space="preserve"> г</w:t>
      </w:r>
      <w:r w:rsidRPr="008640AF">
        <w:rPr>
          <w:rFonts w:ascii="Times New Roman" w:hAnsi="Times New Roman"/>
          <w:sz w:val="28"/>
          <w:szCs w:val="28"/>
        </w:rPr>
        <w:t>.</w:t>
      </w:r>
    </w:p>
    <w:p w14:paraId="6BA3771E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D99E1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Приложения:</w:t>
      </w:r>
    </w:p>
    <w:p w14:paraId="7FA540CC" w14:textId="77777777" w:rsidR="00A4281B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A5542">
        <w:rPr>
          <w:rFonts w:ascii="Times New Roman" w:hAnsi="Times New Roman"/>
          <w:sz w:val="28"/>
          <w:szCs w:val="28"/>
        </w:rPr>
        <w:t>роект постановления администрации городского округа Тольятти</w:t>
      </w:r>
      <w:r w:rsidR="00A4281B">
        <w:rPr>
          <w:rFonts w:ascii="Times New Roman" w:hAnsi="Times New Roman"/>
          <w:sz w:val="28"/>
          <w:szCs w:val="28"/>
        </w:rPr>
        <w:t>.</w:t>
      </w:r>
    </w:p>
    <w:p w14:paraId="01B3E041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Пояснительная записка к проекту постановления</w:t>
      </w:r>
      <w:r w:rsidR="00B8651B" w:rsidRPr="00435125">
        <w:rPr>
          <w:rFonts w:ascii="Times New Roman" w:hAnsi="Times New Roman"/>
          <w:sz w:val="28"/>
          <w:szCs w:val="28"/>
        </w:rPr>
        <w:t>.</w:t>
      </w:r>
    </w:p>
    <w:p w14:paraId="6CAEC0C1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Форма предложений и замечаний.</w:t>
      </w:r>
    </w:p>
    <w:p w14:paraId="07258D3A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79DD8" w14:textId="061B66CE" w:rsidR="00C818A7" w:rsidRPr="00435125" w:rsidRDefault="00C818A7" w:rsidP="00701C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ФИО, должность</w:t>
      </w:r>
      <w:r w:rsidR="001D2E71">
        <w:rPr>
          <w:rFonts w:ascii="Times New Roman" w:hAnsi="Times New Roman"/>
          <w:sz w:val="28"/>
          <w:szCs w:val="28"/>
        </w:rPr>
        <w:t xml:space="preserve">: </w:t>
      </w:r>
      <w:r w:rsidR="00533B95">
        <w:rPr>
          <w:rFonts w:ascii="Times New Roman" w:hAnsi="Times New Roman"/>
          <w:sz w:val="28"/>
          <w:szCs w:val="28"/>
        </w:rPr>
        <w:t>Милицин Борис Владимирович</w:t>
      </w:r>
      <w:r w:rsidR="006954F2">
        <w:rPr>
          <w:rFonts w:ascii="Times New Roman" w:hAnsi="Times New Roman"/>
          <w:sz w:val="28"/>
          <w:szCs w:val="28"/>
        </w:rPr>
        <w:t xml:space="preserve"> </w:t>
      </w:r>
      <w:r w:rsidR="00533B95">
        <w:rPr>
          <w:rFonts w:ascii="Times New Roman" w:hAnsi="Times New Roman"/>
          <w:sz w:val="28"/>
          <w:szCs w:val="28"/>
        </w:rPr>
        <w:t>главный</w:t>
      </w:r>
      <w:r w:rsidR="00B64C4B" w:rsidRPr="00B64C4B">
        <w:rPr>
          <w:rFonts w:ascii="Times New Roman" w:hAnsi="Times New Roman"/>
          <w:sz w:val="28"/>
          <w:szCs w:val="28"/>
        </w:rPr>
        <w:t xml:space="preserve"> специалист отдела </w:t>
      </w:r>
      <w:r w:rsidR="00B71B18">
        <w:rPr>
          <w:rFonts w:ascii="Times New Roman" w:hAnsi="Times New Roman"/>
          <w:sz w:val="28"/>
          <w:szCs w:val="28"/>
        </w:rPr>
        <w:t>инженерной инфраструктуры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/>
          <w:sz w:val="28"/>
          <w:szCs w:val="28"/>
        </w:rPr>
        <w:t>т</w:t>
      </w:r>
      <w:r w:rsidRPr="00435125">
        <w:rPr>
          <w:rFonts w:ascii="Times New Roman" w:hAnsi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/>
          <w:sz w:val="28"/>
          <w:szCs w:val="28"/>
        </w:rPr>
        <w:t>54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>46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>34</w:t>
      </w:r>
      <w:r w:rsidR="00B64C4B">
        <w:rPr>
          <w:rFonts w:ascii="Times New Roman" w:hAnsi="Times New Roman"/>
          <w:sz w:val="28"/>
          <w:szCs w:val="28"/>
        </w:rPr>
        <w:t xml:space="preserve"> (</w:t>
      </w:r>
      <w:r w:rsidR="00003C35">
        <w:rPr>
          <w:rFonts w:ascii="Times New Roman" w:hAnsi="Times New Roman"/>
          <w:sz w:val="28"/>
          <w:szCs w:val="28"/>
        </w:rPr>
        <w:t>5</w:t>
      </w:r>
      <w:r w:rsidR="00533B95">
        <w:rPr>
          <w:rFonts w:ascii="Times New Roman" w:hAnsi="Times New Roman"/>
          <w:sz w:val="28"/>
          <w:szCs w:val="28"/>
        </w:rPr>
        <w:t>246</w:t>
      </w:r>
      <w:r w:rsidR="00B64C4B">
        <w:rPr>
          <w:rFonts w:ascii="Times New Roman" w:hAnsi="Times New Roman"/>
          <w:sz w:val="28"/>
          <w:szCs w:val="28"/>
        </w:rPr>
        <w:t>).</w:t>
      </w:r>
    </w:p>
    <w:p w14:paraId="275F5504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3C35"/>
    <w:rsid w:val="00007DD4"/>
    <w:rsid w:val="000B03BA"/>
    <w:rsid w:val="000B5761"/>
    <w:rsid w:val="000F04C0"/>
    <w:rsid w:val="00120A85"/>
    <w:rsid w:val="0018530B"/>
    <w:rsid w:val="001D2E71"/>
    <w:rsid w:val="00242E4F"/>
    <w:rsid w:val="00245413"/>
    <w:rsid w:val="002E0518"/>
    <w:rsid w:val="00331868"/>
    <w:rsid w:val="0034390E"/>
    <w:rsid w:val="00347C39"/>
    <w:rsid w:val="00373A22"/>
    <w:rsid w:val="00375EFA"/>
    <w:rsid w:val="003C12FB"/>
    <w:rsid w:val="003E36B6"/>
    <w:rsid w:val="003E3809"/>
    <w:rsid w:val="003F70CD"/>
    <w:rsid w:val="00435125"/>
    <w:rsid w:val="004650FC"/>
    <w:rsid w:val="004B67E0"/>
    <w:rsid w:val="005142AF"/>
    <w:rsid w:val="0052027C"/>
    <w:rsid w:val="00522BEA"/>
    <w:rsid w:val="00533B95"/>
    <w:rsid w:val="00577D77"/>
    <w:rsid w:val="005A5A72"/>
    <w:rsid w:val="005E71CA"/>
    <w:rsid w:val="00601274"/>
    <w:rsid w:val="00621AE6"/>
    <w:rsid w:val="006836DA"/>
    <w:rsid w:val="006954F2"/>
    <w:rsid w:val="006D5BDE"/>
    <w:rsid w:val="006F21A7"/>
    <w:rsid w:val="00701C47"/>
    <w:rsid w:val="00701C9E"/>
    <w:rsid w:val="00717032"/>
    <w:rsid w:val="00745D5A"/>
    <w:rsid w:val="0075054D"/>
    <w:rsid w:val="00783443"/>
    <w:rsid w:val="007A5542"/>
    <w:rsid w:val="008640AF"/>
    <w:rsid w:val="008914E9"/>
    <w:rsid w:val="008C3571"/>
    <w:rsid w:val="009A1A08"/>
    <w:rsid w:val="009E0ACD"/>
    <w:rsid w:val="00A40FE7"/>
    <w:rsid w:val="00A4281B"/>
    <w:rsid w:val="00A54ED9"/>
    <w:rsid w:val="00B5793A"/>
    <w:rsid w:val="00B64C4B"/>
    <w:rsid w:val="00B71B18"/>
    <w:rsid w:val="00B74EB9"/>
    <w:rsid w:val="00B8032A"/>
    <w:rsid w:val="00B8651B"/>
    <w:rsid w:val="00BD479E"/>
    <w:rsid w:val="00C12F64"/>
    <w:rsid w:val="00C220BD"/>
    <w:rsid w:val="00C430D5"/>
    <w:rsid w:val="00C61C58"/>
    <w:rsid w:val="00C818A7"/>
    <w:rsid w:val="00CA7077"/>
    <w:rsid w:val="00CC23C5"/>
    <w:rsid w:val="00CD6E24"/>
    <w:rsid w:val="00CD7867"/>
    <w:rsid w:val="00CE6F8E"/>
    <w:rsid w:val="00D37AD6"/>
    <w:rsid w:val="00D65F18"/>
    <w:rsid w:val="00DD4094"/>
    <w:rsid w:val="00E03497"/>
    <w:rsid w:val="00E4109E"/>
    <w:rsid w:val="00E501BD"/>
    <w:rsid w:val="00E67569"/>
    <w:rsid w:val="00EE63D5"/>
    <w:rsid w:val="00EF4705"/>
    <w:rsid w:val="00EF588D"/>
    <w:rsid w:val="00F12E85"/>
    <w:rsid w:val="00F42342"/>
    <w:rsid w:val="00F54908"/>
    <w:rsid w:val="00F615CF"/>
    <w:rsid w:val="00F64D71"/>
    <w:rsid w:val="00F86EB9"/>
    <w:rsid w:val="00FB406F"/>
    <w:rsid w:val="00FB5AD0"/>
    <w:rsid w:val="00FD28C4"/>
    <w:rsid w:val="00FD3917"/>
    <w:rsid w:val="00FD6DAF"/>
    <w:rsid w:val="00FE470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AB3E"/>
  <w15:chartTrackingRefBased/>
  <w15:docId w15:val="{772F91D7-B6CB-44FB-951E-08F2BA47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uiPriority w:val="99"/>
    <w:unhideWhenUsed/>
    <w:rsid w:val="00FF7782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1D2E7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cp:lastModifiedBy>Шишкин Алексей Андреевич</cp:lastModifiedBy>
  <cp:revision>9</cp:revision>
  <dcterms:created xsi:type="dcterms:W3CDTF">2025-07-17T04:23:00Z</dcterms:created>
  <dcterms:modified xsi:type="dcterms:W3CDTF">2025-08-08T09:31:00Z</dcterms:modified>
</cp:coreProperties>
</file>