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068" w:rsidRPr="00B73068" w:rsidRDefault="00B156EF" w:rsidP="00B7306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B73068" w:rsidRPr="00B7306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городского округа Тольятти от 25.03.2020 № 897-п/1 «О дополнительных мерах социальной поддержки </w:t>
      </w:r>
    </w:p>
    <w:p w:rsidR="00506323" w:rsidRPr="00506323" w:rsidRDefault="00B73068" w:rsidP="00B73068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3068">
        <w:rPr>
          <w:rFonts w:ascii="Times New Roman" w:hAnsi="Times New Roman" w:cs="Times New Roman"/>
          <w:b/>
          <w:sz w:val="24"/>
          <w:szCs w:val="24"/>
        </w:rPr>
        <w:t>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B730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B73068" w:rsidRPr="00B7306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</w:t>
      </w:r>
      <w:proofErr w:type="gramEnd"/>
      <w:r w:rsidR="00B73068" w:rsidRPr="00B73068">
        <w:rPr>
          <w:rFonts w:ascii="Times New Roman" w:hAnsi="Times New Roman" w:cs="Times New Roman"/>
          <w:sz w:val="24"/>
          <w:szCs w:val="24"/>
        </w:rPr>
        <w:t xml:space="preserve"> городского округа Тольятти, гражданам, замещающим отдельные должности медицинских работников в данных учреждениях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B73068">
        <w:rPr>
          <w:rFonts w:ascii="Times New Roman" w:hAnsi="Times New Roman" w:cs="Times New Roman"/>
          <w:sz w:val="24"/>
          <w:szCs w:val="24"/>
        </w:rPr>
        <w:t>30</w:t>
      </w:r>
      <w:r w:rsidR="006F0941">
        <w:rPr>
          <w:rFonts w:ascii="Times New Roman" w:hAnsi="Times New Roman" w:cs="Times New Roman"/>
          <w:sz w:val="24"/>
          <w:szCs w:val="24"/>
        </w:rPr>
        <w:t xml:space="preserve"> июля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941">
        <w:rPr>
          <w:rFonts w:ascii="Times New Roman" w:hAnsi="Times New Roman" w:cs="Times New Roman"/>
          <w:sz w:val="24"/>
          <w:szCs w:val="24"/>
        </w:rPr>
        <w:t>0</w:t>
      </w:r>
      <w:r w:rsidR="00B73068">
        <w:rPr>
          <w:rFonts w:ascii="Times New Roman" w:hAnsi="Times New Roman" w:cs="Times New Roman"/>
          <w:sz w:val="24"/>
          <w:szCs w:val="24"/>
        </w:rPr>
        <w:t>3</w:t>
      </w:r>
      <w:r w:rsidR="006F0941"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B73068" w:rsidRDefault="00506323" w:rsidP="00B730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068">
        <w:rPr>
          <w:rFonts w:ascii="Times New Roman" w:hAnsi="Times New Roman" w:cs="Times New Roman"/>
          <w:sz w:val="24"/>
          <w:szCs w:val="24"/>
        </w:rPr>
        <w:t>П</w:t>
      </w:r>
      <w:r w:rsidR="00F70D5E" w:rsidRPr="00B73068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B73068">
        <w:rPr>
          <w:rFonts w:ascii="Times New Roman" w:hAnsi="Times New Roman" w:cs="Times New Roman"/>
          <w:sz w:val="24"/>
          <w:szCs w:val="24"/>
        </w:rPr>
        <w:t>«</w:t>
      </w:r>
      <w:r w:rsidR="00B73068" w:rsidRPr="00B73068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 округа Тольятти от 25.03.2020 № 897-п/1 «О дополнительных мерах социальной поддержки в виде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</w:t>
      </w:r>
      <w:r w:rsidRPr="00B73068">
        <w:rPr>
          <w:rFonts w:ascii="Times New Roman" w:hAnsi="Times New Roman" w:cs="Times New Roman"/>
          <w:sz w:val="24"/>
          <w:szCs w:val="24"/>
        </w:rPr>
        <w:t>»</w:t>
      </w:r>
      <w:r w:rsidR="00F70D5E" w:rsidRPr="00B7306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32964"/>
    <w:rsid w:val="008738EC"/>
    <w:rsid w:val="00972E23"/>
    <w:rsid w:val="009F136D"/>
    <w:rsid w:val="00A2115E"/>
    <w:rsid w:val="00A2137A"/>
    <w:rsid w:val="00B156EF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E0EC9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30</cp:revision>
  <dcterms:created xsi:type="dcterms:W3CDTF">2021-07-06T07:35:00Z</dcterms:created>
  <dcterms:modified xsi:type="dcterms:W3CDTF">2025-07-29T07:13:00Z</dcterms:modified>
</cp:coreProperties>
</file>