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129"/>
        <w:gridCol w:w="1631"/>
        <w:gridCol w:w="2247"/>
        <w:gridCol w:w="4379"/>
      </w:tblGrid>
      <w:tr w:rsidR="00776DAC" w:rsidRPr="00776DAC" w14:paraId="12E3703F" w14:textId="77777777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14:paraId="1558CDBF" w14:textId="77777777"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14:paraId="0AD9D84E" w14:textId="77777777"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о проведении сбора предложений и замечаний организаций</w:t>
            </w:r>
          </w:p>
          <w:p w14:paraId="624BD97D" w14:textId="77777777"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и граждан о соответствии антимонопольному законодательству</w:t>
            </w:r>
          </w:p>
        </w:tc>
      </w:tr>
      <w:tr w:rsidR="00776DAC" w:rsidRPr="006A4B2E" w14:paraId="0B955061" w14:textId="77777777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14:paraId="629BF73B" w14:textId="77777777" w:rsidR="00007D56" w:rsidRDefault="00007D56" w:rsidP="00007D56">
            <w:pPr>
              <w:jc w:val="center"/>
              <w:rPr>
                <w:sz w:val="28"/>
                <w:szCs w:val="28"/>
              </w:rPr>
            </w:pPr>
            <w:r w:rsidRPr="00943503">
              <w:rPr>
                <w:sz w:val="28"/>
                <w:szCs w:val="28"/>
              </w:rPr>
              <w:t xml:space="preserve">«О внесении изменений в постановление </w:t>
            </w:r>
            <w:r>
              <w:rPr>
                <w:sz w:val="28"/>
                <w:szCs w:val="28"/>
              </w:rPr>
              <w:t>администрац</w:t>
            </w:r>
            <w:r w:rsidRPr="00943503">
              <w:rPr>
                <w:sz w:val="28"/>
                <w:szCs w:val="28"/>
              </w:rPr>
              <w:t xml:space="preserve">ии городского </w:t>
            </w:r>
          </w:p>
          <w:p w14:paraId="3A55E094" w14:textId="14687199" w:rsidR="00776DAC" w:rsidRPr="006A4B2E" w:rsidRDefault="00007D56" w:rsidP="00007D56">
            <w:pPr>
              <w:jc w:val="center"/>
              <w:rPr>
                <w:sz w:val="28"/>
                <w:szCs w:val="28"/>
              </w:rPr>
            </w:pPr>
            <w:r w:rsidRPr="00943503">
              <w:rPr>
                <w:sz w:val="28"/>
                <w:szCs w:val="28"/>
              </w:rPr>
              <w:t xml:space="preserve">округа Тольятти </w:t>
            </w:r>
            <w:r>
              <w:rPr>
                <w:rFonts w:cs="Wingdings"/>
                <w:sz w:val="28"/>
                <w:szCs w:val="28"/>
              </w:rPr>
              <w:t xml:space="preserve">от 14.10.2020 года № </w:t>
            </w:r>
            <w:r w:rsidRPr="00943503">
              <w:rPr>
                <w:rFonts w:cs="Wingdings"/>
                <w:sz w:val="28"/>
                <w:szCs w:val="28"/>
              </w:rPr>
              <w:t>3</w:t>
            </w:r>
            <w:r>
              <w:rPr>
                <w:rFonts w:cs="Wingdings"/>
                <w:sz w:val="28"/>
                <w:szCs w:val="28"/>
              </w:rPr>
              <w:t>119 -</w:t>
            </w:r>
            <w:r w:rsidRPr="00943503">
              <w:rPr>
                <w:rFonts w:cs="Wingdings"/>
                <w:sz w:val="28"/>
                <w:szCs w:val="28"/>
              </w:rPr>
              <w:t xml:space="preserve"> п/1 «Об утверждении </w:t>
            </w:r>
            <w:r w:rsidRPr="00943503">
              <w:rPr>
                <w:sz w:val="28"/>
                <w:szCs w:val="28"/>
              </w:rPr>
              <w:t>муниципальной прог</w:t>
            </w:r>
            <w:r>
              <w:rPr>
                <w:sz w:val="28"/>
                <w:szCs w:val="28"/>
              </w:rPr>
              <w:t>раммы «Защита населения и территорий от чрезвычайных ситуаций в мирное и военное время, обеспечение первичных мер пожарной безопасности и безопасности людей на водных объектах в городском округе Тольятти на 2021-2025 годы</w:t>
            </w:r>
            <w:r w:rsidRPr="00943503">
              <w:rPr>
                <w:sz w:val="28"/>
                <w:szCs w:val="28"/>
              </w:rPr>
              <w:t>»</w:t>
            </w:r>
          </w:p>
        </w:tc>
      </w:tr>
      <w:tr w:rsidR="00776DAC" w:rsidRPr="006A4B2E" w14:paraId="06011A79" w14:textId="77777777" w:rsidTr="006264B5">
        <w:tc>
          <w:tcPr>
            <w:tcW w:w="9070" w:type="dxa"/>
            <w:gridSpan w:val="5"/>
            <w:tcBorders>
              <w:left w:val="nil"/>
              <w:right w:val="nil"/>
            </w:tcBorders>
          </w:tcPr>
          <w:p w14:paraId="7A395F11" w14:textId="40DF10D2" w:rsidR="00776DAC" w:rsidRPr="006A4B2E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6DAC" w:rsidRPr="00007D56" w14:paraId="01507686" w14:textId="77777777" w:rsidTr="006264B5">
        <w:tc>
          <w:tcPr>
            <w:tcW w:w="9070" w:type="dxa"/>
            <w:gridSpan w:val="5"/>
          </w:tcPr>
          <w:p w14:paraId="578E188B" w14:textId="76C44284" w:rsidR="00776DAC" w:rsidRPr="00007D56" w:rsidRDefault="00776DAC" w:rsidP="00007D56">
            <w:pPr>
              <w:ind w:firstLine="649"/>
              <w:jc w:val="both"/>
              <w:rPr>
                <w:sz w:val="28"/>
                <w:szCs w:val="28"/>
              </w:rPr>
            </w:pPr>
            <w:r w:rsidRPr="00007D56">
              <w:rPr>
                <w:sz w:val="28"/>
                <w:szCs w:val="28"/>
              </w:rPr>
              <w:t xml:space="preserve">Настоящим Администрация городского округа Тольятти уведомляет о проведении сбора предложений и замечаний организаций и граждан о </w:t>
            </w:r>
            <w:r w:rsidR="006264B5" w:rsidRPr="00007D56">
              <w:rPr>
                <w:sz w:val="28"/>
                <w:szCs w:val="28"/>
              </w:rPr>
              <w:t>внесении изменений в проект постановления администрации городского округа Тольятти</w:t>
            </w:r>
            <w:r w:rsidR="00007D56" w:rsidRPr="00007D56">
              <w:rPr>
                <w:sz w:val="28"/>
                <w:szCs w:val="28"/>
              </w:rPr>
              <w:t xml:space="preserve"> «О внесении изменений в постановление администрации городского округа Тольятти от 14.10.2020 года № 3119 - п/1 «Об утверждении муниципальной программы «Защита населения и территорий от чрезвычайных ситуаций в мирное и военное время, обеспечение первичных мер пожарной безопасности и безопасности людей на водных объектах в городском округе Тольятти на 2021-2025 годы»</w:t>
            </w:r>
            <w:r w:rsidR="006264B5" w:rsidRPr="00007D56">
              <w:rPr>
                <w:sz w:val="28"/>
                <w:szCs w:val="28"/>
              </w:rPr>
              <w:t>.</w:t>
            </w:r>
          </w:p>
        </w:tc>
      </w:tr>
      <w:tr w:rsidR="00776DAC" w:rsidRPr="00776DAC" w14:paraId="0A3C474D" w14:textId="77777777" w:rsidTr="006264B5">
        <w:tc>
          <w:tcPr>
            <w:tcW w:w="9070" w:type="dxa"/>
            <w:gridSpan w:val="5"/>
          </w:tcPr>
          <w:p w14:paraId="4321FEE4" w14:textId="51CD9122" w:rsidR="00776DAC" w:rsidRPr="00776DAC" w:rsidRDefault="00776DAC" w:rsidP="00007D56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Все заинтересованные лица могут направить свои предложения и замечания на электронную почту:</w:t>
            </w:r>
            <w:r w:rsidR="006264B5" w:rsidRPr="006264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26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Pastuhova</w:t>
            </w:r>
            <w:proofErr w:type="spellEnd"/>
            <w:r w:rsidR="006264B5" w:rsidRPr="006264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626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</w:t>
            </w:r>
            <w:proofErr w:type="spellEnd"/>
            <w:r w:rsidR="006264B5" w:rsidRPr="006264B5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="00626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tgl</w:t>
            </w:r>
            <w:proofErr w:type="spellEnd"/>
            <w:r w:rsidR="006264B5" w:rsidRPr="006264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626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="006264B5" w:rsidRPr="00776D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76DAC" w:rsidRPr="00776DAC" w14:paraId="463235B3" w14:textId="77777777" w:rsidTr="006264B5">
        <w:tc>
          <w:tcPr>
            <w:tcW w:w="9070" w:type="dxa"/>
            <w:gridSpan w:val="5"/>
          </w:tcPr>
          <w:p w14:paraId="1E372FD1" w14:textId="781565BD" w:rsidR="00776DAC" w:rsidRPr="00776DAC" w:rsidRDefault="00776DAC" w:rsidP="00CF79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Сроки приема предложений и замечаний: с </w:t>
            </w:r>
            <w:r w:rsidR="00CF796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A0DB0" w:rsidRPr="00BB2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70E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F796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A0DB0" w:rsidRPr="00BB242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0754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B242B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CF796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0A0DB0" w:rsidRPr="00BB2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7548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F796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bookmarkStart w:id="0" w:name="_GoBack"/>
            <w:bookmarkEnd w:id="0"/>
            <w:r w:rsidR="000754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A0DB0" w:rsidRPr="00BB24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754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B2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14:paraId="14927BFF" w14:textId="77777777" w:rsidTr="006264B5">
        <w:tc>
          <w:tcPr>
            <w:tcW w:w="9070" w:type="dxa"/>
            <w:gridSpan w:val="5"/>
          </w:tcPr>
          <w:p w14:paraId="0F42E687" w14:textId="77777777" w:rsidR="00776DAC" w:rsidRPr="00776DAC" w:rsidRDefault="00776D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Приложения:</w:t>
            </w:r>
          </w:p>
        </w:tc>
      </w:tr>
      <w:tr w:rsidR="00776DAC" w:rsidRPr="000A0DB0" w14:paraId="74DA60C7" w14:textId="77777777" w:rsidTr="006264B5">
        <w:tc>
          <w:tcPr>
            <w:tcW w:w="684" w:type="dxa"/>
            <w:tcBorders>
              <w:left w:val="nil"/>
              <w:right w:val="nil"/>
            </w:tcBorders>
          </w:tcPr>
          <w:p w14:paraId="52ABACE5" w14:textId="77777777" w:rsidR="00776DAC" w:rsidRPr="000A0DB0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0DB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386" w:type="dxa"/>
            <w:gridSpan w:val="4"/>
            <w:tcBorders>
              <w:left w:val="nil"/>
              <w:right w:val="nil"/>
            </w:tcBorders>
          </w:tcPr>
          <w:p w14:paraId="45DD9BA6" w14:textId="77777777" w:rsidR="00007D56" w:rsidRDefault="006264B5" w:rsidP="00007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постановления администрации городского округа Тольятти </w:t>
            </w:r>
            <w:r w:rsidR="00007D56" w:rsidRPr="00943503">
              <w:rPr>
                <w:sz w:val="28"/>
                <w:szCs w:val="28"/>
              </w:rPr>
              <w:t xml:space="preserve">«О внесении изменений в постановление </w:t>
            </w:r>
            <w:r w:rsidR="00007D56">
              <w:rPr>
                <w:sz w:val="28"/>
                <w:szCs w:val="28"/>
              </w:rPr>
              <w:t>администрац</w:t>
            </w:r>
            <w:r w:rsidR="00007D56" w:rsidRPr="00943503">
              <w:rPr>
                <w:sz w:val="28"/>
                <w:szCs w:val="28"/>
              </w:rPr>
              <w:t xml:space="preserve">ии городского </w:t>
            </w:r>
          </w:p>
          <w:p w14:paraId="1F149D11" w14:textId="61A914C2" w:rsidR="00776DAC" w:rsidRPr="000A0DB0" w:rsidRDefault="00007D56" w:rsidP="00007D56">
            <w:pPr>
              <w:jc w:val="both"/>
              <w:rPr>
                <w:sz w:val="26"/>
                <w:szCs w:val="26"/>
              </w:rPr>
            </w:pPr>
            <w:r w:rsidRPr="00943503">
              <w:rPr>
                <w:sz w:val="28"/>
                <w:szCs w:val="28"/>
              </w:rPr>
              <w:t xml:space="preserve">округа Тольятти </w:t>
            </w:r>
            <w:r>
              <w:rPr>
                <w:rFonts w:cs="Wingdings"/>
                <w:sz w:val="28"/>
                <w:szCs w:val="28"/>
              </w:rPr>
              <w:t xml:space="preserve">от 14.10.2020 года № </w:t>
            </w:r>
            <w:r w:rsidRPr="00943503">
              <w:rPr>
                <w:rFonts w:cs="Wingdings"/>
                <w:sz w:val="28"/>
                <w:szCs w:val="28"/>
              </w:rPr>
              <w:t>3</w:t>
            </w:r>
            <w:r>
              <w:rPr>
                <w:rFonts w:cs="Wingdings"/>
                <w:sz w:val="28"/>
                <w:szCs w:val="28"/>
              </w:rPr>
              <w:t>119 -</w:t>
            </w:r>
            <w:r w:rsidRPr="00943503">
              <w:rPr>
                <w:rFonts w:cs="Wingdings"/>
                <w:sz w:val="28"/>
                <w:szCs w:val="28"/>
              </w:rPr>
              <w:t xml:space="preserve"> п/1 «Об утверждении </w:t>
            </w:r>
            <w:r w:rsidRPr="00943503">
              <w:rPr>
                <w:sz w:val="28"/>
                <w:szCs w:val="28"/>
              </w:rPr>
              <w:t>муниципальной прог</w:t>
            </w:r>
            <w:r>
              <w:rPr>
                <w:sz w:val="28"/>
                <w:szCs w:val="28"/>
              </w:rPr>
              <w:t>раммы «Защита населения и территорий от чрезвычайных ситуаций в мирное и военное время, обеспечение первичных мер пожарной безопасности и безопасности людей на водных объектах в городском округе Тольятти на 2021-2025 годы</w:t>
            </w:r>
            <w:r w:rsidRPr="00943503">
              <w:rPr>
                <w:sz w:val="28"/>
                <w:szCs w:val="28"/>
              </w:rPr>
              <w:t>»</w:t>
            </w:r>
            <w:r w:rsidR="006264B5">
              <w:rPr>
                <w:sz w:val="28"/>
                <w:szCs w:val="28"/>
              </w:rPr>
              <w:t>,</w:t>
            </w:r>
          </w:p>
        </w:tc>
      </w:tr>
      <w:tr w:rsidR="00776DAC" w:rsidRPr="00776DAC" w14:paraId="1654E97F" w14:textId="77777777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407694BA" w14:textId="77777777"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346D61" w14:textId="32F64852"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постановления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дминистрации;</w:t>
            </w:r>
          </w:p>
        </w:tc>
      </w:tr>
      <w:tr w:rsidR="00776DAC" w:rsidRPr="00776DAC" w14:paraId="2D5415B5" w14:textId="77777777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528E7D02" w14:textId="77777777"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5EA7B1" w14:textId="77777777"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Форма предложений и замечаний.</w:t>
            </w:r>
          </w:p>
        </w:tc>
      </w:tr>
      <w:tr w:rsidR="00776DAC" w:rsidRPr="00776DAC" w14:paraId="1139BFE6" w14:textId="77777777" w:rsidTr="006264B5">
        <w:tc>
          <w:tcPr>
            <w:tcW w:w="2444" w:type="dxa"/>
            <w:gridSpan w:val="3"/>
            <w:tcBorders>
              <w:top w:val="nil"/>
              <w:left w:val="nil"/>
              <w:right w:val="nil"/>
            </w:tcBorders>
          </w:tcPr>
          <w:p w14:paraId="0DD18385" w14:textId="77777777"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right w:val="nil"/>
            </w:tcBorders>
          </w:tcPr>
          <w:p w14:paraId="39AF32B9" w14:textId="10E895EE" w:rsidR="00776DAC" w:rsidRPr="00776DAC" w:rsidRDefault="000A0DB0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Кулясова Елена Сергеевна, экономист 1 категории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 общественной безопасности администрации</w:t>
            </w:r>
          </w:p>
        </w:tc>
      </w:tr>
      <w:tr w:rsidR="00776DAC" w:rsidRPr="00776DAC" w14:paraId="2EEA5163" w14:textId="77777777" w:rsidTr="006264B5">
        <w:tc>
          <w:tcPr>
            <w:tcW w:w="813" w:type="dxa"/>
            <w:gridSpan w:val="2"/>
            <w:tcBorders>
              <w:left w:val="nil"/>
              <w:right w:val="nil"/>
            </w:tcBorders>
          </w:tcPr>
          <w:p w14:paraId="6F83821D" w14:textId="77777777"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Тел.:</w:t>
            </w:r>
          </w:p>
        </w:tc>
        <w:tc>
          <w:tcPr>
            <w:tcW w:w="3878" w:type="dxa"/>
            <w:gridSpan w:val="2"/>
            <w:tcBorders>
              <w:left w:val="nil"/>
              <w:right w:val="nil"/>
            </w:tcBorders>
          </w:tcPr>
          <w:p w14:paraId="23238F25" w14:textId="0F60C12D" w:rsidR="00776DAC" w:rsidRPr="00776DAC" w:rsidRDefault="000A0DB0" w:rsidP="00A70E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5444</w:t>
            </w:r>
            <w:r w:rsidR="00A70E0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4036</w:t>
            </w:r>
          </w:p>
        </w:tc>
        <w:tc>
          <w:tcPr>
            <w:tcW w:w="4379" w:type="dxa"/>
            <w:tcBorders>
              <w:left w:val="nil"/>
              <w:right w:val="nil"/>
            </w:tcBorders>
          </w:tcPr>
          <w:p w14:paraId="2637349E" w14:textId="77777777"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E892566" w14:textId="77777777" w:rsidR="00CB4005" w:rsidRDefault="00CB4005" w:rsidP="000A0DB0"/>
    <w:sectPr w:rsidR="00CB4005" w:rsidSect="000A0DB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AC"/>
    <w:rsid w:val="00007D56"/>
    <w:rsid w:val="0007548E"/>
    <w:rsid w:val="000A0DB0"/>
    <w:rsid w:val="00306102"/>
    <w:rsid w:val="0050432C"/>
    <w:rsid w:val="006264B5"/>
    <w:rsid w:val="0069316E"/>
    <w:rsid w:val="006A4B2E"/>
    <w:rsid w:val="00743D36"/>
    <w:rsid w:val="00776DAC"/>
    <w:rsid w:val="007F4940"/>
    <w:rsid w:val="008E1A18"/>
    <w:rsid w:val="0091719B"/>
    <w:rsid w:val="00961661"/>
    <w:rsid w:val="00A70E07"/>
    <w:rsid w:val="00AB179B"/>
    <w:rsid w:val="00AD2066"/>
    <w:rsid w:val="00BB242B"/>
    <w:rsid w:val="00CB4005"/>
    <w:rsid w:val="00CF796B"/>
    <w:rsid w:val="00E431E1"/>
    <w:rsid w:val="00E53504"/>
    <w:rsid w:val="00E70F58"/>
    <w:rsid w:val="00E7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7930F"/>
  <w15:chartTrackingRefBased/>
  <w15:docId w15:val="{ADBA9621-66A3-4CAD-B47F-B0F6B7EA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D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76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Кулясова Елена Сергеевна</dc:creator>
  <cp:keywords/>
  <dc:description/>
  <cp:lastModifiedBy>Кулясова Елена Сергеевна</cp:lastModifiedBy>
  <cp:revision>21</cp:revision>
  <dcterms:created xsi:type="dcterms:W3CDTF">2021-01-23T04:34:00Z</dcterms:created>
  <dcterms:modified xsi:type="dcterms:W3CDTF">2025-07-11T07:06:00Z</dcterms:modified>
</cp:coreProperties>
</file>