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79B95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78D859E6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EFDC44B" w14:textId="77777777"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602EEA" w14:textId="77777777" w:rsidR="00B64C4B" w:rsidRPr="000F29A5" w:rsidRDefault="00B64C4B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29A5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городского округа Тольятти</w:t>
      </w:r>
    </w:p>
    <w:p w14:paraId="4DC416DD" w14:textId="50BE001D" w:rsidR="00B64C4B" w:rsidRPr="000F29A5" w:rsidRDefault="00DB0285" w:rsidP="000F29A5">
      <w:pPr>
        <w:jc w:val="center"/>
        <w:rPr>
          <w:rFonts w:ascii="Times New Roman" w:hAnsi="Times New Roman" w:cs="Times New Roman"/>
          <w:sz w:val="28"/>
          <w:szCs w:val="28"/>
        </w:rPr>
      </w:pPr>
      <w:r w:rsidRPr="000F29A5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bookmarkStart w:id="0" w:name="_Hlk64121484"/>
      <w:r w:rsidR="000F29A5" w:rsidRPr="000F29A5">
        <w:rPr>
          <w:rFonts w:ascii="Times New Roman" w:hAnsi="Times New Roman" w:cs="Times New Roman"/>
          <w:sz w:val="28"/>
          <w:szCs w:val="28"/>
        </w:rPr>
        <w:t xml:space="preserve">в 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  <w:bookmarkStart w:id="1" w:name="_Hlk64115386"/>
      <w:r w:rsidR="000F29A5" w:rsidRPr="000F29A5"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городского округа Тольятти от 23.09.2020 № 2850-п/1 </w:t>
      </w:r>
      <w:bookmarkEnd w:id="1"/>
      <w:r w:rsidR="000F29A5" w:rsidRPr="000F29A5">
        <w:rPr>
          <w:rFonts w:ascii="Times New Roman" w:hAnsi="Times New Roman" w:cs="Times New Roman"/>
          <w:bCs/>
          <w:sz w:val="28"/>
          <w:szCs w:val="28"/>
        </w:rPr>
        <w:t xml:space="preserve">«Об утверждении муниципальной программы </w:t>
      </w:r>
      <w:r w:rsidR="000F29A5" w:rsidRPr="000F29A5">
        <w:rPr>
          <w:rFonts w:ascii="Times New Roman" w:hAnsi="Times New Roman" w:cs="Times New Roman"/>
          <w:sz w:val="28"/>
          <w:szCs w:val="28"/>
        </w:rPr>
        <w:t>“</w:t>
      </w:r>
      <w:bookmarkStart w:id="2" w:name="_Hlk64115345"/>
      <w:r w:rsidR="000F29A5" w:rsidRPr="000F29A5">
        <w:rPr>
          <w:rFonts w:ascii="Times New Roman" w:hAnsi="Times New Roman" w:cs="Times New Roman"/>
          <w:bCs/>
          <w:sz w:val="28"/>
          <w:szCs w:val="28"/>
        </w:rPr>
        <w:t>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</w:t>
      </w:r>
      <w:bookmarkEnd w:id="2"/>
      <w:r w:rsidR="000F29A5" w:rsidRPr="000F29A5">
        <w:rPr>
          <w:rFonts w:ascii="Times New Roman" w:hAnsi="Times New Roman" w:cs="Times New Roman"/>
          <w:sz w:val="28"/>
          <w:szCs w:val="28"/>
        </w:rPr>
        <w:t>”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>»</w:t>
      </w:r>
      <w:bookmarkEnd w:id="0"/>
    </w:p>
    <w:p w14:paraId="76AE02DC" w14:textId="359F7451"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>
        <w:rPr>
          <w:rFonts w:ascii="Times New Roman" w:hAnsi="Times New Roman"/>
          <w:sz w:val="28"/>
          <w:szCs w:val="28"/>
        </w:rPr>
        <w:t>о</w:t>
      </w:r>
      <w:r w:rsidR="008C3571" w:rsidRPr="00B427B9">
        <w:rPr>
          <w:rFonts w:ascii="Times New Roman" w:hAnsi="Times New Roman"/>
          <w:sz w:val="28"/>
          <w:szCs w:val="28"/>
        </w:rPr>
        <w:t xml:space="preserve"> внесении изменений в 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городского округа Тольятти от 23.09.2020 № 2850-п/1 «Об утверждении муниципальной программы </w:t>
      </w:r>
      <w:r w:rsidR="000F29A5" w:rsidRPr="000F29A5">
        <w:rPr>
          <w:rFonts w:ascii="Times New Roman" w:hAnsi="Times New Roman" w:cs="Times New Roman"/>
          <w:sz w:val="28"/>
          <w:szCs w:val="28"/>
        </w:rPr>
        <w:t>“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>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</w:t>
      </w:r>
      <w:r w:rsidR="000F29A5" w:rsidRPr="000F29A5">
        <w:rPr>
          <w:rFonts w:ascii="Times New Roman" w:hAnsi="Times New Roman" w:cs="Times New Roman"/>
          <w:sz w:val="28"/>
          <w:szCs w:val="28"/>
        </w:rPr>
        <w:t>”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CB0A551" w14:textId="77777777" w:rsidR="00B64C4B" w:rsidRDefault="00B64C4B" w:rsidP="00B64C4B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D7B9AA0" w14:textId="798692FC" w:rsidR="00B40D78" w:rsidRDefault="00C818A7" w:rsidP="00B40D7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="00960F8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B40D78" w:rsidRPr="00E73674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mamadeleeva.ed@tgl.ru</w:t>
        </w:r>
      </w:hyperlink>
    </w:p>
    <w:p w14:paraId="7AD67E76" w14:textId="64556B35" w:rsidR="006836DA" w:rsidRDefault="00C818A7" w:rsidP="00B40D7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</w:t>
      </w:r>
      <w:r w:rsidRPr="00383789">
        <w:rPr>
          <w:rFonts w:ascii="Times New Roman" w:hAnsi="Times New Roman" w:cs="Times New Roman"/>
          <w:sz w:val="28"/>
          <w:szCs w:val="28"/>
        </w:rPr>
        <w:t xml:space="preserve">замечаний: с </w:t>
      </w:r>
      <w:r w:rsidR="00B40D78">
        <w:rPr>
          <w:rFonts w:ascii="Times New Roman" w:hAnsi="Times New Roman" w:cs="Times New Roman"/>
          <w:sz w:val="28"/>
          <w:szCs w:val="28"/>
        </w:rPr>
        <w:t>03</w:t>
      </w:r>
      <w:r w:rsidR="00C13741" w:rsidRPr="00383789">
        <w:rPr>
          <w:rFonts w:ascii="Times New Roman" w:hAnsi="Times New Roman" w:cs="Times New Roman"/>
          <w:sz w:val="28"/>
          <w:szCs w:val="28"/>
        </w:rPr>
        <w:t xml:space="preserve"> </w:t>
      </w:r>
      <w:r w:rsidR="00B40D78">
        <w:rPr>
          <w:rFonts w:ascii="Times New Roman" w:hAnsi="Times New Roman" w:cs="Times New Roman"/>
          <w:sz w:val="28"/>
          <w:szCs w:val="28"/>
        </w:rPr>
        <w:t>феврал</w:t>
      </w:r>
      <w:r w:rsidR="00C158AA">
        <w:rPr>
          <w:rFonts w:ascii="Times New Roman" w:hAnsi="Times New Roman" w:cs="Times New Roman"/>
          <w:sz w:val="28"/>
          <w:szCs w:val="28"/>
        </w:rPr>
        <w:t>я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202</w:t>
      </w:r>
      <w:r w:rsidR="00B40D78">
        <w:rPr>
          <w:rFonts w:ascii="Times New Roman" w:hAnsi="Times New Roman" w:cs="Times New Roman"/>
          <w:sz w:val="28"/>
          <w:szCs w:val="28"/>
        </w:rPr>
        <w:t>5</w:t>
      </w:r>
      <w:r w:rsidR="00E501BD" w:rsidRPr="00383789">
        <w:rPr>
          <w:rFonts w:ascii="Times New Roman" w:hAnsi="Times New Roman" w:cs="Times New Roman"/>
          <w:sz w:val="28"/>
          <w:szCs w:val="28"/>
        </w:rPr>
        <w:t>г.</w:t>
      </w:r>
      <w:r w:rsidRPr="00383789">
        <w:rPr>
          <w:rFonts w:ascii="Times New Roman" w:hAnsi="Times New Roman" w:cs="Times New Roman"/>
          <w:sz w:val="28"/>
          <w:szCs w:val="28"/>
        </w:rPr>
        <w:t xml:space="preserve"> по </w:t>
      </w:r>
      <w:r w:rsidR="00B40D78">
        <w:rPr>
          <w:rFonts w:ascii="Times New Roman" w:hAnsi="Times New Roman" w:cs="Times New Roman"/>
          <w:sz w:val="28"/>
          <w:szCs w:val="28"/>
        </w:rPr>
        <w:t>1</w:t>
      </w:r>
      <w:r w:rsidR="00D63FC3">
        <w:rPr>
          <w:rFonts w:ascii="Times New Roman" w:hAnsi="Times New Roman" w:cs="Times New Roman"/>
          <w:sz w:val="28"/>
          <w:szCs w:val="28"/>
        </w:rPr>
        <w:t>2</w:t>
      </w:r>
      <w:r w:rsidR="00514D6E" w:rsidRPr="00383789">
        <w:rPr>
          <w:rFonts w:ascii="Times New Roman" w:hAnsi="Times New Roman" w:cs="Times New Roman"/>
          <w:sz w:val="28"/>
          <w:szCs w:val="28"/>
        </w:rPr>
        <w:t xml:space="preserve"> </w:t>
      </w:r>
      <w:r w:rsidR="00B40D78">
        <w:rPr>
          <w:rFonts w:ascii="Times New Roman" w:hAnsi="Times New Roman" w:cs="Times New Roman"/>
          <w:sz w:val="28"/>
          <w:szCs w:val="28"/>
        </w:rPr>
        <w:t>феврал</w:t>
      </w:r>
      <w:r w:rsidR="00C158AA">
        <w:rPr>
          <w:rFonts w:ascii="Times New Roman" w:hAnsi="Times New Roman" w:cs="Times New Roman"/>
          <w:sz w:val="28"/>
          <w:szCs w:val="28"/>
        </w:rPr>
        <w:t>я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202</w:t>
      </w:r>
      <w:r w:rsidR="00B40D78">
        <w:rPr>
          <w:rFonts w:ascii="Times New Roman" w:hAnsi="Times New Roman" w:cs="Times New Roman"/>
          <w:sz w:val="28"/>
          <w:szCs w:val="28"/>
        </w:rPr>
        <w:t>5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г</w:t>
      </w:r>
      <w:r w:rsidRPr="00383789">
        <w:rPr>
          <w:rFonts w:ascii="Times New Roman" w:hAnsi="Times New Roman" w:cs="Times New Roman"/>
          <w:sz w:val="28"/>
          <w:szCs w:val="28"/>
        </w:rPr>
        <w:t>.</w:t>
      </w:r>
    </w:p>
    <w:p w14:paraId="328087C3" w14:textId="77777777" w:rsidR="00E50F3B" w:rsidRPr="00383789" w:rsidRDefault="00E50F3B" w:rsidP="00E5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BE7F6A" w14:textId="77777777"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542AB370" w14:textId="11F44643" w:rsidR="007A5542" w:rsidRPr="007A5542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городского округа Тольятти</w:t>
      </w:r>
      <w:r w:rsidR="005123C6">
        <w:rPr>
          <w:rFonts w:ascii="Times New Roman" w:hAnsi="Times New Roman" w:cs="Times New Roman"/>
          <w:sz w:val="28"/>
          <w:szCs w:val="28"/>
        </w:rPr>
        <w:t>.</w:t>
      </w:r>
      <w:r w:rsidRPr="007A554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532B6CB" w14:textId="77777777"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Пояснительная записка к </w:t>
      </w:r>
      <w:bookmarkStart w:id="3" w:name="_GoBack"/>
      <w:bookmarkEnd w:id="3"/>
      <w:r w:rsidRPr="00435125">
        <w:rPr>
          <w:rFonts w:ascii="Times New Roman" w:hAnsi="Times New Roman" w:cs="Times New Roman"/>
          <w:sz w:val="28"/>
          <w:szCs w:val="28"/>
        </w:rPr>
        <w:t>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14:paraId="059B3AD4" w14:textId="04A32F55" w:rsidR="0058127A" w:rsidRDefault="0058127A" w:rsidP="0058127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68012161"/>
      <w:r>
        <w:rPr>
          <w:rFonts w:ascii="Times New Roman" w:hAnsi="Times New Roman" w:cs="Times New Roman"/>
          <w:sz w:val="28"/>
          <w:szCs w:val="28"/>
        </w:rPr>
        <w:t xml:space="preserve">Приложение 1 </w:t>
      </w:r>
      <w:r w:rsidR="005123C6">
        <w:rPr>
          <w:rFonts w:ascii="Times New Roman" w:hAnsi="Times New Roman" w:cs="Times New Roman"/>
          <w:sz w:val="28"/>
          <w:szCs w:val="28"/>
        </w:rPr>
        <w:t xml:space="preserve">к </w:t>
      </w:r>
      <w:r w:rsidRPr="0058127A">
        <w:rPr>
          <w:rFonts w:ascii="Times New Roman" w:hAnsi="Times New Roman" w:cs="Times New Roman"/>
          <w:sz w:val="28"/>
          <w:szCs w:val="28"/>
        </w:rPr>
        <w:t>проекту постановления Администрации</w:t>
      </w:r>
      <w:bookmarkEnd w:id="4"/>
      <w:r>
        <w:rPr>
          <w:rFonts w:ascii="Times New Roman" w:hAnsi="Times New Roman" w:cs="Times New Roman"/>
          <w:sz w:val="28"/>
          <w:szCs w:val="28"/>
        </w:rPr>
        <w:t>.</w:t>
      </w:r>
    </w:p>
    <w:p w14:paraId="2F2C8985" w14:textId="77777777"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5AA47720" w14:textId="77777777"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7AEF39" w14:textId="1EAE22DD" w:rsidR="00C818A7" w:rsidRPr="007A4267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</w:t>
      </w:r>
      <w:r w:rsidRPr="007A4267">
        <w:rPr>
          <w:rFonts w:ascii="Times New Roman" w:hAnsi="Times New Roman" w:cs="Times New Roman"/>
          <w:sz w:val="28"/>
          <w:szCs w:val="28"/>
        </w:rPr>
        <w:t>должность</w:t>
      </w:r>
      <w:r w:rsidR="00F64D71" w:rsidRPr="007A4267">
        <w:rPr>
          <w:rFonts w:ascii="Times New Roman" w:hAnsi="Times New Roman" w:cs="Times New Roman"/>
          <w:sz w:val="28"/>
          <w:szCs w:val="28"/>
        </w:rPr>
        <w:t xml:space="preserve">: </w:t>
      </w:r>
      <w:r w:rsidR="006A1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Перевозчикова Анастасия Александровна</w:t>
      </w:r>
      <w:r w:rsidR="006954F2" w:rsidRPr="00383789">
        <w:rPr>
          <w:rFonts w:ascii="Times New Roman" w:hAnsi="Times New Roman" w:cs="Times New Roman"/>
          <w:sz w:val="28"/>
          <w:szCs w:val="28"/>
        </w:rPr>
        <w:t xml:space="preserve">, </w:t>
      </w:r>
      <w:r w:rsidR="006A16E5">
        <w:rPr>
          <w:rFonts w:ascii="Times New Roman" w:hAnsi="Times New Roman" w:cs="Times New Roman"/>
          <w:sz w:val="28"/>
          <w:szCs w:val="28"/>
        </w:rPr>
        <w:t>экономист 1 категории</w:t>
      </w:r>
      <w:r w:rsidR="00383789" w:rsidRPr="00383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финансово-экономического сектора </w:t>
      </w:r>
      <w:r w:rsidR="00960F85" w:rsidRPr="00383789">
        <w:rPr>
          <w:rFonts w:ascii="Times New Roman" w:hAnsi="Times New Roman" w:cs="Times New Roman"/>
          <w:sz w:val="28"/>
          <w:szCs w:val="28"/>
        </w:rPr>
        <w:t xml:space="preserve">управления взаимодействия с общественностью </w:t>
      </w:r>
      <w:r w:rsidR="00B64C4B" w:rsidRPr="0038378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123C6" w:rsidRPr="00383789">
        <w:rPr>
          <w:rFonts w:ascii="Times New Roman" w:hAnsi="Times New Roman" w:cs="Times New Roman"/>
          <w:sz w:val="28"/>
          <w:szCs w:val="28"/>
        </w:rPr>
        <w:t>г. о</w:t>
      </w:r>
      <w:r w:rsidR="00B64C4B" w:rsidRPr="00383789">
        <w:rPr>
          <w:rFonts w:ascii="Times New Roman" w:hAnsi="Times New Roman" w:cs="Times New Roman"/>
          <w:sz w:val="28"/>
          <w:szCs w:val="28"/>
        </w:rPr>
        <w:t>. Тольятти</w:t>
      </w:r>
      <w:r w:rsidR="00B64C4B" w:rsidRPr="007A4267">
        <w:rPr>
          <w:rFonts w:ascii="Times New Roman" w:hAnsi="Times New Roman" w:cs="Times New Roman"/>
          <w:sz w:val="28"/>
          <w:szCs w:val="28"/>
        </w:rPr>
        <w:t xml:space="preserve"> </w:t>
      </w:r>
      <w:r w:rsidR="00435125" w:rsidRPr="007A4267">
        <w:rPr>
          <w:rFonts w:ascii="Times New Roman" w:hAnsi="Times New Roman" w:cs="Times New Roman"/>
          <w:sz w:val="28"/>
          <w:szCs w:val="28"/>
        </w:rPr>
        <w:t>т</w:t>
      </w:r>
      <w:r w:rsidRPr="007A4267">
        <w:rPr>
          <w:rFonts w:ascii="Times New Roman" w:hAnsi="Times New Roman" w:cs="Times New Roman"/>
          <w:sz w:val="28"/>
          <w:szCs w:val="28"/>
        </w:rPr>
        <w:t>ел.:</w:t>
      </w:r>
      <w:r w:rsidR="00960F85" w:rsidRPr="007A4267">
        <w:rPr>
          <w:rFonts w:ascii="Times New Roman" w:hAnsi="Times New Roman" w:cs="Times New Roman"/>
          <w:sz w:val="28"/>
          <w:szCs w:val="28"/>
        </w:rPr>
        <w:t xml:space="preserve"> 544 </w:t>
      </w:r>
      <w:r w:rsidR="009D6F3A" w:rsidRPr="007A4267">
        <w:rPr>
          <w:rFonts w:ascii="Times New Roman" w:hAnsi="Times New Roman" w:cs="Times New Roman"/>
          <w:sz w:val="28"/>
          <w:szCs w:val="28"/>
        </w:rPr>
        <w:t>433</w:t>
      </w:r>
      <w:r w:rsidR="00B64C4B" w:rsidRPr="007A4267">
        <w:rPr>
          <w:rFonts w:ascii="Times New Roman" w:hAnsi="Times New Roman" w:cs="Times New Roman"/>
          <w:sz w:val="28"/>
          <w:szCs w:val="28"/>
        </w:rPr>
        <w:t xml:space="preserve"> (</w:t>
      </w:r>
      <w:r w:rsidR="00D63FC3">
        <w:rPr>
          <w:rFonts w:ascii="Times New Roman" w:hAnsi="Times New Roman" w:cs="Times New Roman"/>
          <w:sz w:val="28"/>
          <w:szCs w:val="28"/>
        </w:rPr>
        <w:t>5021</w:t>
      </w:r>
      <w:r w:rsidR="00B64C4B" w:rsidRPr="007A4267">
        <w:rPr>
          <w:rFonts w:ascii="Times New Roman" w:hAnsi="Times New Roman" w:cs="Times New Roman"/>
          <w:sz w:val="28"/>
          <w:szCs w:val="28"/>
        </w:rPr>
        <w:t>).</w:t>
      </w:r>
    </w:p>
    <w:p w14:paraId="71384D6C" w14:textId="77777777"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4FE2F120"/>
    <w:lvl w:ilvl="0" w:tplc="0419000F">
      <w:start w:val="1"/>
      <w:numFmt w:val="decimal"/>
      <w:lvlText w:val="%1."/>
      <w:lvlJc w:val="left"/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30549"/>
    <w:rsid w:val="000B5761"/>
    <w:rsid w:val="000F29A5"/>
    <w:rsid w:val="00120597"/>
    <w:rsid w:val="0018530B"/>
    <w:rsid w:val="00254BB3"/>
    <w:rsid w:val="002E0518"/>
    <w:rsid w:val="00383789"/>
    <w:rsid w:val="003C12FB"/>
    <w:rsid w:val="003E36B6"/>
    <w:rsid w:val="003E3809"/>
    <w:rsid w:val="00434545"/>
    <w:rsid w:val="00435125"/>
    <w:rsid w:val="004B67E0"/>
    <w:rsid w:val="005123C6"/>
    <w:rsid w:val="005142AF"/>
    <w:rsid w:val="00514D6E"/>
    <w:rsid w:val="0052027C"/>
    <w:rsid w:val="00522BEA"/>
    <w:rsid w:val="0058127A"/>
    <w:rsid w:val="005A5A72"/>
    <w:rsid w:val="005E71CA"/>
    <w:rsid w:val="00600A22"/>
    <w:rsid w:val="00601274"/>
    <w:rsid w:val="006836DA"/>
    <w:rsid w:val="006954F2"/>
    <w:rsid w:val="006A16E5"/>
    <w:rsid w:val="006F21A7"/>
    <w:rsid w:val="00717032"/>
    <w:rsid w:val="00757697"/>
    <w:rsid w:val="00783443"/>
    <w:rsid w:val="007A4267"/>
    <w:rsid w:val="007A5542"/>
    <w:rsid w:val="008826A7"/>
    <w:rsid w:val="008914E9"/>
    <w:rsid w:val="008A2698"/>
    <w:rsid w:val="008C3571"/>
    <w:rsid w:val="008C359D"/>
    <w:rsid w:val="00960F85"/>
    <w:rsid w:val="009A1A08"/>
    <w:rsid w:val="009D6F3A"/>
    <w:rsid w:val="00A54ED9"/>
    <w:rsid w:val="00AD636D"/>
    <w:rsid w:val="00B40D78"/>
    <w:rsid w:val="00B5793A"/>
    <w:rsid w:val="00B64C4B"/>
    <w:rsid w:val="00B74EB9"/>
    <w:rsid w:val="00B8651B"/>
    <w:rsid w:val="00C13741"/>
    <w:rsid w:val="00C158AA"/>
    <w:rsid w:val="00C818A7"/>
    <w:rsid w:val="00CA7077"/>
    <w:rsid w:val="00CC23C5"/>
    <w:rsid w:val="00CD6E24"/>
    <w:rsid w:val="00D63FC3"/>
    <w:rsid w:val="00DB0285"/>
    <w:rsid w:val="00DB050E"/>
    <w:rsid w:val="00E03497"/>
    <w:rsid w:val="00E501BD"/>
    <w:rsid w:val="00E50F3B"/>
    <w:rsid w:val="00E67569"/>
    <w:rsid w:val="00EF4705"/>
    <w:rsid w:val="00F42342"/>
    <w:rsid w:val="00F54908"/>
    <w:rsid w:val="00F64D71"/>
    <w:rsid w:val="00F85215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2DD1"/>
  <w15:docId w15:val="{805CF9DA-22E6-4E90-9DD5-846BE675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60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madeleeva.ed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Мамаделеева Екатерина Дмитриевна</cp:lastModifiedBy>
  <cp:revision>37</cp:revision>
  <dcterms:created xsi:type="dcterms:W3CDTF">2020-12-21T04:42:00Z</dcterms:created>
  <dcterms:modified xsi:type="dcterms:W3CDTF">2025-02-03T07:34:00Z</dcterms:modified>
</cp:coreProperties>
</file>