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1D24A" w14:textId="77777777" w:rsidR="00C818A7" w:rsidRPr="00435125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1F8D1FE6" w14:textId="010BCC89" w:rsidR="0031046F" w:rsidRPr="009B14CE" w:rsidRDefault="00C818A7" w:rsidP="00EF229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4CE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31046F" w:rsidRPr="009B1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49A7" w:rsidRPr="009B14CE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7529E0" w:rsidRPr="009B14C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8B46F7" w:rsidRPr="009B14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6094364"/>
      <w:r w:rsidR="0031046F" w:rsidRPr="009B14CE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администрации городского округа Тольятти Самарской области от 05.05.2017 №1524-п/1 «Об утверждении Порядка использования бюджетных ассигнований резервного фонда администрации городского округа Тольятти»</w:t>
      </w:r>
    </w:p>
    <w:p w14:paraId="040D8B2E" w14:textId="77777777" w:rsidR="00351468" w:rsidRDefault="00351468" w:rsidP="003514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16A12846" w14:textId="77777777" w:rsidR="0031046F" w:rsidRPr="0031046F" w:rsidRDefault="00C818A7" w:rsidP="009B14CE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9E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529E0">
        <w:rPr>
          <w:rFonts w:ascii="Times New Roman" w:hAnsi="Times New Roman" w:cs="Times New Roman"/>
          <w:sz w:val="28"/>
          <w:szCs w:val="28"/>
        </w:rPr>
        <w:t>а</w:t>
      </w:r>
      <w:r w:rsidRPr="007529E0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7529E0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8B46F7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законодательству</w:t>
      </w:r>
      <w:r w:rsidR="004F77F3" w:rsidRPr="008B46F7">
        <w:rPr>
          <w:rFonts w:ascii="Times New Roman" w:hAnsi="Times New Roman" w:cs="Times New Roman"/>
          <w:sz w:val="28"/>
          <w:szCs w:val="28"/>
        </w:rPr>
        <w:t xml:space="preserve"> </w:t>
      </w:r>
      <w:r w:rsidR="004F77F3" w:rsidRPr="007529E0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8B46F7">
        <w:rPr>
          <w:rFonts w:ascii="Times New Roman" w:hAnsi="Times New Roman" w:cs="Times New Roman"/>
          <w:sz w:val="28"/>
          <w:szCs w:val="28"/>
        </w:rPr>
        <w:t xml:space="preserve"> </w:t>
      </w:r>
      <w:r w:rsidR="0031046F" w:rsidRPr="0031046F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администрации городского округа Тольятти Самарской области от 05.05.2017 №1524-п/1 «Об утверждении Порядка использования бюджетных ассигнований резервного фонда администрации городского округа Тольятти»</w:t>
      </w:r>
      <w:r w:rsidR="0031046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92C0A0" w14:textId="372F3004" w:rsidR="006836DA" w:rsidRPr="009B14CE" w:rsidRDefault="00C818A7" w:rsidP="009B1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r w:rsidR="009B14CE" w:rsidRPr="009B1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passek.ao@tgl.ru</w:t>
      </w:r>
    </w:p>
    <w:p w14:paraId="6DF79DC4" w14:textId="601AA899" w:rsidR="00C818A7" w:rsidRDefault="00C818A7" w:rsidP="009B14C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B14CE">
        <w:rPr>
          <w:rFonts w:ascii="Times New Roman" w:hAnsi="Times New Roman" w:cs="Times New Roman"/>
          <w:sz w:val="28"/>
          <w:szCs w:val="28"/>
        </w:rPr>
        <w:t>05.10.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A83D29">
        <w:rPr>
          <w:rFonts w:ascii="Times New Roman" w:hAnsi="Times New Roman" w:cs="Times New Roman"/>
          <w:sz w:val="28"/>
          <w:szCs w:val="28"/>
        </w:rPr>
        <w:t>4</w:t>
      </w:r>
      <w:r w:rsidR="00C75EE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9B14CE">
        <w:rPr>
          <w:rFonts w:ascii="Times New Roman" w:hAnsi="Times New Roman" w:cs="Times New Roman"/>
          <w:sz w:val="28"/>
          <w:szCs w:val="28"/>
        </w:rPr>
        <w:t>09.10.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537817">
        <w:rPr>
          <w:rFonts w:ascii="Times New Roman" w:hAnsi="Times New Roman" w:cs="Times New Roman"/>
          <w:sz w:val="28"/>
          <w:szCs w:val="28"/>
        </w:rPr>
        <w:t>4</w:t>
      </w:r>
    </w:p>
    <w:p w14:paraId="3B7B12F5" w14:textId="77777777" w:rsidR="009B14CE" w:rsidRDefault="009B14CE" w:rsidP="009B14C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C5D04" w14:textId="3761BC21" w:rsidR="00C818A7" w:rsidRDefault="00C818A7" w:rsidP="009B14C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ED34F05" w14:textId="79C2E020" w:rsidR="007A5542" w:rsidRPr="007529E0" w:rsidRDefault="007529E0" w:rsidP="009B14CE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E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1A4AAD" w:rsidRPr="007529E0">
        <w:rPr>
          <w:rFonts w:ascii="Times New Roman" w:hAnsi="Times New Roman" w:cs="Times New Roman"/>
          <w:sz w:val="28"/>
          <w:szCs w:val="28"/>
        </w:rPr>
        <w:t>;</w:t>
      </w:r>
    </w:p>
    <w:p w14:paraId="7B8B50B3" w14:textId="77777777" w:rsidR="00C818A7" w:rsidRDefault="00C818A7" w:rsidP="009B14CE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14:paraId="2AA3D3B9" w14:textId="77777777" w:rsidR="00351468" w:rsidRPr="002D19F2" w:rsidRDefault="00351468" w:rsidP="009B14CE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обоснование;</w:t>
      </w:r>
    </w:p>
    <w:p w14:paraId="69FE1AE0" w14:textId="77777777" w:rsidR="00C818A7" w:rsidRPr="002D19F2" w:rsidRDefault="00C818A7" w:rsidP="009B14CE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459E5D4" w14:textId="77777777" w:rsidR="004B67E0" w:rsidRPr="00435125" w:rsidRDefault="004B67E0" w:rsidP="009B14C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2E9C8" w14:textId="50D5DBE5" w:rsidR="00FF7782" w:rsidRPr="00435125" w:rsidRDefault="00C818A7" w:rsidP="009B14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9B14CE">
        <w:rPr>
          <w:rFonts w:ascii="Times New Roman" w:hAnsi="Times New Roman" w:cs="Times New Roman"/>
          <w:sz w:val="28"/>
          <w:szCs w:val="28"/>
        </w:rPr>
        <w:t>Пассек Антонина Олеговна, главный специалист</w:t>
      </w:r>
      <w:r w:rsidR="007529E0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9B14CE">
        <w:rPr>
          <w:rFonts w:ascii="Times New Roman" w:hAnsi="Times New Roman" w:cs="Times New Roman"/>
          <w:sz w:val="28"/>
          <w:szCs w:val="28"/>
        </w:rPr>
        <w:t>а</w:t>
      </w:r>
      <w:r w:rsidR="007529E0">
        <w:rPr>
          <w:rFonts w:ascii="Times New Roman" w:hAnsi="Times New Roman" w:cs="Times New Roman"/>
          <w:sz w:val="28"/>
          <w:szCs w:val="28"/>
        </w:rPr>
        <w:t xml:space="preserve"> методологии бюджетного процесса управления методологии бюджетного процесса и сводного пл</w:t>
      </w:r>
      <w:r w:rsidR="00A802A0">
        <w:rPr>
          <w:rFonts w:ascii="Times New Roman" w:hAnsi="Times New Roman" w:cs="Times New Roman"/>
          <w:sz w:val="28"/>
          <w:szCs w:val="28"/>
        </w:rPr>
        <w:t xml:space="preserve">анирования бюджета департамента </w:t>
      </w:r>
      <w:r w:rsidR="007529E0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A802A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802A0">
        <w:rPr>
          <w:rFonts w:ascii="Times New Roman" w:hAnsi="Times New Roman" w:cs="Times New Roman"/>
          <w:sz w:val="28"/>
          <w:szCs w:val="28"/>
        </w:rPr>
        <w:t>г.о.</w:t>
      </w:r>
      <w:r w:rsidR="00B64C4B" w:rsidRPr="00327A6B">
        <w:rPr>
          <w:rFonts w:ascii="Times New Roman" w:hAnsi="Times New Roman" w:cs="Times New Roman"/>
          <w:sz w:val="28"/>
          <w:szCs w:val="28"/>
        </w:rPr>
        <w:t>Тольятти</w:t>
      </w:r>
      <w:proofErr w:type="spellEnd"/>
      <w:r w:rsidR="00A802A0">
        <w:rPr>
          <w:rFonts w:ascii="Times New Roman" w:hAnsi="Times New Roman" w:cs="Times New Roman"/>
          <w:sz w:val="28"/>
          <w:szCs w:val="28"/>
        </w:rPr>
        <w:t>,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</w:t>
      </w:r>
      <w:r w:rsidR="007529E0">
        <w:rPr>
          <w:rFonts w:ascii="Times New Roman" w:hAnsi="Times New Roman" w:cs="Times New Roman"/>
          <w:sz w:val="28"/>
          <w:szCs w:val="28"/>
        </w:rPr>
        <w:t xml:space="preserve">54 </w:t>
      </w:r>
      <w:r w:rsidR="009B14CE">
        <w:rPr>
          <w:rFonts w:ascii="Times New Roman" w:hAnsi="Times New Roman" w:cs="Times New Roman"/>
          <w:sz w:val="28"/>
          <w:szCs w:val="28"/>
        </w:rPr>
        <w:t>44 33</w:t>
      </w:r>
      <w:r w:rsidR="007529E0">
        <w:rPr>
          <w:rFonts w:ascii="Times New Roman" w:hAnsi="Times New Roman" w:cs="Times New Roman"/>
          <w:sz w:val="28"/>
          <w:szCs w:val="28"/>
        </w:rPr>
        <w:t xml:space="preserve"> (</w:t>
      </w:r>
      <w:r w:rsidR="009B14CE">
        <w:rPr>
          <w:rFonts w:ascii="Times New Roman" w:hAnsi="Times New Roman" w:cs="Times New Roman"/>
          <w:sz w:val="28"/>
          <w:szCs w:val="28"/>
        </w:rPr>
        <w:t>4704</w:t>
      </w:r>
      <w:r w:rsidR="001A4AAD" w:rsidRPr="001A4AAD">
        <w:rPr>
          <w:rFonts w:ascii="Times New Roman" w:hAnsi="Times New Roman" w:cs="Times New Roman"/>
          <w:sz w:val="28"/>
          <w:szCs w:val="28"/>
        </w:rPr>
        <w:t>)</w:t>
      </w:r>
      <w:r w:rsidR="00993903">
        <w:rPr>
          <w:rFonts w:ascii="Times New Roman" w:hAnsi="Times New Roman" w:cs="Times New Roman"/>
          <w:sz w:val="28"/>
          <w:szCs w:val="28"/>
        </w:rPr>
        <w:t>.</w:t>
      </w: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114818">
    <w:abstractNumId w:val="2"/>
  </w:num>
  <w:num w:numId="2" w16cid:durableId="1447887583">
    <w:abstractNumId w:val="1"/>
  </w:num>
  <w:num w:numId="3" w16cid:durableId="100848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60962"/>
    <w:rsid w:val="00063856"/>
    <w:rsid w:val="000967B4"/>
    <w:rsid w:val="000B5761"/>
    <w:rsid w:val="000F4984"/>
    <w:rsid w:val="00126AFA"/>
    <w:rsid w:val="0018530B"/>
    <w:rsid w:val="001A4AAD"/>
    <w:rsid w:val="0025095D"/>
    <w:rsid w:val="002D19F2"/>
    <w:rsid w:val="002E0518"/>
    <w:rsid w:val="002E6EC1"/>
    <w:rsid w:val="0031046F"/>
    <w:rsid w:val="00327A6B"/>
    <w:rsid w:val="00351468"/>
    <w:rsid w:val="003C12FB"/>
    <w:rsid w:val="003E36B6"/>
    <w:rsid w:val="003E3809"/>
    <w:rsid w:val="0043446A"/>
    <w:rsid w:val="00434472"/>
    <w:rsid w:val="00435125"/>
    <w:rsid w:val="004538A9"/>
    <w:rsid w:val="0046255A"/>
    <w:rsid w:val="00487EAB"/>
    <w:rsid w:val="004B67E0"/>
    <w:rsid w:val="004F77F3"/>
    <w:rsid w:val="005142AF"/>
    <w:rsid w:val="0052027C"/>
    <w:rsid w:val="00522BEA"/>
    <w:rsid w:val="00535D8D"/>
    <w:rsid w:val="0053654D"/>
    <w:rsid w:val="00537817"/>
    <w:rsid w:val="005A5A72"/>
    <w:rsid w:val="005E18D2"/>
    <w:rsid w:val="005E71CA"/>
    <w:rsid w:val="00601274"/>
    <w:rsid w:val="00645C48"/>
    <w:rsid w:val="00665BAC"/>
    <w:rsid w:val="006836DA"/>
    <w:rsid w:val="006954F2"/>
    <w:rsid w:val="006F21A7"/>
    <w:rsid w:val="0071564B"/>
    <w:rsid w:val="00717032"/>
    <w:rsid w:val="007529E0"/>
    <w:rsid w:val="00783443"/>
    <w:rsid w:val="007A4AA5"/>
    <w:rsid w:val="007A5542"/>
    <w:rsid w:val="007A78E9"/>
    <w:rsid w:val="007E63FD"/>
    <w:rsid w:val="008914E9"/>
    <w:rsid w:val="008B46F7"/>
    <w:rsid w:val="008C3571"/>
    <w:rsid w:val="008C38F2"/>
    <w:rsid w:val="008F1435"/>
    <w:rsid w:val="00993903"/>
    <w:rsid w:val="009A1A08"/>
    <w:rsid w:val="009B14CE"/>
    <w:rsid w:val="009D4612"/>
    <w:rsid w:val="00A00933"/>
    <w:rsid w:val="00A54ED9"/>
    <w:rsid w:val="00A802A0"/>
    <w:rsid w:val="00A83D29"/>
    <w:rsid w:val="00AC749F"/>
    <w:rsid w:val="00AE49A7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CF10A5"/>
    <w:rsid w:val="00D2484E"/>
    <w:rsid w:val="00D342A5"/>
    <w:rsid w:val="00D712EA"/>
    <w:rsid w:val="00D775F7"/>
    <w:rsid w:val="00D80A06"/>
    <w:rsid w:val="00DA2DD7"/>
    <w:rsid w:val="00E03497"/>
    <w:rsid w:val="00E36EC0"/>
    <w:rsid w:val="00E501BD"/>
    <w:rsid w:val="00E67569"/>
    <w:rsid w:val="00EF229D"/>
    <w:rsid w:val="00EF4705"/>
    <w:rsid w:val="00F42342"/>
    <w:rsid w:val="00F52BDD"/>
    <w:rsid w:val="00F54908"/>
    <w:rsid w:val="00F615CF"/>
    <w:rsid w:val="00F64D71"/>
    <w:rsid w:val="00F86EB9"/>
    <w:rsid w:val="00FB5AD0"/>
    <w:rsid w:val="00FF02A4"/>
    <w:rsid w:val="00FF5FC7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C90A"/>
  <w15:docId w15:val="{C8A79FC3-7282-4904-A92B-9E6084B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5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Пассек Антонина Олеговна</cp:lastModifiedBy>
  <cp:revision>37</cp:revision>
  <dcterms:created xsi:type="dcterms:W3CDTF">2021-04-20T06:48:00Z</dcterms:created>
  <dcterms:modified xsi:type="dcterms:W3CDTF">2024-10-04T10:17:00Z</dcterms:modified>
</cp:coreProperties>
</file>