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E23" w:rsidRPr="00B156EF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E7114E" w:rsidRDefault="00972E23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6EF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B156EF" w:rsidRPr="00B156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14E" w:rsidRDefault="00E7114E" w:rsidP="00E71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16" w:rsidRPr="00D71016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16">
        <w:rPr>
          <w:rFonts w:ascii="Times New Roman" w:hAnsi="Times New Roman" w:cs="Times New Roman"/>
          <w:b/>
          <w:bCs/>
          <w:sz w:val="24"/>
          <w:szCs w:val="24"/>
        </w:rPr>
        <w:t>проекта постановления администрации городского округа Тольятти</w:t>
      </w:r>
      <w:proofErr w:type="gramStart"/>
      <w:r w:rsidRPr="00D71016">
        <w:rPr>
          <w:rFonts w:ascii="Times New Roman" w:hAnsi="Times New Roman" w:cs="Times New Roman"/>
          <w:b/>
          <w:bCs/>
          <w:sz w:val="24"/>
          <w:szCs w:val="24"/>
        </w:rPr>
        <w:t xml:space="preserve">  О</w:t>
      </w:r>
      <w:proofErr w:type="gramEnd"/>
      <w:r w:rsidRPr="00D71016">
        <w:rPr>
          <w:rFonts w:ascii="Times New Roman" w:hAnsi="Times New Roman" w:cs="Times New Roman"/>
          <w:b/>
          <w:bCs/>
          <w:sz w:val="24"/>
          <w:szCs w:val="24"/>
        </w:rPr>
        <w:t xml:space="preserve"> приостановлении действия постановления администрации городского округа Тольятти от 08.10.2019 № 2675-п/1 «О дополнительных мерах социальной поддержки в виде ежемесячных денежных выплат для отдельных категорий граждан, имеющих детей в возрасте до 1 года,  а также в виде ежемесячных денежных выплат для отдельных категорий граждан, имеющих детей, которые имеют право на предоставление мер социальной поддержки, </w:t>
      </w:r>
      <w:proofErr w:type="gramStart"/>
      <w:r w:rsidRPr="00D71016">
        <w:rPr>
          <w:rFonts w:ascii="Times New Roman" w:hAnsi="Times New Roman" w:cs="Times New Roman"/>
          <w:b/>
          <w:bCs/>
          <w:sz w:val="24"/>
          <w:szCs w:val="24"/>
        </w:rPr>
        <w:t>установленных для детей-инвалидов законодательством Российской Федерации»</w:t>
      </w:r>
      <w:proofErr w:type="gramEnd"/>
    </w:p>
    <w:p w:rsidR="00A2115E" w:rsidRDefault="00A2115E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1016" w:rsidRPr="00B33364" w:rsidRDefault="00D71016" w:rsidP="00D710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FC7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администрации городского округа Тольятти</w:t>
      </w:r>
      <w:proofErr w:type="gramStart"/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приостановлении действия постановления администрации городского округа Тольятти от 08.10.2019 № 2675-п/1 «О </w:t>
      </w:r>
      <w:r w:rsidR="00D71016" w:rsidRPr="00D71016">
        <w:rPr>
          <w:rFonts w:ascii="Times New Roman" w:hAnsi="Times New Roman" w:cs="Times New Roman"/>
          <w:sz w:val="24"/>
          <w:szCs w:val="24"/>
        </w:rPr>
        <w:t>дополнительных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 социальной поддержки в виде ежемесячных денежных выплат для отдельных категорий граждан, имеющих детей в возрасте до 1 года,  а также в виде ежемесячных денежных выплат для отдельных категорий граждан, имеющих детей, которые имеют право на предоставление мер социальной поддержки, установленных для детей-инвалидов законодательством Российской</w:t>
      </w:r>
      <w:r w:rsidR="00D71016" w:rsidRPr="001F5966">
        <w:rPr>
          <w:rFonts w:ascii="Times New Roman" w:hAnsi="Times New Roman" w:cs="Times New Roman"/>
          <w:sz w:val="24"/>
          <w:szCs w:val="24"/>
        </w:rPr>
        <w:t xml:space="preserve"> </w:t>
      </w:r>
      <w:r w:rsidR="00D71016" w:rsidRPr="001F5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D71016" w:rsidRPr="001F5966">
        <w:rPr>
          <w:rFonts w:ascii="Times New Roman" w:hAnsi="Times New Roman" w:cs="Times New Roman"/>
          <w:sz w:val="24"/>
          <w:szCs w:val="24"/>
        </w:rPr>
        <w:t>»</w:t>
      </w:r>
      <w:r w:rsidR="00FC7471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mehovyh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lv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17BC0" w:rsidRPr="00D17B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7BC0" w:rsidRPr="00D17B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BE4C2F">
        <w:rPr>
          <w:rFonts w:ascii="Times New Roman" w:hAnsi="Times New Roman" w:cs="Times New Roman"/>
          <w:sz w:val="24"/>
          <w:szCs w:val="24"/>
        </w:rPr>
        <w:t>24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BE4C2F">
        <w:rPr>
          <w:rFonts w:ascii="Times New Roman" w:hAnsi="Times New Roman" w:cs="Times New Roman"/>
          <w:sz w:val="24"/>
          <w:szCs w:val="24"/>
        </w:rPr>
        <w:t>июля</w:t>
      </w:r>
      <w:r w:rsidR="00DB45A6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>
        <w:rPr>
          <w:rFonts w:ascii="Times New Roman" w:hAnsi="Times New Roman" w:cs="Times New Roman"/>
          <w:sz w:val="24"/>
          <w:szCs w:val="24"/>
        </w:rPr>
        <w:t>4</w:t>
      </w:r>
      <w:r w:rsidR="000F7672">
        <w:rPr>
          <w:rFonts w:ascii="Times New Roman" w:hAnsi="Times New Roman" w:cs="Times New Roman"/>
          <w:sz w:val="24"/>
          <w:szCs w:val="24"/>
        </w:rPr>
        <w:t xml:space="preserve"> г.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C2F">
        <w:rPr>
          <w:rFonts w:ascii="Times New Roman" w:hAnsi="Times New Roman" w:cs="Times New Roman"/>
          <w:sz w:val="24"/>
          <w:szCs w:val="24"/>
        </w:rPr>
        <w:t>02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BE4C2F">
        <w:rPr>
          <w:rFonts w:ascii="Times New Roman" w:hAnsi="Times New Roman" w:cs="Times New Roman"/>
          <w:sz w:val="24"/>
          <w:szCs w:val="24"/>
        </w:rPr>
        <w:t>августа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</w:t>
      </w:r>
      <w:r w:rsidR="00BE4C2F">
        <w:rPr>
          <w:rFonts w:ascii="Times New Roman" w:hAnsi="Times New Roman" w:cs="Times New Roman"/>
          <w:sz w:val="24"/>
          <w:szCs w:val="24"/>
        </w:rPr>
        <w:t>4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D71016" w:rsidRDefault="00D71016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городского округа Тольятти  О </w:t>
      </w:r>
      <w:r w:rsidRPr="00D71016">
        <w:rPr>
          <w:rFonts w:ascii="Times New Roman" w:hAnsi="Times New Roman" w:cs="Times New Roman"/>
          <w:sz w:val="24"/>
          <w:szCs w:val="24"/>
        </w:rPr>
        <w:t>приостановлении</w:t>
      </w:r>
      <w:r w:rsidRPr="00D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постановления администрации городского округа Тольятти от 08.10.2019 № 2675-п/1 «О дополнительных мерах социальной поддержки в виде ежемесячных денежных выплат для отдельных категорий граждан, имеющих детей в возрасте до 1 года,  а также в виде ежемесячных денежных выплат для отдельных категорий граждан, имеющих детей, которые имеют право на предоставление мер социальной поддержки, установленных для детей-инвалидов законодательством Российской</w:t>
      </w:r>
      <w:r w:rsidRPr="00D71016">
        <w:rPr>
          <w:rFonts w:ascii="Times New Roman" w:hAnsi="Times New Roman" w:cs="Times New Roman"/>
          <w:sz w:val="24"/>
          <w:szCs w:val="24"/>
        </w:rPr>
        <w:t xml:space="preserve"> </w:t>
      </w:r>
      <w:r w:rsidRPr="00D710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D71016">
        <w:rPr>
          <w:rFonts w:ascii="Times New Roman" w:hAnsi="Times New Roman" w:cs="Times New Roman"/>
          <w:sz w:val="24"/>
          <w:szCs w:val="24"/>
        </w:rPr>
        <w:t>»</w:t>
      </w:r>
      <w:r w:rsidR="00F70D5E" w:rsidRPr="00D71016">
        <w:rPr>
          <w:rFonts w:ascii="Times New Roman" w:hAnsi="Times New Roman" w:cs="Times New Roman"/>
          <w:sz w:val="24"/>
          <w:szCs w:val="24"/>
        </w:rPr>
        <w:t>;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F70D5E">
        <w:rPr>
          <w:rFonts w:ascii="Times New Roman" w:hAnsi="Times New Roman" w:cs="Times New Roman"/>
          <w:sz w:val="24"/>
          <w:szCs w:val="24"/>
        </w:rPr>
        <w:t>;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D17BC0" w:rsidRPr="00D17BC0">
        <w:rPr>
          <w:rFonts w:ascii="Times New Roman" w:hAnsi="Times New Roman" w:cs="Times New Roman"/>
          <w:sz w:val="24"/>
          <w:szCs w:val="24"/>
        </w:rPr>
        <w:t>Меховых Людмила Валериевна</w:t>
      </w:r>
      <w:r w:rsidR="00D17BC0">
        <w:rPr>
          <w:rFonts w:ascii="Times New Roman" w:hAnsi="Times New Roman" w:cs="Times New Roman"/>
          <w:sz w:val="24"/>
          <w:szCs w:val="24"/>
        </w:rPr>
        <w:t xml:space="preserve"> - </w:t>
      </w:r>
      <w:r w:rsidR="009F136D">
        <w:rPr>
          <w:rFonts w:ascii="Times New Roman" w:hAnsi="Times New Roman" w:cs="Times New Roman"/>
          <w:sz w:val="24"/>
          <w:szCs w:val="24"/>
        </w:rPr>
        <w:t>главный</w:t>
      </w:r>
      <w:r w:rsidRPr="00E842D5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9F136D" w:rsidRPr="009F136D">
        <w:rPr>
          <w:rFonts w:ascii="Times New Roman" w:hAnsi="Times New Roman" w:cs="Times New Roman"/>
          <w:sz w:val="24"/>
          <w:szCs w:val="24"/>
        </w:rPr>
        <w:t xml:space="preserve">отдела муниципальных программ </w:t>
      </w:r>
      <w:r w:rsidR="00503B4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9F136D" w:rsidRPr="009F136D">
        <w:rPr>
          <w:rFonts w:ascii="Times New Roman" w:hAnsi="Times New Roman" w:cs="Times New Roman"/>
          <w:sz w:val="24"/>
          <w:szCs w:val="24"/>
        </w:rPr>
        <w:t>муниципальных программ и реализации национальных проектов</w:t>
      </w:r>
      <w:r w:rsidR="009F136D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 xml:space="preserve">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</w:t>
      </w:r>
      <w:r w:rsidR="00D17BC0">
        <w:rPr>
          <w:rFonts w:ascii="Times New Roman" w:hAnsi="Times New Roman" w:cs="Times New Roman"/>
          <w:sz w:val="24"/>
          <w:szCs w:val="24"/>
        </w:rPr>
        <w:t>48 43.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2E23" w:rsidRPr="005F610E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23F4A"/>
    <w:rsid w:val="0004158D"/>
    <w:rsid w:val="000F4803"/>
    <w:rsid w:val="000F7672"/>
    <w:rsid w:val="00182A09"/>
    <w:rsid w:val="0029454E"/>
    <w:rsid w:val="00422F74"/>
    <w:rsid w:val="00503B49"/>
    <w:rsid w:val="006D680C"/>
    <w:rsid w:val="007B5DB2"/>
    <w:rsid w:val="00832964"/>
    <w:rsid w:val="00972E23"/>
    <w:rsid w:val="009F136D"/>
    <w:rsid w:val="00A2115E"/>
    <w:rsid w:val="00B156EF"/>
    <w:rsid w:val="00B533DA"/>
    <w:rsid w:val="00B5631A"/>
    <w:rsid w:val="00B63693"/>
    <w:rsid w:val="00BE4C2F"/>
    <w:rsid w:val="00CA6F5E"/>
    <w:rsid w:val="00D17BC0"/>
    <w:rsid w:val="00D71016"/>
    <w:rsid w:val="00D86D26"/>
    <w:rsid w:val="00DB45A6"/>
    <w:rsid w:val="00DC4572"/>
    <w:rsid w:val="00E4449E"/>
    <w:rsid w:val="00E7114E"/>
    <w:rsid w:val="00F331CF"/>
    <w:rsid w:val="00F3323E"/>
    <w:rsid w:val="00F35567"/>
    <w:rsid w:val="00F70D5E"/>
    <w:rsid w:val="00FC7471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paragraph" w:customStyle="1" w:styleId="ConsPlusTitle">
    <w:name w:val="ConsPlusTitle"/>
    <w:uiPriority w:val="99"/>
    <w:rsid w:val="00B156E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F136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F13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7101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mehovyh.lv</cp:lastModifiedBy>
  <cp:revision>22</cp:revision>
  <dcterms:created xsi:type="dcterms:W3CDTF">2021-07-06T07:35:00Z</dcterms:created>
  <dcterms:modified xsi:type="dcterms:W3CDTF">2024-07-24T05:38:00Z</dcterms:modified>
</cp:coreProperties>
</file>