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125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125">
        <w:rPr>
          <w:rFonts w:ascii="Times New Roman" w:hAnsi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A41" w:rsidRDefault="00EF4A41" w:rsidP="00EF4A41">
      <w:pPr>
        <w:pStyle w:val="ConsPlusNorma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городского округа Тольятти </w:t>
      </w:r>
    </w:p>
    <w:p w:rsidR="00236CC1" w:rsidRPr="00236CC1" w:rsidRDefault="00EF4A41" w:rsidP="00236CC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36CC1" w:rsidRPr="00236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мэрии </w:t>
      </w:r>
    </w:p>
    <w:p w:rsidR="001D2E71" w:rsidRPr="00EF4A41" w:rsidRDefault="00236CC1" w:rsidP="00236CC1">
      <w:pPr>
        <w:pStyle w:val="ConsPlusNorma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CC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Тольятти от 11.07.2013г №2254-п/1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в целях возмещения затрат на капитальный ремонт многоквартирных домов городского округа Тольятти»</w:t>
      </w:r>
      <w:r w:rsidR="00EF4A4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B64C4B" w:rsidRDefault="00F615CF" w:rsidP="001D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 xml:space="preserve"> 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71" w:rsidRPr="00236CC1" w:rsidRDefault="00C818A7" w:rsidP="00236CC1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36CC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  <w:r w:rsidR="00EF4A41" w:rsidRPr="00EF4A41">
        <w:rPr>
          <w:rFonts w:ascii="Times New Roman" w:hAnsi="Times New Roman"/>
          <w:sz w:val="28"/>
          <w:szCs w:val="28"/>
        </w:rPr>
        <w:t>«</w:t>
      </w:r>
      <w:r w:rsidR="00236CC1" w:rsidRPr="00236CC1">
        <w:rPr>
          <w:rFonts w:ascii="Times New Roman" w:hAnsi="Times New Roman"/>
          <w:sz w:val="28"/>
          <w:szCs w:val="28"/>
        </w:rPr>
        <w:t>О внесении и</w:t>
      </w:r>
      <w:r w:rsidR="00236CC1">
        <w:rPr>
          <w:rFonts w:ascii="Times New Roman" w:hAnsi="Times New Roman"/>
          <w:sz w:val="28"/>
          <w:szCs w:val="28"/>
        </w:rPr>
        <w:t xml:space="preserve">зменений в постановление мэрии </w:t>
      </w:r>
      <w:r w:rsidR="00236CC1" w:rsidRPr="00236CC1">
        <w:rPr>
          <w:rFonts w:ascii="Times New Roman" w:hAnsi="Times New Roman"/>
          <w:sz w:val="28"/>
          <w:szCs w:val="28"/>
        </w:rPr>
        <w:t>городского округа Тольятти от 11.07.2013г №2254-п/1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в целях возмещения затрат на капитальный ремонт</w:t>
      </w:r>
      <w:proofErr w:type="gramEnd"/>
      <w:r w:rsidR="00236CC1" w:rsidRPr="00236CC1">
        <w:rPr>
          <w:rFonts w:ascii="Times New Roman" w:hAnsi="Times New Roman"/>
          <w:sz w:val="28"/>
          <w:szCs w:val="28"/>
        </w:rPr>
        <w:t xml:space="preserve"> многоквартирных домов городского округа Тольятти»</w:t>
      </w:r>
      <w:r w:rsidR="00236CC1">
        <w:rPr>
          <w:rFonts w:ascii="Times New Roman" w:hAnsi="Times New Roman"/>
          <w:sz w:val="28"/>
          <w:szCs w:val="28"/>
        </w:rPr>
        <w:t>»</w:t>
      </w:r>
      <w:r w:rsidR="00EF4A41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236CC1" w:rsidRPr="001B167C">
          <w:rPr>
            <w:rStyle w:val="a4"/>
            <w:rFonts w:ascii="Times New Roman" w:hAnsi="Times New Roman"/>
            <w:sz w:val="28"/>
            <w:szCs w:val="28"/>
            <w:lang w:val="en-US"/>
          </w:rPr>
          <w:t>saenko</w:t>
        </w:r>
        <w:r w:rsidR="00236CC1" w:rsidRPr="001B167C">
          <w:rPr>
            <w:rStyle w:val="a4"/>
            <w:rFonts w:ascii="Times New Roman" w:hAnsi="Times New Roman"/>
            <w:sz w:val="28"/>
            <w:szCs w:val="28"/>
          </w:rPr>
          <w:t>.</w:t>
        </w:r>
        <w:r w:rsidR="00236CC1" w:rsidRPr="001B167C">
          <w:rPr>
            <w:rStyle w:val="a4"/>
            <w:rFonts w:ascii="Times New Roman" w:hAnsi="Times New Roman"/>
            <w:sz w:val="28"/>
            <w:szCs w:val="28"/>
            <w:lang w:val="en-US"/>
          </w:rPr>
          <w:t>is</w:t>
        </w:r>
        <w:r w:rsidR="00236CC1" w:rsidRPr="001B167C">
          <w:rPr>
            <w:rStyle w:val="a4"/>
            <w:rFonts w:ascii="Times New Roman" w:hAnsi="Times New Roman"/>
            <w:sz w:val="28"/>
            <w:szCs w:val="28"/>
          </w:rPr>
          <w:t>@</w:t>
        </w:r>
        <w:r w:rsidR="00236CC1" w:rsidRPr="001B167C">
          <w:rPr>
            <w:rStyle w:val="a4"/>
            <w:rFonts w:ascii="Times New Roman" w:hAnsi="Times New Roman"/>
            <w:sz w:val="28"/>
            <w:szCs w:val="28"/>
            <w:lang w:val="en-US"/>
          </w:rPr>
          <w:t>tgl</w:t>
        </w:r>
        <w:r w:rsidR="00236CC1" w:rsidRPr="001B167C">
          <w:rPr>
            <w:rStyle w:val="a4"/>
            <w:rFonts w:ascii="Times New Roman" w:hAnsi="Times New Roman"/>
            <w:sz w:val="28"/>
            <w:szCs w:val="28"/>
          </w:rPr>
          <w:t>.</w:t>
        </w:r>
        <w:r w:rsidR="00236CC1" w:rsidRPr="001B167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36CC1" w:rsidRPr="00236CC1">
        <w:rPr>
          <w:rFonts w:ascii="Times New Roman" w:hAnsi="Times New Roman"/>
          <w:sz w:val="28"/>
          <w:szCs w:val="28"/>
        </w:rPr>
        <w:t>0</w:t>
      </w:r>
      <w:r w:rsidR="00236CC1">
        <w:rPr>
          <w:rFonts w:ascii="Times New Roman" w:hAnsi="Times New Roman"/>
          <w:sz w:val="28"/>
          <w:szCs w:val="28"/>
        </w:rPr>
        <w:t>3</w:t>
      </w:r>
      <w:r w:rsidR="00B64C4B">
        <w:rPr>
          <w:rFonts w:ascii="Times New Roman" w:hAnsi="Times New Roman"/>
          <w:sz w:val="28"/>
          <w:szCs w:val="28"/>
        </w:rPr>
        <w:t xml:space="preserve"> </w:t>
      </w:r>
      <w:r w:rsidR="00236CC1">
        <w:rPr>
          <w:rFonts w:ascii="Times New Roman" w:hAnsi="Times New Roman"/>
          <w:sz w:val="28"/>
          <w:szCs w:val="28"/>
        </w:rPr>
        <w:t>мая</w:t>
      </w:r>
      <w:r w:rsidR="00003C35">
        <w:rPr>
          <w:rFonts w:ascii="Times New Roman" w:hAnsi="Times New Roman"/>
          <w:sz w:val="28"/>
          <w:szCs w:val="28"/>
        </w:rPr>
        <w:t xml:space="preserve"> 202</w:t>
      </w:r>
      <w:r w:rsidR="00EF4A41">
        <w:rPr>
          <w:rFonts w:ascii="Times New Roman" w:hAnsi="Times New Roman"/>
          <w:sz w:val="28"/>
          <w:szCs w:val="28"/>
        </w:rPr>
        <w:t>4</w:t>
      </w:r>
      <w:r w:rsidR="00003C35">
        <w:rPr>
          <w:rFonts w:ascii="Times New Roman" w:hAnsi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/>
          <w:sz w:val="28"/>
          <w:szCs w:val="28"/>
        </w:rPr>
        <w:t>г.</w:t>
      </w:r>
      <w:r w:rsidRPr="00435125">
        <w:rPr>
          <w:rFonts w:ascii="Times New Roman" w:hAnsi="Times New Roman"/>
          <w:sz w:val="28"/>
          <w:szCs w:val="28"/>
        </w:rPr>
        <w:t xml:space="preserve"> по </w:t>
      </w:r>
      <w:r w:rsidR="009D5CBB">
        <w:rPr>
          <w:rFonts w:ascii="Times New Roman" w:hAnsi="Times New Roman"/>
          <w:sz w:val="28"/>
          <w:szCs w:val="28"/>
        </w:rPr>
        <w:t>0</w:t>
      </w:r>
      <w:r w:rsidR="00236CC1">
        <w:rPr>
          <w:rFonts w:ascii="Times New Roman" w:hAnsi="Times New Roman"/>
          <w:sz w:val="28"/>
          <w:szCs w:val="28"/>
        </w:rPr>
        <w:t>7</w:t>
      </w:r>
      <w:r w:rsidR="00E501BD" w:rsidRPr="00435125">
        <w:rPr>
          <w:rFonts w:ascii="Times New Roman" w:hAnsi="Times New Roman"/>
          <w:sz w:val="28"/>
          <w:szCs w:val="28"/>
        </w:rPr>
        <w:t xml:space="preserve"> </w:t>
      </w:r>
      <w:r w:rsidR="0039267E">
        <w:rPr>
          <w:rFonts w:ascii="Times New Roman" w:hAnsi="Times New Roman"/>
          <w:sz w:val="28"/>
          <w:szCs w:val="28"/>
        </w:rPr>
        <w:t>мая</w:t>
      </w:r>
      <w:r w:rsidR="00003C35">
        <w:rPr>
          <w:rFonts w:ascii="Times New Roman" w:hAnsi="Times New Roman"/>
          <w:sz w:val="28"/>
          <w:szCs w:val="28"/>
        </w:rPr>
        <w:t xml:space="preserve"> 202</w:t>
      </w:r>
      <w:r w:rsidR="009D5CBB">
        <w:rPr>
          <w:rFonts w:ascii="Times New Roman" w:hAnsi="Times New Roman"/>
          <w:sz w:val="28"/>
          <w:szCs w:val="28"/>
        </w:rPr>
        <w:t>4</w:t>
      </w:r>
      <w:r w:rsidR="00E501BD" w:rsidRPr="00435125">
        <w:rPr>
          <w:rFonts w:ascii="Times New Roman" w:hAnsi="Times New Roman"/>
          <w:sz w:val="28"/>
          <w:szCs w:val="28"/>
        </w:rPr>
        <w:t xml:space="preserve"> г</w:t>
      </w:r>
      <w:r w:rsidRPr="00435125">
        <w:rPr>
          <w:rFonts w:ascii="Times New Roman" w:hAnsi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5542"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>Пояснительная з</w:t>
      </w:r>
      <w:r w:rsidR="00236CC1">
        <w:rPr>
          <w:rFonts w:ascii="Times New Roman" w:hAnsi="Times New Roman"/>
          <w:sz w:val="28"/>
          <w:szCs w:val="28"/>
        </w:rPr>
        <w:t>аписка к проекту постановления а</w:t>
      </w:r>
      <w:r w:rsidRPr="00435125">
        <w:rPr>
          <w:rFonts w:ascii="Times New Roman" w:hAnsi="Times New Roman"/>
          <w:sz w:val="28"/>
          <w:szCs w:val="28"/>
        </w:rPr>
        <w:t>дминистрации</w:t>
      </w:r>
      <w:r w:rsidR="00B8651B" w:rsidRPr="00435125">
        <w:rPr>
          <w:rFonts w:ascii="Times New Roman" w:hAnsi="Times New Roman"/>
          <w:sz w:val="28"/>
          <w:szCs w:val="28"/>
        </w:rPr>
        <w:t>.</w:t>
      </w:r>
    </w:p>
    <w:p w:rsidR="00236CC1" w:rsidRPr="00435125" w:rsidRDefault="00236CC1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Финансово-экономическое обоснование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администрации.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8A7" w:rsidRPr="00435125" w:rsidRDefault="00C818A7" w:rsidP="00701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>ФИО, должность</w:t>
      </w:r>
      <w:r w:rsidR="001D2E71">
        <w:rPr>
          <w:rFonts w:ascii="Times New Roman" w:hAnsi="Times New Roman"/>
          <w:sz w:val="28"/>
          <w:szCs w:val="28"/>
        </w:rPr>
        <w:t xml:space="preserve">: </w:t>
      </w:r>
      <w:r w:rsidR="00236CC1">
        <w:rPr>
          <w:rFonts w:ascii="Times New Roman" w:hAnsi="Times New Roman"/>
          <w:sz w:val="28"/>
          <w:szCs w:val="28"/>
        </w:rPr>
        <w:t>Саенко Ирина Сергеевна</w:t>
      </w:r>
      <w:r w:rsidR="006954F2">
        <w:rPr>
          <w:rFonts w:ascii="Times New Roman" w:hAnsi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/>
          <w:sz w:val="28"/>
          <w:szCs w:val="28"/>
        </w:rPr>
        <w:t>специалист</w:t>
      </w:r>
      <w:r w:rsidR="00236CC1">
        <w:rPr>
          <w:rFonts w:ascii="Times New Roman" w:hAnsi="Times New Roman"/>
          <w:sz w:val="28"/>
          <w:szCs w:val="28"/>
        </w:rPr>
        <w:t xml:space="preserve"> 1 категории</w:t>
      </w:r>
      <w:r w:rsidR="00B64C4B" w:rsidRPr="00B64C4B">
        <w:rPr>
          <w:rFonts w:ascii="Times New Roman" w:hAnsi="Times New Roman"/>
          <w:sz w:val="28"/>
          <w:szCs w:val="28"/>
        </w:rPr>
        <w:t xml:space="preserve"> отдела ЖКХ</w:t>
      </w:r>
      <w:r w:rsidR="00B64C4B">
        <w:rPr>
          <w:rFonts w:ascii="Times New Roman" w:hAnsi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/>
          <w:sz w:val="28"/>
          <w:szCs w:val="28"/>
        </w:rPr>
        <w:t>т</w:t>
      </w:r>
      <w:r w:rsidRPr="00435125">
        <w:rPr>
          <w:rFonts w:ascii="Times New Roman" w:hAnsi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/>
          <w:sz w:val="28"/>
          <w:szCs w:val="28"/>
        </w:rPr>
        <w:t>54</w:t>
      </w:r>
      <w:r w:rsidR="00003C35">
        <w:rPr>
          <w:rFonts w:ascii="Times New Roman" w:hAnsi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/>
          <w:sz w:val="28"/>
          <w:szCs w:val="28"/>
        </w:rPr>
        <w:t>46</w:t>
      </w:r>
      <w:r w:rsidR="00003C35">
        <w:rPr>
          <w:rFonts w:ascii="Times New Roman" w:hAnsi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/>
          <w:sz w:val="28"/>
          <w:szCs w:val="28"/>
        </w:rPr>
        <w:t>34</w:t>
      </w:r>
      <w:r w:rsidR="00B64C4B">
        <w:rPr>
          <w:rFonts w:ascii="Times New Roman" w:hAnsi="Times New Roman"/>
          <w:sz w:val="28"/>
          <w:szCs w:val="28"/>
        </w:rPr>
        <w:t xml:space="preserve"> (</w:t>
      </w:r>
      <w:r w:rsidR="009D5CBB">
        <w:rPr>
          <w:rFonts w:ascii="Times New Roman" w:hAnsi="Times New Roman"/>
          <w:sz w:val="28"/>
          <w:szCs w:val="28"/>
        </w:rPr>
        <w:t>5</w:t>
      </w:r>
      <w:r w:rsidR="00236CC1">
        <w:rPr>
          <w:rFonts w:ascii="Times New Roman" w:hAnsi="Times New Roman"/>
          <w:sz w:val="28"/>
          <w:szCs w:val="28"/>
        </w:rPr>
        <w:t>299</w:t>
      </w:r>
      <w:bookmarkStart w:id="0" w:name="_GoBack"/>
      <w:bookmarkEnd w:id="0"/>
      <w:r w:rsidR="00B64C4B">
        <w:rPr>
          <w:rFonts w:ascii="Times New Roman" w:hAnsi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3C35"/>
    <w:rsid w:val="00007DD4"/>
    <w:rsid w:val="000B5761"/>
    <w:rsid w:val="000F04C0"/>
    <w:rsid w:val="0018530B"/>
    <w:rsid w:val="00197767"/>
    <w:rsid w:val="001D2E71"/>
    <w:rsid w:val="00236CC1"/>
    <w:rsid w:val="002E0518"/>
    <w:rsid w:val="00331868"/>
    <w:rsid w:val="00373A22"/>
    <w:rsid w:val="0039267E"/>
    <w:rsid w:val="003C12FB"/>
    <w:rsid w:val="003E36B6"/>
    <w:rsid w:val="003E3809"/>
    <w:rsid w:val="00435125"/>
    <w:rsid w:val="004B67E0"/>
    <w:rsid w:val="005142AF"/>
    <w:rsid w:val="0052027C"/>
    <w:rsid w:val="00522BEA"/>
    <w:rsid w:val="00577D77"/>
    <w:rsid w:val="005A5A72"/>
    <w:rsid w:val="005E71CA"/>
    <w:rsid w:val="00601274"/>
    <w:rsid w:val="006836DA"/>
    <w:rsid w:val="006954F2"/>
    <w:rsid w:val="006D5BDE"/>
    <w:rsid w:val="006F21A7"/>
    <w:rsid w:val="00701C47"/>
    <w:rsid w:val="00701C9E"/>
    <w:rsid w:val="00717032"/>
    <w:rsid w:val="00783443"/>
    <w:rsid w:val="007A5542"/>
    <w:rsid w:val="008914E9"/>
    <w:rsid w:val="008C3571"/>
    <w:rsid w:val="009A1A08"/>
    <w:rsid w:val="009D5CBB"/>
    <w:rsid w:val="00A40FE7"/>
    <w:rsid w:val="00A54ED9"/>
    <w:rsid w:val="00B5793A"/>
    <w:rsid w:val="00B64C4B"/>
    <w:rsid w:val="00B74EB9"/>
    <w:rsid w:val="00B8651B"/>
    <w:rsid w:val="00C220BD"/>
    <w:rsid w:val="00C430D5"/>
    <w:rsid w:val="00C818A7"/>
    <w:rsid w:val="00CA7077"/>
    <w:rsid w:val="00CC23C5"/>
    <w:rsid w:val="00CD6E24"/>
    <w:rsid w:val="00D37AD6"/>
    <w:rsid w:val="00E03497"/>
    <w:rsid w:val="00E501BD"/>
    <w:rsid w:val="00E67569"/>
    <w:rsid w:val="00EF4705"/>
    <w:rsid w:val="00EF4A41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8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uiPriority w:val="99"/>
    <w:unhideWhenUsed/>
    <w:rsid w:val="00FF77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rsid w:val="001D2E7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8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uiPriority w:val="99"/>
    <w:unhideWhenUsed/>
    <w:rsid w:val="00FF77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rsid w:val="001D2E7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nko.i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mailto:timofeeva.ea@tgl.ru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Саенко Ирина Сергеевна</cp:lastModifiedBy>
  <cp:revision>2</cp:revision>
  <dcterms:created xsi:type="dcterms:W3CDTF">2024-05-02T09:09:00Z</dcterms:created>
  <dcterms:modified xsi:type="dcterms:W3CDTF">2024-05-02T09:09:00Z</dcterms:modified>
</cp:coreProperties>
</file>