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4C" w:rsidRDefault="00C61D1E" w:rsidP="0008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087A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7A4C" w:rsidRPr="00595CE6">
        <w:rPr>
          <w:rFonts w:ascii="Times New Roman" w:hAnsi="Times New Roman" w:cs="Times New Roman"/>
          <w:bCs/>
          <w:sz w:val="28"/>
          <w:szCs w:val="28"/>
        </w:rPr>
        <w:t>«О дополнительных мерах социальной поддержки</w:t>
      </w:r>
      <w:r w:rsidR="00087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A4C" w:rsidRPr="00C93A96">
        <w:rPr>
          <w:rFonts w:ascii="Times New Roman" w:hAnsi="Times New Roman" w:cs="Times New Roman"/>
          <w:sz w:val="28"/>
          <w:szCs w:val="28"/>
        </w:rPr>
        <w:t>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студентам,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</w:t>
      </w:r>
      <w:proofErr w:type="gramEnd"/>
      <w:r w:rsidR="00087A4C" w:rsidRPr="00C93A96">
        <w:rPr>
          <w:rFonts w:ascii="Times New Roman" w:hAnsi="Times New Roman" w:cs="Times New Roman"/>
          <w:sz w:val="28"/>
          <w:szCs w:val="28"/>
        </w:rPr>
        <w:t xml:space="preserve">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Тольятти»</w:t>
      </w: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87A4C" w:rsidRDefault="00C61D1E" w:rsidP="0008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087A4C" w:rsidRPr="00595CE6">
        <w:rPr>
          <w:rFonts w:ascii="Times New Roman" w:hAnsi="Times New Roman" w:cs="Times New Roman"/>
          <w:bCs/>
          <w:sz w:val="28"/>
          <w:szCs w:val="28"/>
        </w:rPr>
        <w:t>«О дополнительных мерах социальной поддержки</w:t>
      </w:r>
      <w:r w:rsidR="00087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A4C" w:rsidRPr="00C93A96">
        <w:rPr>
          <w:rFonts w:ascii="Times New Roman" w:hAnsi="Times New Roman" w:cs="Times New Roman"/>
          <w:sz w:val="28"/>
          <w:szCs w:val="28"/>
        </w:rPr>
        <w:t>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</w:t>
      </w:r>
      <w:proofErr w:type="gramEnd"/>
      <w:r w:rsidR="00087A4C" w:rsidRPr="00C93A96">
        <w:rPr>
          <w:rFonts w:ascii="Times New Roman" w:hAnsi="Times New Roman" w:cs="Times New Roman"/>
          <w:sz w:val="28"/>
          <w:szCs w:val="28"/>
        </w:rPr>
        <w:t xml:space="preserve"> и студентам, обучающимся по очной форме </w:t>
      </w:r>
      <w:proofErr w:type="gramStart"/>
      <w:r w:rsidR="00087A4C" w:rsidRPr="00C93A9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87A4C" w:rsidRPr="00C93A96">
        <w:rPr>
          <w:rFonts w:ascii="Times New Roman" w:hAnsi="Times New Roman" w:cs="Times New Roman"/>
          <w:sz w:val="28"/>
          <w:szCs w:val="28"/>
        </w:rPr>
        <w:t xml:space="preserve">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Тольятти»</w:t>
      </w:r>
      <w:r w:rsidR="00087A4C">
        <w:rPr>
          <w:rFonts w:ascii="Times New Roman" w:hAnsi="Times New Roman" w:cs="Times New Roman"/>
          <w:sz w:val="28"/>
          <w:szCs w:val="28"/>
        </w:rPr>
        <w:t>.</w:t>
      </w:r>
    </w:p>
    <w:p w:rsidR="00D415BF" w:rsidRPr="00D415BF" w:rsidRDefault="00D415BF" w:rsidP="00087A4C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87A4C">
        <w:rPr>
          <w:rFonts w:ascii="Times New Roman" w:hAnsi="Times New Roman" w:cs="Times New Roman"/>
          <w:sz w:val="28"/>
          <w:szCs w:val="28"/>
        </w:rPr>
        <w:t>30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087A4C">
        <w:rPr>
          <w:rFonts w:ascii="Times New Roman" w:hAnsi="Times New Roman" w:cs="Times New Roman"/>
          <w:sz w:val="28"/>
          <w:szCs w:val="28"/>
        </w:rPr>
        <w:t>октября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087A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734C">
        <w:rPr>
          <w:rFonts w:ascii="Times New Roman" w:hAnsi="Times New Roman" w:cs="Times New Roman"/>
          <w:sz w:val="28"/>
          <w:szCs w:val="28"/>
        </w:rPr>
        <w:t>0</w:t>
      </w:r>
      <w:r w:rsidR="00087A4C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87A4C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4C" w:rsidRPr="00087A4C" w:rsidRDefault="00E85216" w:rsidP="00087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A4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</w:t>
      </w:r>
      <w:r w:rsidR="00087A4C" w:rsidRPr="00087A4C">
        <w:rPr>
          <w:rFonts w:ascii="Times New Roman" w:hAnsi="Times New Roman" w:cs="Times New Roman"/>
          <w:sz w:val="28"/>
          <w:szCs w:val="28"/>
        </w:rPr>
        <w:t xml:space="preserve"> </w:t>
      </w:r>
      <w:r w:rsidR="00087A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7A4C" w:rsidRPr="00087A4C">
        <w:rPr>
          <w:rFonts w:ascii="Times New Roman" w:hAnsi="Times New Roman" w:cs="Times New Roman"/>
          <w:bCs/>
          <w:sz w:val="28"/>
          <w:szCs w:val="28"/>
        </w:rPr>
        <w:t>«О дополнительных мерах социальной поддержки</w:t>
      </w:r>
      <w:r w:rsidR="00087A4C" w:rsidRPr="00087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A4C" w:rsidRPr="00087A4C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="00087A4C" w:rsidRPr="00087A4C">
        <w:rPr>
          <w:rFonts w:ascii="Times New Roman" w:hAnsi="Times New Roman" w:cs="Times New Roman"/>
          <w:sz w:val="28"/>
          <w:szCs w:val="28"/>
        </w:rPr>
        <w:lastRenderedPageBreak/>
        <w:t>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студентам,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</w:t>
      </w:r>
      <w:proofErr w:type="gramEnd"/>
      <w:r w:rsidR="00087A4C" w:rsidRPr="00087A4C">
        <w:rPr>
          <w:rFonts w:ascii="Times New Roman" w:hAnsi="Times New Roman" w:cs="Times New Roman"/>
          <w:sz w:val="28"/>
          <w:szCs w:val="28"/>
        </w:rPr>
        <w:t xml:space="preserve">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Тольятти»</w:t>
      </w:r>
      <w:r w:rsidR="00087A4C">
        <w:rPr>
          <w:rFonts w:ascii="Times New Roman" w:hAnsi="Times New Roman" w:cs="Times New Roman"/>
          <w:sz w:val="28"/>
          <w:szCs w:val="28"/>
        </w:rPr>
        <w:t>.</w:t>
      </w:r>
    </w:p>
    <w:p w:rsidR="00E85216" w:rsidRPr="00087A4C" w:rsidRDefault="00E85216" w:rsidP="0008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EE12C078"/>
    <w:lvl w:ilvl="0" w:tplc="2F844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A4C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6C0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087A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14</cp:revision>
  <dcterms:created xsi:type="dcterms:W3CDTF">2021-01-19T10:58:00Z</dcterms:created>
  <dcterms:modified xsi:type="dcterms:W3CDTF">2023-10-30T06:43:00Z</dcterms:modified>
</cp:coreProperties>
</file>