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748EB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A43F07" w:rsidRPr="00A43F07" w:rsidRDefault="00A43F07" w:rsidP="00A43F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07">
        <w:rPr>
          <w:rFonts w:ascii="Times New Roman" w:hAnsi="Times New Roman" w:cs="Times New Roman"/>
          <w:b/>
          <w:sz w:val="24"/>
          <w:szCs w:val="24"/>
        </w:rPr>
        <w:t>Об отмене постановления мэрии городского округа Тольятти от 13.07.2011г.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3F07">
        <w:rPr>
          <w:rFonts w:ascii="Times New Roman" w:hAnsi="Times New Roman" w:cs="Times New Roman"/>
          <w:b/>
          <w:sz w:val="24"/>
          <w:szCs w:val="24"/>
        </w:rPr>
        <w:t xml:space="preserve"> № 2114-п/1 «Об утверждении 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учреждений городского округа Тольятти, подведомственных департаменту социальной поддержки населения мэрии городского округа Тольятти»</w:t>
      </w:r>
    </w:p>
    <w:p w:rsidR="00F748EB" w:rsidRDefault="00F748EB" w:rsidP="00A4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07" w:rsidRPr="007E08D9" w:rsidRDefault="00972E23" w:rsidP="00A43F07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>
        <w:rPr>
          <w:rFonts w:ascii="Times New Roman" w:hAnsi="Times New Roman" w:cs="Times New Roman"/>
          <w:sz w:val="24"/>
          <w:szCs w:val="24"/>
        </w:rPr>
        <w:t xml:space="preserve"> </w:t>
      </w:r>
      <w:r w:rsidR="00A43F07">
        <w:rPr>
          <w:rFonts w:ascii="Times New Roman" w:hAnsi="Times New Roman" w:cs="Times New Roman"/>
          <w:sz w:val="24"/>
          <w:szCs w:val="24"/>
        </w:rPr>
        <w:t>«</w:t>
      </w:r>
      <w:r w:rsidR="00A43F07" w:rsidRPr="00A43F07">
        <w:rPr>
          <w:rFonts w:ascii="Times New Roman" w:hAnsi="Times New Roman" w:cs="Times New Roman"/>
          <w:sz w:val="24"/>
          <w:szCs w:val="24"/>
        </w:rPr>
        <w:t>Об отмене постановления мэрии городского округа Тольятти от 13.07.2011г. № 2114-п/1 «Об утверждении 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учреждений городского округа Тольятти, подведомственных департаменту социальной поддержки населения мэрии городского округа Тольятти»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r w:rsidRPr="00E842D5">
        <w:rPr>
          <w:rFonts w:ascii="Times New Roman" w:hAnsi="Times New Roman" w:cs="Times New Roman"/>
          <w:sz w:val="24"/>
          <w:szCs w:val="24"/>
        </w:rPr>
        <w:t>@</w:t>
      </w:r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Pr="00E842D5">
        <w:rPr>
          <w:rFonts w:ascii="Times New Roman" w:hAnsi="Times New Roman" w:cs="Times New Roman"/>
          <w:sz w:val="24"/>
          <w:szCs w:val="24"/>
        </w:rPr>
        <w:t>.</w:t>
      </w:r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A43F07">
        <w:rPr>
          <w:rFonts w:ascii="Times New Roman" w:hAnsi="Times New Roman" w:cs="Times New Roman"/>
          <w:sz w:val="24"/>
          <w:szCs w:val="24"/>
        </w:rPr>
        <w:t>ма предложений и замечаний: с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07">
        <w:rPr>
          <w:rFonts w:ascii="Times New Roman" w:hAnsi="Times New Roman" w:cs="Times New Roman"/>
          <w:sz w:val="24"/>
          <w:szCs w:val="24"/>
        </w:rPr>
        <w:t>июля</w:t>
      </w:r>
      <w:r w:rsidR="00FE4FA0">
        <w:rPr>
          <w:rFonts w:ascii="Times New Roman" w:hAnsi="Times New Roman" w:cs="Times New Roman"/>
          <w:sz w:val="24"/>
          <w:szCs w:val="24"/>
        </w:rPr>
        <w:t xml:space="preserve"> 202</w:t>
      </w:r>
      <w:r w:rsidR="00A43F07">
        <w:rPr>
          <w:rFonts w:ascii="Times New Roman" w:hAnsi="Times New Roman" w:cs="Times New Roman"/>
          <w:sz w:val="24"/>
          <w:szCs w:val="24"/>
        </w:rPr>
        <w:t>3 г. по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07">
        <w:rPr>
          <w:rFonts w:ascii="Times New Roman" w:hAnsi="Times New Roman" w:cs="Times New Roman"/>
          <w:sz w:val="24"/>
          <w:szCs w:val="24"/>
        </w:rPr>
        <w:t>июля 2023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43F07" w:rsidRPr="00A43F07" w:rsidRDefault="00A43F07" w:rsidP="00A43F0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 w:rsidRPr="00A43F07">
        <w:rPr>
          <w:rFonts w:ascii="Times New Roman" w:hAnsi="Times New Roman" w:cs="Times New Roman"/>
          <w:sz w:val="24"/>
          <w:szCs w:val="24"/>
        </w:rPr>
        <w:t>Проект постановления администрации «Об отмене постановления мэрии городского округа Тольятти от 13.07.2011г. № 2114-п/1 «Об утверждении 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учреждений городского округа Тольятти, подведомственных департаменту социальной поддержки населения мэрии городского округа Тольятти»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C3A8BFE4"/>
    <w:lvl w:ilvl="0" w:tplc="031A4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4332F"/>
    <w:rsid w:val="00182A09"/>
    <w:rsid w:val="00235C31"/>
    <w:rsid w:val="003B4FDB"/>
    <w:rsid w:val="00503B49"/>
    <w:rsid w:val="00511D8F"/>
    <w:rsid w:val="00587B45"/>
    <w:rsid w:val="006828B3"/>
    <w:rsid w:val="006C344D"/>
    <w:rsid w:val="00842EDC"/>
    <w:rsid w:val="0088389F"/>
    <w:rsid w:val="0097200F"/>
    <w:rsid w:val="00972E23"/>
    <w:rsid w:val="00A43F07"/>
    <w:rsid w:val="00B533DA"/>
    <w:rsid w:val="00B5631A"/>
    <w:rsid w:val="00B811A6"/>
    <w:rsid w:val="00D122FA"/>
    <w:rsid w:val="00EB2DB0"/>
    <w:rsid w:val="00F17127"/>
    <w:rsid w:val="00F35567"/>
    <w:rsid w:val="00F748EB"/>
    <w:rsid w:val="00FA193C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2023-07-04T07:18:00Z</dcterms:created>
  <dcterms:modified xsi:type="dcterms:W3CDTF">2023-07-04T07:18:00Z</dcterms:modified>
</cp:coreProperties>
</file>