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8A1AC4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0F7CAD" w:rsidRPr="000F7CAD" w:rsidRDefault="000F7CAD" w:rsidP="000F7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 xml:space="preserve">«О признании утратившим силу постановления мэрии городского округа Тольятти от 22.04.2010 №1026-п/1 «Об утверждении Положения о порядке </w:t>
      </w:r>
    </w:p>
    <w:p w:rsidR="000F7CAD" w:rsidRPr="000F7CAD" w:rsidRDefault="000F7CAD" w:rsidP="000F7CAD">
      <w:pPr>
        <w:spacing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>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</w:t>
      </w:r>
      <w:r w:rsidRPr="000F7CA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F615CF" w:rsidRPr="008A1AC4" w:rsidRDefault="00F615CF" w:rsidP="000D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B" w:rsidRPr="000F7CAD" w:rsidRDefault="00C818A7" w:rsidP="000F7C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0F7CAD">
        <w:rPr>
          <w:rFonts w:ascii="Times New Roman" w:hAnsi="Times New Roman" w:cs="Times New Roman"/>
          <w:sz w:val="24"/>
          <w:szCs w:val="24"/>
        </w:rPr>
        <w:t>а</w:t>
      </w:r>
      <w:r w:rsidRPr="000F7CAD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0F7CAD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0F7CAD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CC2437" w:rsidRPr="000F7CA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36EC0" w:rsidRPr="000F7CAD">
        <w:rPr>
          <w:rFonts w:ascii="Times New Roman" w:hAnsi="Times New Roman" w:cs="Times New Roman"/>
          <w:sz w:val="24"/>
          <w:szCs w:val="24"/>
        </w:rPr>
        <w:t>а</w:t>
      </w:r>
      <w:r w:rsidR="00CC2437" w:rsidRPr="000F7CA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Тольятти </w:t>
      </w:r>
      <w:r w:rsidR="000F7CAD" w:rsidRPr="000F7CAD">
        <w:rPr>
          <w:rFonts w:ascii="Times New Roman" w:hAnsi="Times New Roman" w:cs="Times New Roman"/>
          <w:sz w:val="24"/>
          <w:szCs w:val="24"/>
        </w:rPr>
        <w:t xml:space="preserve">«О признании утратившим силу постановления мэрии городского округа Тольятти от 22.04.2010 №1026-п/1 «Об утверждении Положения о порядке </w:t>
      </w:r>
      <w:r w:rsidR="000F7CAD">
        <w:rPr>
          <w:rFonts w:ascii="Times New Roman" w:hAnsi="Times New Roman" w:cs="Times New Roman"/>
          <w:sz w:val="24"/>
          <w:szCs w:val="24"/>
        </w:rPr>
        <w:t xml:space="preserve"> </w:t>
      </w:r>
      <w:r w:rsidR="000F7CAD" w:rsidRPr="000F7CAD">
        <w:rPr>
          <w:rFonts w:ascii="Times New Roman" w:hAnsi="Times New Roman" w:cs="Times New Roman"/>
          <w:sz w:val="24"/>
          <w:szCs w:val="24"/>
        </w:rPr>
        <w:t>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должнику».</w:t>
      </w:r>
    </w:p>
    <w:p w:rsidR="000F7CAD" w:rsidRPr="008A1AC4" w:rsidRDefault="00C818A7" w:rsidP="000F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korotkova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ai</w:t>
        </w:r>
        <w:r w:rsidR="000D6989" w:rsidRPr="008A1A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@tgl.ru</w:t>
        </w:r>
      </w:hyperlink>
    </w:p>
    <w:p w:rsidR="00B64C4B" w:rsidRPr="008A1AC4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92">
        <w:rPr>
          <w:rFonts w:ascii="Times New Roman" w:hAnsi="Times New Roman" w:cs="Times New Roman"/>
          <w:sz w:val="24"/>
          <w:szCs w:val="24"/>
        </w:rPr>
        <w:t xml:space="preserve">Сроки приема предложений и </w:t>
      </w:r>
      <w:r w:rsidRPr="00A378F7">
        <w:rPr>
          <w:rFonts w:ascii="Times New Roman" w:hAnsi="Times New Roman" w:cs="Times New Roman"/>
          <w:sz w:val="24"/>
          <w:szCs w:val="24"/>
        </w:rPr>
        <w:t xml:space="preserve">замечаний: с </w:t>
      </w:r>
      <w:r w:rsidR="00FF61AF">
        <w:rPr>
          <w:rFonts w:ascii="Times New Roman" w:hAnsi="Times New Roman" w:cs="Times New Roman"/>
          <w:sz w:val="24"/>
          <w:szCs w:val="24"/>
        </w:rPr>
        <w:t>27</w:t>
      </w:r>
      <w:r w:rsidR="00B64C4B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A378F7" w:rsidRPr="00A378F7">
        <w:rPr>
          <w:rFonts w:ascii="Times New Roman" w:hAnsi="Times New Roman" w:cs="Times New Roman"/>
          <w:sz w:val="24"/>
          <w:szCs w:val="24"/>
        </w:rPr>
        <w:t>июня</w:t>
      </w:r>
      <w:r w:rsidR="00E501BD" w:rsidRPr="00A378F7">
        <w:rPr>
          <w:rFonts w:ascii="Times New Roman" w:hAnsi="Times New Roman" w:cs="Times New Roman"/>
          <w:sz w:val="24"/>
          <w:szCs w:val="24"/>
        </w:rPr>
        <w:t xml:space="preserve"> 202</w:t>
      </w:r>
      <w:r w:rsidR="00A378F7" w:rsidRPr="00A378F7">
        <w:rPr>
          <w:rFonts w:ascii="Times New Roman" w:hAnsi="Times New Roman" w:cs="Times New Roman"/>
          <w:sz w:val="24"/>
          <w:szCs w:val="24"/>
        </w:rPr>
        <w:t xml:space="preserve">3 </w:t>
      </w:r>
      <w:r w:rsidR="009E3DC8" w:rsidRPr="00A378F7">
        <w:rPr>
          <w:rFonts w:ascii="Times New Roman" w:hAnsi="Times New Roman" w:cs="Times New Roman"/>
          <w:sz w:val="24"/>
          <w:szCs w:val="24"/>
        </w:rPr>
        <w:t>г.</w:t>
      </w:r>
      <w:r w:rsidRPr="00A378F7">
        <w:rPr>
          <w:rFonts w:ascii="Times New Roman" w:hAnsi="Times New Roman" w:cs="Times New Roman"/>
          <w:sz w:val="24"/>
          <w:szCs w:val="24"/>
        </w:rPr>
        <w:t xml:space="preserve"> по </w:t>
      </w:r>
      <w:r w:rsidR="00FF61A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E501BD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A378F7" w:rsidRPr="00A378F7">
        <w:rPr>
          <w:rFonts w:ascii="Times New Roman" w:hAnsi="Times New Roman" w:cs="Times New Roman"/>
          <w:sz w:val="24"/>
          <w:szCs w:val="24"/>
        </w:rPr>
        <w:t>июля</w:t>
      </w:r>
      <w:r w:rsidR="005E18D2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A378F7">
        <w:rPr>
          <w:rFonts w:ascii="Times New Roman" w:hAnsi="Times New Roman" w:cs="Times New Roman"/>
          <w:sz w:val="24"/>
          <w:szCs w:val="24"/>
        </w:rPr>
        <w:t>202</w:t>
      </w:r>
      <w:r w:rsidR="00A378F7" w:rsidRPr="00A378F7">
        <w:rPr>
          <w:rFonts w:ascii="Times New Roman" w:hAnsi="Times New Roman" w:cs="Times New Roman"/>
          <w:sz w:val="24"/>
          <w:szCs w:val="24"/>
        </w:rPr>
        <w:t xml:space="preserve">3 </w:t>
      </w:r>
      <w:r w:rsidR="00E501BD" w:rsidRPr="00A378F7">
        <w:rPr>
          <w:rFonts w:ascii="Times New Roman" w:hAnsi="Times New Roman" w:cs="Times New Roman"/>
          <w:sz w:val="24"/>
          <w:szCs w:val="24"/>
        </w:rPr>
        <w:t>г</w:t>
      </w:r>
      <w:r w:rsidRPr="00A378F7">
        <w:rPr>
          <w:rFonts w:ascii="Times New Roman" w:hAnsi="Times New Roman" w:cs="Times New Roman"/>
          <w:sz w:val="24"/>
          <w:szCs w:val="24"/>
        </w:rPr>
        <w:t>.</w:t>
      </w:r>
    </w:p>
    <w:p w:rsidR="006836DA" w:rsidRPr="008A1AC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5542" w:rsidRPr="00A2796E" w:rsidRDefault="007A5542" w:rsidP="00A279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Проект постановления администр</w:t>
      </w:r>
      <w:r w:rsidR="000D6989" w:rsidRPr="008A1AC4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="00A2796E">
        <w:rPr>
          <w:rFonts w:ascii="Times New Roman" w:hAnsi="Times New Roman" w:cs="Times New Roman"/>
          <w:sz w:val="24"/>
          <w:szCs w:val="24"/>
        </w:rPr>
        <w:t xml:space="preserve"> </w:t>
      </w:r>
      <w:r w:rsidR="00A2796E" w:rsidRPr="00A2796E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мэрии городского округа Тольятти от 22.04.2010 №1026-п/1 «Об утверждении Положения о порядке и условиях возмещения арбитражному управляющему расходов на уведомление кредиторов о предъявлении требований мэрии городского округа Тольятти к должнику»</w:t>
      </w:r>
      <w:r w:rsidR="00A2796E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</w:t>
      </w:r>
      <w:r w:rsidR="00A2796E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A2796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A2796E" w:rsidRDefault="00C818A7" w:rsidP="006F00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96E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A2796E">
        <w:rPr>
          <w:rFonts w:ascii="Times New Roman" w:hAnsi="Times New Roman" w:cs="Times New Roman"/>
          <w:sz w:val="24"/>
          <w:szCs w:val="24"/>
        </w:rPr>
        <w:t xml:space="preserve">: </w:t>
      </w:r>
      <w:r w:rsidR="000D6989" w:rsidRPr="00A2796E">
        <w:rPr>
          <w:rFonts w:ascii="Times New Roman" w:hAnsi="Times New Roman" w:cs="Times New Roman"/>
          <w:sz w:val="24"/>
          <w:szCs w:val="24"/>
        </w:rPr>
        <w:t>Короткова Алина Игоревна</w:t>
      </w:r>
      <w:r w:rsidR="006954F2" w:rsidRPr="00A2796E">
        <w:rPr>
          <w:rFonts w:ascii="Times New Roman" w:hAnsi="Times New Roman" w:cs="Times New Roman"/>
          <w:sz w:val="24"/>
          <w:szCs w:val="24"/>
        </w:rPr>
        <w:t xml:space="preserve">, </w:t>
      </w:r>
      <w:r w:rsidR="000D6989" w:rsidRPr="00A2796E">
        <w:rPr>
          <w:rFonts w:ascii="Times New Roman" w:hAnsi="Times New Roman" w:cs="Times New Roman"/>
          <w:sz w:val="24"/>
          <w:szCs w:val="24"/>
        </w:rPr>
        <w:t>ведущий</w:t>
      </w:r>
      <w:r w:rsidR="00B64C4B" w:rsidRPr="00A2796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A2796E" w:rsidRPr="00A2796E">
        <w:rPr>
          <w:rFonts w:ascii="Times New Roman" w:hAnsi="Times New Roman" w:cs="Times New Roman"/>
          <w:sz w:val="24"/>
          <w:szCs w:val="24"/>
        </w:rPr>
        <w:t xml:space="preserve">отдела взыскания задолженности в бюджет управления доходов, муниципального долга и взыскания </w:t>
      </w:r>
      <w:r w:rsidR="00A2796E" w:rsidRPr="002178F4">
        <w:rPr>
          <w:rFonts w:ascii="Times New Roman" w:hAnsi="Times New Roman" w:cs="Times New Roman"/>
          <w:sz w:val="24"/>
          <w:szCs w:val="24"/>
        </w:rPr>
        <w:t>задолженности департамента финансов администрации городского округа Тольятти,</w:t>
      </w:r>
      <w:r w:rsidR="00B64C4B" w:rsidRPr="002178F4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2178F4">
        <w:rPr>
          <w:rFonts w:ascii="Times New Roman" w:hAnsi="Times New Roman" w:cs="Times New Roman"/>
          <w:sz w:val="24"/>
          <w:szCs w:val="24"/>
        </w:rPr>
        <w:t>т</w:t>
      </w:r>
      <w:r w:rsidRPr="002178F4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2178F4">
        <w:rPr>
          <w:rFonts w:ascii="Times New Roman" w:hAnsi="Times New Roman" w:cs="Times New Roman"/>
          <w:sz w:val="24"/>
          <w:szCs w:val="24"/>
        </w:rPr>
        <w:t>8 (8482) 54</w:t>
      </w:r>
      <w:r w:rsidR="000D6989" w:rsidRPr="002178F4">
        <w:rPr>
          <w:rFonts w:ascii="Times New Roman" w:hAnsi="Times New Roman" w:cs="Times New Roman"/>
          <w:sz w:val="24"/>
          <w:szCs w:val="24"/>
        </w:rPr>
        <w:t>-</w:t>
      </w:r>
      <w:r w:rsidR="00327A6B" w:rsidRPr="002178F4">
        <w:rPr>
          <w:rFonts w:ascii="Times New Roman" w:hAnsi="Times New Roman" w:cs="Times New Roman"/>
          <w:sz w:val="24"/>
          <w:szCs w:val="24"/>
        </w:rPr>
        <w:t>3</w:t>
      </w:r>
      <w:r w:rsidR="002178F4" w:rsidRPr="002178F4">
        <w:rPr>
          <w:rFonts w:ascii="Times New Roman" w:hAnsi="Times New Roman" w:cs="Times New Roman"/>
          <w:sz w:val="24"/>
          <w:szCs w:val="24"/>
        </w:rPr>
        <w:t>4-45 (</w:t>
      </w:r>
      <w:proofErr w:type="spellStart"/>
      <w:r w:rsidR="002178F4" w:rsidRPr="0021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</w:t>
      </w:r>
      <w:proofErr w:type="spellEnd"/>
      <w:r w:rsidR="002178F4" w:rsidRPr="0021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3663</w:t>
      </w:r>
      <w:r w:rsidR="002178F4" w:rsidRPr="002178F4">
        <w:rPr>
          <w:rFonts w:ascii="Times New Roman" w:hAnsi="Times New Roman" w:cs="Times New Roman"/>
          <w:sz w:val="24"/>
          <w:szCs w:val="24"/>
        </w:rPr>
        <w:t>).</w:t>
      </w:r>
    </w:p>
    <w:p w:rsidR="00FF7782" w:rsidRPr="008A1AC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8A1AC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0D6989"/>
    <w:rsid w:val="000F7CAD"/>
    <w:rsid w:val="00126AFA"/>
    <w:rsid w:val="0018530B"/>
    <w:rsid w:val="002178F4"/>
    <w:rsid w:val="00292EC8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003D"/>
    <w:rsid w:val="006F21A7"/>
    <w:rsid w:val="00717032"/>
    <w:rsid w:val="00783443"/>
    <w:rsid w:val="007A4AA5"/>
    <w:rsid w:val="007A5542"/>
    <w:rsid w:val="008914E9"/>
    <w:rsid w:val="008A1AC4"/>
    <w:rsid w:val="008C3571"/>
    <w:rsid w:val="008D46F2"/>
    <w:rsid w:val="008F1435"/>
    <w:rsid w:val="00955D92"/>
    <w:rsid w:val="009A1A08"/>
    <w:rsid w:val="009E3DC8"/>
    <w:rsid w:val="00A2796E"/>
    <w:rsid w:val="00A378F7"/>
    <w:rsid w:val="00A54ED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974FA"/>
    <w:rsid w:val="00EE057B"/>
    <w:rsid w:val="00EF4705"/>
    <w:rsid w:val="00F42342"/>
    <w:rsid w:val="00F54908"/>
    <w:rsid w:val="00F615CF"/>
    <w:rsid w:val="00F64D71"/>
    <w:rsid w:val="00F86EB9"/>
    <w:rsid w:val="00FB5AD0"/>
    <w:rsid w:val="00FE3961"/>
    <w:rsid w:val="00FF61A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F866-DBAF-40A9-9C95-F681B56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bold1">
    <w:name w:val="bold1"/>
    <w:basedOn w:val="a0"/>
    <w:rsid w:val="009E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ina.ef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Короткова Алина Игоревна</cp:lastModifiedBy>
  <cp:revision>16</cp:revision>
  <dcterms:created xsi:type="dcterms:W3CDTF">2022-03-05T07:54:00Z</dcterms:created>
  <dcterms:modified xsi:type="dcterms:W3CDTF">2023-06-26T12:55:00Z</dcterms:modified>
</cp:coreProperties>
</file>