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2CF" w:rsidRPr="000002CF" w:rsidRDefault="00191B1A" w:rsidP="000002C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</w:t>
      </w:r>
      <w:r w:rsidR="000002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02CF" w:rsidRPr="000002C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0002CF">
        <w:rPr>
          <w:rFonts w:ascii="Times New Roman" w:hAnsi="Times New Roman" w:cs="Times New Roman"/>
          <w:sz w:val="28"/>
          <w:szCs w:val="28"/>
        </w:rPr>
        <w:t xml:space="preserve"> </w:t>
      </w:r>
      <w:r w:rsidR="000002CF" w:rsidRPr="000002CF">
        <w:rPr>
          <w:rFonts w:ascii="Times New Roman" w:hAnsi="Times New Roman" w:cs="Times New Roman"/>
          <w:sz w:val="28"/>
          <w:szCs w:val="28"/>
        </w:rPr>
        <w:t xml:space="preserve">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 "</w:t>
      </w:r>
      <w:proofErr w:type="gramEnd"/>
    </w:p>
    <w:p w:rsidR="00191B1A" w:rsidRDefault="00843B32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1B1A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2CF" w:rsidRPr="000002CF" w:rsidRDefault="00C61D1E" w:rsidP="000002CF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3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B3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4B3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0002CF" w:rsidRPr="000002C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</w:t>
      </w:r>
      <w:r w:rsidR="000002CF">
        <w:rPr>
          <w:rFonts w:ascii="Times New Roman" w:hAnsi="Times New Roman" w:cs="Times New Roman"/>
          <w:sz w:val="28"/>
          <w:szCs w:val="28"/>
        </w:rPr>
        <w:t xml:space="preserve"> </w:t>
      </w:r>
      <w:r w:rsidR="000002CF" w:rsidRPr="000002CF">
        <w:rPr>
          <w:rFonts w:ascii="Times New Roman" w:hAnsi="Times New Roman" w:cs="Times New Roman"/>
          <w:sz w:val="28"/>
          <w:szCs w:val="28"/>
        </w:rPr>
        <w:t xml:space="preserve">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</w:t>
      </w:r>
      <w:proofErr w:type="gramEnd"/>
      <w:r w:rsidR="000002CF" w:rsidRPr="000002CF">
        <w:rPr>
          <w:rFonts w:ascii="Times New Roman" w:hAnsi="Times New Roman" w:cs="Times New Roman"/>
          <w:sz w:val="28"/>
          <w:szCs w:val="28"/>
        </w:rPr>
        <w:t xml:space="preserve"> бесплатного, льготного питания обучающимся муниципальных общеобразовательных учреждений городского округа Тольятти "</w:t>
      </w:r>
      <w:r w:rsidR="000002CF">
        <w:rPr>
          <w:rFonts w:ascii="Times New Roman" w:hAnsi="Times New Roman" w:cs="Times New Roman"/>
          <w:sz w:val="28"/>
          <w:szCs w:val="28"/>
        </w:rPr>
        <w:t>.</w:t>
      </w: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002CF">
        <w:rPr>
          <w:rFonts w:ascii="Times New Roman" w:hAnsi="Times New Roman" w:cs="Times New Roman"/>
          <w:sz w:val="28"/>
          <w:szCs w:val="28"/>
        </w:rPr>
        <w:t>31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67C29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002CF">
        <w:rPr>
          <w:rFonts w:ascii="Times New Roman" w:hAnsi="Times New Roman" w:cs="Times New Roman"/>
          <w:sz w:val="28"/>
          <w:szCs w:val="28"/>
        </w:rPr>
        <w:t>09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0002CF">
        <w:rPr>
          <w:rFonts w:ascii="Times New Roman" w:hAnsi="Times New Roman" w:cs="Times New Roman"/>
          <w:sz w:val="28"/>
          <w:szCs w:val="28"/>
        </w:rPr>
        <w:t>апреля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0002CF" w:rsidRDefault="00F25FD3" w:rsidP="000002CF">
      <w:pPr>
        <w:pStyle w:val="a3"/>
        <w:numPr>
          <w:ilvl w:val="0"/>
          <w:numId w:val="1"/>
        </w:numPr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2C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0002CF" w:rsidRPr="000002C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 "</w:t>
      </w:r>
      <w:proofErr w:type="gramStart"/>
      <w:r w:rsidR="000002CF" w:rsidRPr="00000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2CF" w:rsidRPr="00000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A6E" w:rsidRPr="000002CF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663A6E" w:rsidRPr="000002C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63A6E" w:rsidRPr="000002CF">
        <w:rPr>
          <w:rFonts w:ascii="Times New Roman" w:hAnsi="Times New Roman" w:cs="Times New Roman"/>
          <w:bCs/>
          <w:sz w:val="28"/>
          <w:szCs w:val="28"/>
        </w:rPr>
        <w:t>риложение к проекту).</w:t>
      </w:r>
    </w:p>
    <w:p w:rsidR="00C61D1E" w:rsidRDefault="00C61D1E" w:rsidP="000002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lastRenderedPageBreak/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2CF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789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3EB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4B0D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22</cp:revision>
  <dcterms:created xsi:type="dcterms:W3CDTF">2021-01-19T10:58:00Z</dcterms:created>
  <dcterms:modified xsi:type="dcterms:W3CDTF">2023-03-31T06:06:00Z</dcterms:modified>
</cp:coreProperties>
</file>