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4E86" w14:textId="77777777"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5090"/>
      </w:tblGrid>
      <w:tr w:rsidR="00534D16" w:rsidRPr="008E3A1F" w14:paraId="0BBAC14C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0131A3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1"/>
            <w:bookmarkEnd w:id="0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4FDA1494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7C544DD9" w14:textId="77777777" w:rsidR="00534D16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14:paraId="493B871A" w14:textId="77777777" w:rsidR="00650F10" w:rsidRPr="00493779" w:rsidRDefault="00650F10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D54679" w14:paraId="1B4AA250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65026" w14:textId="77777777" w:rsidR="00A37EA0" w:rsidRDefault="00EC4167" w:rsidP="00A37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</w:p>
          <w:p w14:paraId="169633B7" w14:textId="1B73E262" w:rsidR="00534D16" w:rsidRPr="00D54679" w:rsidRDefault="00A37EA0" w:rsidP="00A37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7E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внесении изменений в постановление администрации городского округа Тольятти от 30.12.2022 № 3477-п/1 «Об утверждении административного регламента предоставления муниципальной услуги «Освобождение 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      </w:r>
          </w:p>
        </w:tc>
      </w:tr>
      <w:tr w:rsidR="00534D16" w:rsidRPr="00D54679" w14:paraId="0571DF05" w14:textId="77777777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19EB2" w14:textId="77777777"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4679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D54679" w14:paraId="2809BC78" w14:textId="77777777" w:rsidTr="009D322D">
        <w:trPr>
          <w:trHeight w:val="2771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8579CF" w14:textId="77777777" w:rsidR="00650F10" w:rsidRPr="00D54679" w:rsidRDefault="00650F10" w:rsidP="009D32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F06D7" w14:textId="77777777" w:rsidR="00650F10" w:rsidRPr="00D54679" w:rsidRDefault="00650F10" w:rsidP="00650F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63DB3" w14:textId="718DD895" w:rsidR="00493779" w:rsidRPr="00D54679" w:rsidRDefault="00534D16" w:rsidP="00A37EA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роекта постановления администрации </w:t>
            </w:r>
            <w:r w:rsidR="00D54679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A37EA0" w:rsidRPr="00A37E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Тольятти от 30.12.2022 № 3477-п/1 «Об утверждении административного регламента предоставления муниципальной услуги «Освобождение 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      </w:r>
          </w:p>
        </w:tc>
      </w:tr>
      <w:tr w:rsidR="00534D16" w:rsidRPr="00D54679" w14:paraId="67D6253E" w14:textId="77777777" w:rsidTr="00650F10">
        <w:trPr>
          <w:trHeight w:val="511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0032A" w14:textId="77777777"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679">
              <w:rPr>
                <w:rFonts w:ascii="Times New Roman" w:hAnsi="Times New Roman" w:cs="Times New Roman"/>
                <w:szCs w:val="22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D54679" w14:paraId="02FF6240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5FA433" w14:textId="77777777" w:rsidR="00650F10" w:rsidRPr="00D54679" w:rsidRDefault="00650F10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B08D9" w14:textId="77777777" w:rsidR="00534D16" w:rsidRPr="00D54679" w:rsidRDefault="00534D16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gritsai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D54679" w14:paraId="42FF1D8F" w14:textId="77777777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8D6A4" w14:textId="06D25390" w:rsidR="00534D16" w:rsidRPr="00D54679" w:rsidRDefault="00534D16" w:rsidP="00D54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37E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EA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3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37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2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EA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3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D54679" w14:paraId="21A09569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1DC878" w14:textId="77777777" w:rsidR="00534D16" w:rsidRPr="00D54679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D54679" w14:paraId="162FA7A8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890B39D" w14:textId="77777777"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B4254" w14:textId="77777777" w:rsidR="00A37EA0" w:rsidRPr="00A37EA0" w:rsidRDefault="009D322D" w:rsidP="00A37EA0">
            <w:pPr>
              <w:suppressAutoHyphens/>
              <w:spacing w:after="0" w:line="240" w:lineRule="atLeast"/>
              <w:ind w:firstLine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постановления администрации 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A37EA0" w:rsidRPr="00A37E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</w:p>
          <w:p w14:paraId="5247590A" w14:textId="6E651EBA" w:rsidR="00534D16" w:rsidRPr="00D54679" w:rsidRDefault="00A37EA0" w:rsidP="00A37EA0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EA0">
              <w:rPr>
                <w:rFonts w:ascii="Times New Roman" w:hAnsi="Times New Roman" w:cs="Times New Roman"/>
                <w:sz w:val="24"/>
                <w:szCs w:val="24"/>
              </w:rPr>
              <w:t>изменений в постановление администрации городского округа Тольятти от 30.12.2022 № 3477-п/1 «Об утверждении административного регламента предоставления муниципальной услуги «Освобождение 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      </w:r>
          </w:p>
        </w:tc>
      </w:tr>
      <w:tr w:rsidR="00534D16" w:rsidRPr="00D54679" w14:paraId="5304A983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D3F9566" w14:textId="77777777" w:rsidR="00534D16" w:rsidRPr="00D546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33AD4" w14:textId="77777777" w:rsidR="00534D16" w:rsidRPr="00D546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4679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D54679" w14:paraId="64BA1414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4E7DFE7" w14:textId="77777777"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58E89" w14:textId="77777777"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Пояснительная з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>аписка к проекту постановления а</w:t>
            </w: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дминистрации;</w:t>
            </w:r>
          </w:p>
        </w:tc>
      </w:tr>
      <w:tr w:rsidR="00534D16" w:rsidRPr="00D54679" w14:paraId="50626897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1A13C46" w14:textId="77777777"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9230AF" w14:textId="77777777"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D54679" w14:paraId="0A6A7415" w14:textId="77777777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3397A" w14:textId="77777777"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0E83F" w14:textId="77777777" w:rsidR="00534D16" w:rsidRPr="00D54679" w:rsidRDefault="00CB197F" w:rsidP="00CB1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Грицай Л.Л.</w:t>
            </w:r>
            <w:r w:rsidR="00E07BA7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3A1F" w:rsidRPr="00D546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67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ОДО ДО</w:t>
            </w:r>
            <w:r w:rsidR="00534D16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34D16" w:rsidRPr="008E3A1F" w14:paraId="0FA6D8A2" w14:textId="77777777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41023" w14:textId="77777777"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BE5A2" w14:textId="77777777" w:rsidR="00534D16" w:rsidRPr="00493779" w:rsidRDefault="00E07BA7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</w:t>
            </w:r>
            <w:r w:rsidR="00CB197F" w:rsidRPr="00D54679">
              <w:t xml:space="preserve"> </w:t>
            </w:r>
            <w:r w:rsidR="00CB197F" w:rsidRPr="00D5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54-44-33 (4802)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5464E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D17E78" w14:textId="77777777"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9D322D">
      <w:pgSz w:w="11906" w:h="16838" w:code="9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16"/>
    <w:rsid w:val="00062CCD"/>
    <w:rsid w:val="00094638"/>
    <w:rsid w:val="001729A5"/>
    <w:rsid w:val="001B0A38"/>
    <w:rsid w:val="00232559"/>
    <w:rsid w:val="00493779"/>
    <w:rsid w:val="004C1EF9"/>
    <w:rsid w:val="004D361E"/>
    <w:rsid w:val="004E022C"/>
    <w:rsid w:val="00534D16"/>
    <w:rsid w:val="00650F10"/>
    <w:rsid w:val="0068554E"/>
    <w:rsid w:val="006F7444"/>
    <w:rsid w:val="008B5207"/>
    <w:rsid w:val="008D6900"/>
    <w:rsid w:val="008E3A1F"/>
    <w:rsid w:val="009D322D"/>
    <w:rsid w:val="00A37EA0"/>
    <w:rsid w:val="00A973D7"/>
    <w:rsid w:val="00AB3A1F"/>
    <w:rsid w:val="00CB197F"/>
    <w:rsid w:val="00D54679"/>
    <w:rsid w:val="00D63787"/>
    <w:rsid w:val="00D738FF"/>
    <w:rsid w:val="00DC7885"/>
    <w:rsid w:val="00E07BA7"/>
    <w:rsid w:val="00E16602"/>
    <w:rsid w:val="00E90DE1"/>
    <w:rsid w:val="00EC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571D"/>
  <w15:docId w15:val="{94260D5D-B183-4414-A591-F2400F66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Грицай Людмила Леонидовна</cp:lastModifiedBy>
  <cp:revision>6</cp:revision>
  <cp:lastPrinted>2023-03-23T05:40:00Z</cp:lastPrinted>
  <dcterms:created xsi:type="dcterms:W3CDTF">2022-07-19T05:41:00Z</dcterms:created>
  <dcterms:modified xsi:type="dcterms:W3CDTF">2023-03-23T05:57:00Z</dcterms:modified>
</cp:coreProperties>
</file>