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:rsidR="003D3389" w:rsidRPr="003D3389" w:rsidRDefault="00C61D1E" w:rsidP="003D3389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D3389">
        <w:rPr>
          <w:rFonts w:ascii="Times New Roman" w:hAnsi="Times New Roman" w:cs="Times New Roman"/>
          <w:sz w:val="28"/>
          <w:szCs w:val="28"/>
        </w:rPr>
        <w:t>«</w:t>
      </w:r>
      <w:r w:rsidR="003D3389" w:rsidRPr="003D3389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05.05.2017 № 1522-п/1 «Об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</w:t>
      </w:r>
      <w:r w:rsidR="003D3389">
        <w:rPr>
          <w:rFonts w:ascii="Times New Roman" w:hAnsi="Times New Roman" w:cs="Times New Roman"/>
          <w:sz w:val="28"/>
          <w:szCs w:val="28"/>
        </w:rPr>
        <w:t xml:space="preserve"> </w:t>
      </w:r>
      <w:r w:rsidR="003D3389" w:rsidRPr="003D3389">
        <w:rPr>
          <w:rFonts w:ascii="Times New Roman" w:eastAsia="Calibri" w:hAnsi="Times New Roman" w:cs="Times New Roman"/>
          <w:sz w:val="28"/>
          <w:szCs w:val="28"/>
        </w:rPr>
        <w:t>на базе данных учреждений»</w:t>
      </w: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D3389" w:rsidRPr="003D3389" w:rsidRDefault="00C61D1E" w:rsidP="003D3389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3D3389">
        <w:rPr>
          <w:rFonts w:ascii="Times New Roman" w:hAnsi="Times New Roman" w:cs="Times New Roman"/>
          <w:sz w:val="28"/>
          <w:szCs w:val="28"/>
        </w:rPr>
        <w:t>«</w:t>
      </w:r>
      <w:r w:rsidR="003D3389" w:rsidRPr="003D3389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05.05.2017</w:t>
      </w:r>
      <w:r w:rsidR="003D33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389" w:rsidRPr="003D3389">
        <w:rPr>
          <w:rFonts w:ascii="Times New Roman" w:eastAsia="Calibri" w:hAnsi="Times New Roman" w:cs="Times New Roman"/>
          <w:sz w:val="28"/>
          <w:szCs w:val="28"/>
        </w:rPr>
        <w:t xml:space="preserve"> № 1522-п/1 «Об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</w:t>
      </w:r>
      <w:proofErr w:type="gramEnd"/>
      <w:r w:rsidR="003D3389" w:rsidRPr="003D3389">
        <w:rPr>
          <w:rFonts w:ascii="Times New Roman" w:eastAsia="Calibri" w:hAnsi="Times New Roman" w:cs="Times New Roman"/>
          <w:sz w:val="28"/>
          <w:szCs w:val="28"/>
        </w:rPr>
        <w:t>, организованных</w:t>
      </w:r>
      <w:r w:rsidR="003D3389">
        <w:rPr>
          <w:rFonts w:ascii="Times New Roman" w:hAnsi="Times New Roman" w:cs="Times New Roman"/>
          <w:sz w:val="28"/>
          <w:szCs w:val="28"/>
        </w:rPr>
        <w:t xml:space="preserve"> </w:t>
      </w:r>
      <w:r w:rsidR="003D3389" w:rsidRPr="003D3389">
        <w:rPr>
          <w:rFonts w:ascii="Times New Roman" w:eastAsia="Calibri" w:hAnsi="Times New Roman" w:cs="Times New Roman"/>
          <w:sz w:val="28"/>
          <w:szCs w:val="28"/>
        </w:rPr>
        <w:t>на базе данных учреждений»</w:t>
      </w:r>
      <w:r w:rsidR="003D3389">
        <w:rPr>
          <w:rFonts w:ascii="Times New Roman" w:hAnsi="Times New Roman" w:cs="Times New Roman"/>
          <w:sz w:val="28"/>
          <w:szCs w:val="28"/>
        </w:rPr>
        <w:t>.</w:t>
      </w:r>
    </w:p>
    <w:p w:rsidR="00D415BF" w:rsidRPr="00D415BF" w:rsidRDefault="00D415BF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1734C">
        <w:rPr>
          <w:rFonts w:ascii="Times New Roman" w:hAnsi="Times New Roman" w:cs="Times New Roman"/>
          <w:sz w:val="28"/>
          <w:szCs w:val="28"/>
        </w:rPr>
        <w:t>28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декабря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1734C">
        <w:rPr>
          <w:rFonts w:ascii="Times New Roman" w:hAnsi="Times New Roman" w:cs="Times New Roman"/>
          <w:sz w:val="28"/>
          <w:szCs w:val="28"/>
        </w:rPr>
        <w:t>06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89" w:rsidRPr="003D3389" w:rsidRDefault="00E85216" w:rsidP="003D3389">
      <w:pPr>
        <w:pStyle w:val="a3"/>
        <w:numPr>
          <w:ilvl w:val="0"/>
          <w:numId w:val="1"/>
        </w:num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38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415BF" w:rsidRPr="003D3389">
        <w:rPr>
          <w:rFonts w:ascii="Times New Roman" w:hAnsi="Times New Roman" w:cs="Times New Roman"/>
          <w:sz w:val="28"/>
          <w:szCs w:val="28"/>
        </w:rPr>
        <w:t xml:space="preserve"> </w:t>
      </w:r>
      <w:r w:rsidR="003D3389" w:rsidRPr="003D3389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3D3389" w:rsidRPr="003D3389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05.05.2017 № 1522-п/1 «Об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</w:t>
      </w:r>
      <w:r w:rsidR="003D3389" w:rsidRPr="003D3389">
        <w:rPr>
          <w:rFonts w:ascii="Times New Roman" w:hAnsi="Times New Roman" w:cs="Times New Roman"/>
          <w:sz w:val="28"/>
          <w:szCs w:val="28"/>
        </w:rPr>
        <w:t xml:space="preserve"> </w:t>
      </w:r>
      <w:r w:rsidR="003D3389" w:rsidRPr="003D3389">
        <w:rPr>
          <w:rFonts w:ascii="Times New Roman" w:eastAsia="Calibri" w:hAnsi="Times New Roman" w:cs="Times New Roman"/>
          <w:sz w:val="28"/>
          <w:szCs w:val="28"/>
        </w:rPr>
        <w:t>на базе данных учреждений»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lastRenderedPageBreak/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B0089700"/>
    <w:lvl w:ilvl="0" w:tplc="57DAD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773DE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1E7D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89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D56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17</cp:revision>
  <dcterms:created xsi:type="dcterms:W3CDTF">2021-01-19T10:58:00Z</dcterms:created>
  <dcterms:modified xsi:type="dcterms:W3CDTF">2022-12-28T11:25:00Z</dcterms:modified>
</cp:coreProperties>
</file>