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216" w:rsidRDefault="00C61D1E" w:rsidP="00523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</w:t>
      </w:r>
    </w:p>
    <w:p w:rsidR="00D415BF" w:rsidRPr="00D415BF" w:rsidRDefault="00D415BF" w:rsidP="00D415BF">
      <w:pPr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5BF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5BF">
        <w:rPr>
          <w:rFonts w:ascii="Times New Roman" w:hAnsi="Times New Roman" w:cs="Times New Roman"/>
          <w:sz w:val="28"/>
          <w:szCs w:val="28"/>
        </w:rPr>
        <w:t>округа Тольятти от 01.12.2020 № 3654-п/1 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Тольятти"»</w:t>
      </w:r>
      <w:proofErr w:type="gramEnd"/>
    </w:p>
    <w:p w:rsidR="00C61D1E" w:rsidRPr="00004E2E" w:rsidRDefault="00C61D1E" w:rsidP="00523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415BF" w:rsidRPr="00D415BF" w:rsidRDefault="00C61D1E" w:rsidP="00D415BF">
      <w:pPr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E2E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</w:t>
      </w:r>
      <w:r w:rsidR="00D415B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04E2E">
        <w:rPr>
          <w:rFonts w:ascii="Times New Roman" w:hAnsi="Times New Roman" w:cs="Times New Roman"/>
          <w:sz w:val="28"/>
          <w:szCs w:val="28"/>
        </w:rPr>
        <w:t xml:space="preserve">о проведении сбора предложений и замечаний организаций и граждан </w:t>
      </w:r>
      <w:r w:rsidR="00D415B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04E2E">
        <w:rPr>
          <w:rFonts w:ascii="Times New Roman" w:hAnsi="Times New Roman" w:cs="Times New Roman"/>
          <w:sz w:val="28"/>
          <w:szCs w:val="28"/>
        </w:rPr>
        <w:t xml:space="preserve">о соответствии антимонопольному законодательству </w:t>
      </w:r>
      <w:r w:rsidR="00E85216" w:rsidRPr="00435125">
        <w:rPr>
          <w:rFonts w:ascii="Times New Roman" w:hAnsi="Times New Roman" w:cs="Times New Roman"/>
          <w:sz w:val="28"/>
          <w:szCs w:val="28"/>
        </w:rPr>
        <w:t>проект</w:t>
      </w:r>
      <w:r w:rsidR="00E85216">
        <w:rPr>
          <w:rFonts w:ascii="Times New Roman" w:hAnsi="Times New Roman" w:cs="Times New Roman"/>
          <w:sz w:val="28"/>
          <w:szCs w:val="28"/>
        </w:rPr>
        <w:t>а</w:t>
      </w:r>
      <w:r w:rsidR="00E85216"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</w:t>
      </w:r>
      <w:r w:rsidR="00D415BF" w:rsidRPr="00D415BF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D415B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415BF" w:rsidRPr="00D415BF">
        <w:rPr>
          <w:rFonts w:ascii="Times New Roman" w:hAnsi="Times New Roman" w:cs="Times New Roman"/>
          <w:sz w:val="28"/>
          <w:szCs w:val="28"/>
        </w:rPr>
        <w:t>в постановление администрации городского</w:t>
      </w:r>
      <w:r w:rsidR="00D415BF">
        <w:rPr>
          <w:rFonts w:ascii="Times New Roman" w:hAnsi="Times New Roman" w:cs="Times New Roman"/>
          <w:sz w:val="28"/>
          <w:szCs w:val="28"/>
        </w:rPr>
        <w:t xml:space="preserve"> </w:t>
      </w:r>
      <w:r w:rsidR="00D415BF" w:rsidRPr="00D415BF">
        <w:rPr>
          <w:rFonts w:ascii="Times New Roman" w:hAnsi="Times New Roman" w:cs="Times New Roman"/>
          <w:sz w:val="28"/>
          <w:szCs w:val="28"/>
        </w:rPr>
        <w:t xml:space="preserve">округа Тольятти от 01.12.2020 </w:t>
      </w:r>
      <w:r w:rsidR="00D415BF">
        <w:rPr>
          <w:rFonts w:ascii="Times New Roman" w:hAnsi="Times New Roman" w:cs="Times New Roman"/>
          <w:sz w:val="28"/>
          <w:szCs w:val="28"/>
        </w:rPr>
        <w:t xml:space="preserve">     </w:t>
      </w:r>
      <w:r w:rsidR="00D415BF" w:rsidRPr="00D415BF">
        <w:rPr>
          <w:rFonts w:ascii="Times New Roman" w:hAnsi="Times New Roman" w:cs="Times New Roman"/>
          <w:sz w:val="28"/>
          <w:szCs w:val="28"/>
        </w:rPr>
        <w:t>№ 3654-п/1 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</w:t>
      </w:r>
      <w:proofErr w:type="gramEnd"/>
      <w:r w:rsidR="00D415BF" w:rsidRPr="00D415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15BF" w:rsidRPr="00D415BF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D415BF" w:rsidRPr="00D415BF">
        <w:rPr>
          <w:rFonts w:ascii="Times New Roman" w:hAnsi="Times New Roman" w:cs="Times New Roman"/>
          <w:sz w:val="28"/>
          <w:szCs w:val="28"/>
        </w:rPr>
        <w:t xml:space="preserve"> возмещения затрат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Тольятти"»</w:t>
      </w:r>
      <w:r w:rsidR="00D415BF">
        <w:rPr>
          <w:rFonts w:ascii="Times New Roman" w:hAnsi="Times New Roman" w:cs="Times New Roman"/>
          <w:sz w:val="28"/>
          <w:szCs w:val="28"/>
        </w:rPr>
        <w:t>.</w:t>
      </w: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523E5A">
        <w:rPr>
          <w:rFonts w:ascii="Times New Roman" w:hAnsi="Times New Roman" w:cs="Times New Roman"/>
          <w:sz w:val="28"/>
          <w:szCs w:val="28"/>
          <w:lang w:val="en-US"/>
        </w:rPr>
        <w:t>vorobeva</w:t>
      </w:r>
      <w:proofErr w:type="spellEnd"/>
      <w:r w:rsidR="00523E5A" w:rsidRPr="00523E5A">
        <w:rPr>
          <w:rFonts w:ascii="Times New Roman" w:hAnsi="Times New Roman" w:cs="Times New Roman"/>
          <w:sz w:val="28"/>
          <w:szCs w:val="28"/>
        </w:rPr>
        <w:t>.</w:t>
      </w:r>
      <w:r w:rsidR="00523E5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tgl.ru</w:t>
      </w:r>
      <w:proofErr w:type="spellEnd"/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81734C">
        <w:rPr>
          <w:rFonts w:ascii="Times New Roman" w:hAnsi="Times New Roman" w:cs="Times New Roman"/>
          <w:sz w:val="28"/>
          <w:szCs w:val="28"/>
        </w:rPr>
        <w:t>28</w:t>
      </w:r>
      <w:r w:rsidR="0020324D">
        <w:rPr>
          <w:rFonts w:ascii="Times New Roman" w:hAnsi="Times New Roman" w:cs="Times New Roman"/>
          <w:sz w:val="28"/>
          <w:szCs w:val="28"/>
        </w:rPr>
        <w:t xml:space="preserve"> </w:t>
      </w:r>
      <w:r w:rsidR="0081734C">
        <w:rPr>
          <w:rFonts w:ascii="Times New Roman" w:hAnsi="Times New Roman" w:cs="Times New Roman"/>
          <w:sz w:val="28"/>
          <w:szCs w:val="28"/>
        </w:rPr>
        <w:t>декабря</w:t>
      </w:r>
      <w:r w:rsidR="00523E5A">
        <w:rPr>
          <w:rFonts w:ascii="Times New Roman" w:hAnsi="Times New Roman" w:cs="Times New Roman"/>
          <w:sz w:val="28"/>
          <w:szCs w:val="28"/>
        </w:rPr>
        <w:t xml:space="preserve"> 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523E5A">
        <w:rPr>
          <w:rFonts w:ascii="Times New Roman" w:hAnsi="Times New Roman" w:cs="Times New Roman"/>
          <w:sz w:val="28"/>
          <w:szCs w:val="28"/>
        </w:rPr>
        <w:t>2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81734C">
        <w:rPr>
          <w:rFonts w:ascii="Times New Roman" w:hAnsi="Times New Roman" w:cs="Times New Roman"/>
          <w:sz w:val="28"/>
          <w:szCs w:val="28"/>
        </w:rPr>
        <w:t>06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81734C">
        <w:rPr>
          <w:rFonts w:ascii="Times New Roman" w:hAnsi="Times New Roman" w:cs="Times New Roman"/>
          <w:sz w:val="28"/>
          <w:szCs w:val="28"/>
        </w:rPr>
        <w:t>января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81734C">
        <w:rPr>
          <w:rFonts w:ascii="Times New Roman" w:hAnsi="Times New Roman" w:cs="Times New Roman"/>
          <w:sz w:val="28"/>
          <w:szCs w:val="28"/>
        </w:rPr>
        <w:t>3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08573E" w:rsidRPr="00435125" w:rsidRDefault="0008573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216" w:rsidRPr="00D415BF" w:rsidRDefault="00E85216" w:rsidP="00D415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415BF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</w:t>
      </w:r>
      <w:r w:rsidR="00D415BF">
        <w:rPr>
          <w:rFonts w:ascii="Times New Roman" w:hAnsi="Times New Roman" w:cs="Times New Roman"/>
          <w:sz w:val="28"/>
          <w:szCs w:val="28"/>
        </w:rPr>
        <w:t xml:space="preserve">  </w:t>
      </w:r>
      <w:r w:rsidR="00D415BF" w:rsidRPr="00D415BF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D415BF">
        <w:rPr>
          <w:rFonts w:ascii="Times New Roman" w:hAnsi="Times New Roman" w:cs="Times New Roman"/>
          <w:sz w:val="28"/>
          <w:szCs w:val="28"/>
        </w:rPr>
        <w:t xml:space="preserve">  </w:t>
      </w:r>
      <w:r w:rsidR="00D415BF" w:rsidRPr="00D415BF">
        <w:rPr>
          <w:rFonts w:ascii="Times New Roman" w:hAnsi="Times New Roman" w:cs="Times New Roman"/>
          <w:sz w:val="28"/>
          <w:szCs w:val="28"/>
        </w:rPr>
        <w:t>в постановление администрации городского</w:t>
      </w:r>
      <w:r w:rsidR="00D415BF">
        <w:rPr>
          <w:rFonts w:ascii="Times New Roman" w:hAnsi="Times New Roman" w:cs="Times New Roman"/>
          <w:sz w:val="28"/>
          <w:szCs w:val="28"/>
        </w:rPr>
        <w:t xml:space="preserve"> </w:t>
      </w:r>
      <w:r w:rsidR="00D415BF" w:rsidRPr="00D415BF">
        <w:rPr>
          <w:rFonts w:ascii="Times New Roman" w:hAnsi="Times New Roman" w:cs="Times New Roman"/>
          <w:sz w:val="28"/>
          <w:szCs w:val="28"/>
        </w:rPr>
        <w:t xml:space="preserve">округа Тольятти от 01.12.2020 </w:t>
      </w:r>
      <w:r w:rsidR="00D415BF">
        <w:rPr>
          <w:rFonts w:ascii="Times New Roman" w:hAnsi="Times New Roman" w:cs="Times New Roman"/>
          <w:sz w:val="28"/>
          <w:szCs w:val="28"/>
        </w:rPr>
        <w:t xml:space="preserve"> </w:t>
      </w:r>
      <w:r w:rsidR="00D415BF" w:rsidRPr="00D415BF">
        <w:rPr>
          <w:rFonts w:ascii="Times New Roman" w:hAnsi="Times New Roman" w:cs="Times New Roman"/>
          <w:sz w:val="28"/>
          <w:szCs w:val="28"/>
        </w:rPr>
        <w:t xml:space="preserve">№ 3654-п/1 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</w:t>
      </w:r>
      <w:r w:rsidR="00D415BF" w:rsidRPr="00D415BF">
        <w:rPr>
          <w:rFonts w:ascii="Times New Roman" w:hAnsi="Times New Roman" w:cs="Times New Roman"/>
          <w:sz w:val="28"/>
          <w:szCs w:val="28"/>
        </w:rPr>
        <w:lastRenderedPageBreak/>
        <w:t>образование в муниципальных общеобразовательных учреждениях городского округа</w:t>
      </w:r>
      <w:proofErr w:type="gramEnd"/>
      <w:r w:rsidR="00D415BF" w:rsidRPr="00D415BF">
        <w:rPr>
          <w:rFonts w:ascii="Times New Roman" w:hAnsi="Times New Roman" w:cs="Times New Roman"/>
          <w:sz w:val="28"/>
          <w:szCs w:val="28"/>
        </w:rPr>
        <w:t xml:space="preserve"> Тольятти"»</w:t>
      </w:r>
      <w:r w:rsidR="00D415BF">
        <w:rPr>
          <w:rFonts w:ascii="Times New Roman" w:hAnsi="Times New Roman" w:cs="Times New Roman"/>
          <w:sz w:val="28"/>
          <w:szCs w:val="28"/>
        </w:rPr>
        <w:t>.</w:t>
      </w:r>
      <w:r w:rsidRPr="00D415BF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5BF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Администрации.</w:t>
      </w:r>
    </w:p>
    <w:p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B48" w:rsidRDefault="00C61D1E" w:rsidP="00523E5A">
      <w:pPr>
        <w:autoSpaceDE w:val="0"/>
        <w:autoSpaceDN w:val="0"/>
        <w:adjustRightInd w:val="0"/>
        <w:spacing w:after="0" w:line="240" w:lineRule="auto"/>
        <w:jc w:val="both"/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523E5A">
        <w:rPr>
          <w:rFonts w:ascii="Times New Roman" w:hAnsi="Times New Roman" w:cs="Times New Roman"/>
          <w:sz w:val="28"/>
          <w:szCs w:val="28"/>
        </w:rPr>
        <w:t>Воробьева Ирина Владиславовна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523E5A">
        <w:rPr>
          <w:rFonts w:ascii="Times New Roman" w:hAnsi="Times New Roman" w:cs="Times New Roman"/>
          <w:sz w:val="28"/>
          <w:szCs w:val="28"/>
        </w:rPr>
        <w:t xml:space="preserve"> ведущий специалист отдела сопровождения деятельности учреждений отрасли образования а</w:t>
      </w:r>
      <w:r w:rsidRPr="00004E2E">
        <w:rPr>
          <w:rFonts w:ascii="Times New Roman" w:hAnsi="Times New Roman" w:cs="Times New Roman"/>
          <w:sz w:val="28"/>
          <w:szCs w:val="28"/>
        </w:rPr>
        <w:t>дминистрации городского округа Тольятти</w:t>
      </w:r>
      <w:proofErr w:type="gramStart"/>
      <w:r w:rsidR="00004E2E" w:rsidRPr="00004E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3E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E8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8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</w:t>
      </w:r>
      <w:r w:rsidR="00004E2E"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1E54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573E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0BBC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077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D1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24D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458D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25B"/>
    <w:rsid w:val="00523491"/>
    <w:rsid w:val="005234A1"/>
    <w:rsid w:val="00523E5A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BB0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3D30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34C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B1B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4A9A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BF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5216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panova.ov</cp:lastModifiedBy>
  <cp:revision>13</cp:revision>
  <dcterms:created xsi:type="dcterms:W3CDTF">2021-01-19T10:58:00Z</dcterms:created>
  <dcterms:modified xsi:type="dcterms:W3CDTF">2022-12-27T12:37:00Z</dcterms:modified>
</cp:coreProperties>
</file>