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19F15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1A60D521" w14:textId="77777777" w:rsidR="00C818A7" w:rsidRPr="00B9102E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102E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FDD0711" w14:textId="77777777" w:rsidR="00C3069F" w:rsidRPr="00B9102E" w:rsidRDefault="008147FA" w:rsidP="00C3069F">
      <w:pPr>
        <w:pStyle w:val="a5"/>
        <w:rPr>
          <w:b w:val="0"/>
          <w:sz w:val="28"/>
          <w:szCs w:val="28"/>
        </w:rPr>
      </w:pPr>
      <w:r w:rsidRPr="00B9102E">
        <w:rPr>
          <w:b w:val="0"/>
          <w:sz w:val="28"/>
          <w:szCs w:val="28"/>
        </w:rPr>
        <w:t>про</w:t>
      </w:r>
      <w:r w:rsidR="00C3069F" w:rsidRPr="00B9102E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14:paraId="0D56D245" w14:textId="5C249D41" w:rsidR="00B9102E" w:rsidRPr="00B9102E" w:rsidRDefault="00947D25" w:rsidP="00B91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признании утратившим</w:t>
      </w:r>
      <w:r w:rsidR="00B9102E" w:rsidRPr="00B9102E">
        <w:rPr>
          <w:rFonts w:ascii="Times New Roman" w:hAnsi="Times New Roman" w:cs="Times New Roman"/>
          <w:sz w:val="28"/>
          <w:szCs w:val="28"/>
        </w:rPr>
        <w:t xml:space="preserve"> силу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102E" w:rsidRPr="00B9102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102E" w:rsidRPr="00B9102E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</w:t>
      </w:r>
    </w:p>
    <w:p w14:paraId="68C731CD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3CCE6C6D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3130A96F" w14:textId="23CB591A" w:rsidR="00B9102E" w:rsidRPr="00B9102E" w:rsidRDefault="00C818A7" w:rsidP="00B9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02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B9102E">
        <w:rPr>
          <w:rFonts w:ascii="Times New Roman" w:hAnsi="Times New Roman" w:cs="Times New Roman"/>
          <w:sz w:val="28"/>
          <w:szCs w:val="28"/>
        </w:rPr>
        <w:t>а</w:t>
      </w:r>
      <w:r w:rsidRPr="00B9102E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B9102E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B9102E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r w:rsidR="00947D25">
        <w:rPr>
          <w:rFonts w:ascii="Times New Roman" w:hAnsi="Times New Roman" w:cs="Times New Roman"/>
          <w:sz w:val="28"/>
          <w:szCs w:val="28"/>
        </w:rPr>
        <w:t xml:space="preserve"> «О признании утратившим</w:t>
      </w:r>
      <w:r w:rsidR="00B9102E" w:rsidRPr="00B9102E">
        <w:rPr>
          <w:rFonts w:ascii="Times New Roman" w:hAnsi="Times New Roman" w:cs="Times New Roman"/>
          <w:sz w:val="28"/>
          <w:szCs w:val="28"/>
        </w:rPr>
        <w:t xml:space="preserve"> силу муниципальн</w:t>
      </w:r>
      <w:r w:rsidR="00947D25">
        <w:rPr>
          <w:rFonts w:ascii="Times New Roman" w:hAnsi="Times New Roman" w:cs="Times New Roman"/>
          <w:sz w:val="28"/>
          <w:szCs w:val="28"/>
        </w:rPr>
        <w:t>ого</w:t>
      </w:r>
      <w:r w:rsidR="00B9102E" w:rsidRPr="00B9102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47D25">
        <w:rPr>
          <w:rFonts w:ascii="Times New Roman" w:hAnsi="Times New Roman" w:cs="Times New Roman"/>
          <w:sz w:val="28"/>
          <w:szCs w:val="28"/>
        </w:rPr>
        <w:t>ого</w:t>
      </w:r>
      <w:r w:rsidR="00B9102E" w:rsidRPr="00B9102E">
        <w:rPr>
          <w:rFonts w:ascii="Times New Roman" w:hAnsi="Times New Roman" w:cs="Times New Roman"/>
          <w:sz w:val="28"/>
          <w:szCs w:val="28"/>
        </w:rPr>
        <w:t xml:space="preserve"> акт</w:t>
      </w:r>
      <w:r w:rsidR="00947D25">
        <w:rPr>
          <w:rFonts w:ascii="Times New Roman" w:hAnsi="Times New Roman" w:cs="Times New Roman"/>
          <w:sz w:val="28"/>
          <w:szCs w:val="28"/>
        </w:rPr>
        <w:t>а</w:t>
      </w:r>
      <w:r w:rsidR="00B9102E" w:rsidRPr="00B9102E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</w:t>
      </w:r>
      <w:r w:rsidR="00B9102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B9102E" w14:paraId="4D3223BA" w14:textId="77777777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11BFB" w14:textId="55645466" w:rsidR="005A1CF8" w:rsidRPr="00B9102E" w:rsidRDefault="00C818A7" w:rsidP="00947D25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2E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B9102E" w:rsidRPr="00B91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947D25" w:rsidRPr="00895C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shotova</w:t>
              </w:r>
              <w:r w:rsidR="00947D25" w:rsidRPr="00895C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.nv@tgl.ru</w:t>
              </w:r>
            </w:hyperlink>
            <w:r w:rsidR="00B91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4B34B7" w14:textId="77777777" w:rsidR="005A1CF8" w:rsidRPr="00B9102E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9168D8" w14:textId="77777777"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FEAE1" w14:textId="5D171EFB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9E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3039E" w:rsidRPr="0003039E">
        <w:rPr>
          <w:rFonts w:ascii="Times New Roman" w:hAnsi="Times New Roman" w:cs="Times New Roman"/>
          <w:sz w:val="28"/>
          <w:szCs w:val="28"/>
        </w:rPr>
        <w:t>03</w:t>
      </w:r>
      <w:r w:rsidR="005A1CF8" w:rsidRPr="0003039E">
        <w:rPr>
          <w:rFonts w:ascii="Times New Roman" w:hAnsi="Times New Roman" w:cs="Times New Roman"/>
          <w:sz w:val="28"/>
          <w:szCs w:val="28"/>
        </w:rPr>
        <w:t xml:space="preserve"> </w:t>
      </w:r>
      <w:r w:rsidR="0003039E" w:rsidRPr="0003039E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03039E">
        <w:rPr>
          <w:rFonts w:ascii="Times New Roman" w:hAnsi="Times New Roman" w:cs="Times New Roman"/>
          <w:sz w:val="28"/>
          <w:szCs w:val="28"/>
        </w:rPr>
        <w:t xml:space="preserve"> 202</w:t>
      </w:r>
      <w:r w:rsidR="0003039E" w:rsidRPr="0003039E">
        <w:rPr>
          <w:rFonts w:ascii="Times New Roman" w:hAnsi="Times New Roman" w:cs="Times New Roman"/>
          <w:sz w:val="28"/>
          <w:szCs w:val="28"/>
        </w:rPr>
        <w:t>2</w:t>
      </w:r>
      <w:r w:rsidR="00E501BD" w:rsidRPr="0003039E">
        <w:rPr>
          <w:rFonts w:ascii="Times New Roman" w:hAnsi="Times New Roman" w:cs="Times New Roman"/>
          <w:sz w:val="28"/>
          <w:szCs w:val="28"/>
        </w:rPr>
        <w:t xml:space="preserve"> г.</w:t>
      </w:r>
      <w:r w:rsidRPr="0003039E">
        <w:rPr>
          <w:rFonts w:ascii="Times New Roman" w:hAnsi="Times New Roman" w:cs="Times New Roman"/>
          <w:sz w:val="28"/>
          <w:szCs w:val="28"/>
        </w:rPr>
        <w:t xml:space="preserve"> по </w:t>
      </w:r>
      <w:r w:rsidR="0003039E" w:rsidRPr="0003039E">
        <w:rPr>
          <w:rFonts w:ascii="Times New Roman" w:hAnsi="Times New Roman" w:cs="Times New Roman"/>
          <w:sz w:val="28"/>
          <w:szCs w:val="28"/>
        </w:rPr>
        <w:t>12</w:t>
      </w:r>
      <w:r w:rsidR="00424F18" w:rsidRPr="0003039E">
        <w:rPr>
          <w:rFonts w:ascii="Times New Roman" w:hAnsi="Times New Roman" w:cs="Times New Roman"/>
          <w:sz w:val="28"/>
          <w:szCs w:val="28"/>
        </w:rPr>
        <w:t xml:space="preserve"> </w:t>
      </w:r>
      <w:r w:rsidR="0003039E" w:rsidRPr="0003039E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03039E">
        <w:rPr>
          <w:rFonts w:ascii="Times New Roman" w:hAnsi="Times New Roman" w:cs="Times New Roman"/>
          <w:sz w:val="28"/>
          <w:szCs w:val="28"/>
        </w:rPr>
        <w:t xml:space="preserve"> 202</w:t>
      </w:r>
      <w:r w:rsidR="0003039E" w:rsidRPr="0003039E">
        <w:rPr>
          <w:rFonts w:ascii="Times New Roman" w:hAnsi="Times New Roman" w:cs="Times New Roman"/>
          <w:sz w:val="28"/>
          <w:szCs w:val="28"/>
        </w:rPr>
        <w:t>2</w:t>
      </w:r>
      <w:r w:rsidR="00E501BD" w:rsidRPr="0003039E">
        <w:rPr>
          <w:rFonts w:ascii="Times New Roman" w:hAnsi="Times New Roman" w:cs="Times New Roman"/>
          <w:sz w:val="28"/>
          <w:szCs w:val="28"/>
        </w:rPr>
        <w:t xml:space="preserve"> г</w:t>
      </w:r>
      <w:r w:rsidRPr="0003039E">
        <w:rPr>
          <w:rFonts w:ascii="Times New Roman" w:hAnsi="Times New Roman" w:cs="Times New Roman"/>
          <w:sz w:val="28"/>
          <w:szCs w:val="28"/>
        </w:rPr>
        <w:t>.</w:t>
      </w:r>
      <w:r w:rsidR="00B910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28D5C" w14:textId="77777777"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5D12C" w14:textId="77777777"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14:paraId="7C6503B4" w14:textId="77777777" w:rsidR="007551BA" w:rsidRDefault="007551BA" w:rsidP="00755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C6069E" w14:textId="52122D0A" w:rsidR="007551BA" w:rsidRPr="007551BA" w:rsidRDefault="005A1CF8" w:rsidP="007551B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1BA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7551BA" w:rsidRPr="007551BA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«О признании утратившим силу муниципальн</w:t>
      </w:r>
      <w:r w:rsidR="00947D25">
        <w:rPr>
          <w:rFonts w:ascii="Times New Roman" w:hAnsi="Times New Roman" w:cs="Times New Roman"/>
          <w:sz w:val="28"/>
          <w:szCs w:val="28"/>
        </w:rPr>
        <w:t>ого</w:t>
      </w:r>
      <w:r w:rsidR="007551BA" w:rsidRPr="007551B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47D25">
        <w:rPr>
          <w:rFonts w:ascii="Times New Roman" w:hAnsi="Times New Roman" w:cs="Times New Roman"/>
          <w:sz w:val="28"/>
          <w:szCs w:val="28"/>
        </w:rPr>
        <w:t>ого</w:t>
      </w:r>
      <w:r w:rsidR="007551BA" w:rsidRPr="007551BA">
        <w:rPr>
          <w:rFonts w:ascii="Times New Roman" w:hAnsi="Times New Roman" w:cs="Times New Roman"/>
          <w:sz w:val="28"/>
          <w:szCs w:val="28"/>
        </w:rPr>
        <w:t xml:space="preserve"> акт</w:t>
      </w:r>
      <w:r w:rsidR="00947D25">
        <w:rPr>
          <w:rFonts w:ascii="Times New Roman" w:hAnsi="Times New Roman" w:cs="Times New Roman"/>
          <w:sz w:val="28"/>
          <w:szCs w:val="28"/>
        </w:rPr>
        <w:t>а</w:t>
      </w:r>
      <w:r w:rsidR="007551BA" w:rsidRPr="007551BA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Тольятти»;</w:t>
      </w:r>
    </w:p>
    <w:p w14:paraId="7D93BCA8" w14:textId="6653DD9E" w:rsidR="00C818A7" w:rsidRDefault="00C818A7" w:rsidP="007551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B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7551BA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14:paraId="27B982E7" w14:textId="5360B994" w:rsidR="00C818A7" w:rsidRPr="00035D38" w:rsidRDefault="00C818A7" w:rsidP="007551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12DF93CA" w14:textId="77777777"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564E1" w14:textId="16667F8F"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947D25">
        <w:rPr>
          <w:rFonts w:ascii="Times New Roman" w:hAnsi="Times New Roman" w:cs="Times New Roman"/>
          <w:sz w:val="28"/>
          <w:szCs w:val="28"/>
        </w:rPr>
        <w:t>Шутова</w:t>
      </w:r>
      <w:r w:rsidR="009F1000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="00947D25">
        <w:rPr>
          <w:rFonts w:ascii="Times New Roman" w:hAnsi="Times New Roman" w:cs="Times New Roman"/>
          <w:sz w:val="28"/>
          <w:szCs w:val="28"/>
        </w:rPr>
        <w:t>Валентиновна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947D25">
        <w:rPr>
          <w:rFonts w:ascii="Times New Roman" w:hAnsi="Times New Roman" w:cs="Times New Roman"/>
          <w:sz w:val="28"/>
          <w:szCs w:val="28"/>
        </w:rPr>
        <w:t xml:space="preserve">экономист </w:t>
      </w:r>
      <w:r w:rsidR="00947D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7D25" w:rsidRPr="00947D25">
        <w:rPr>
          <w:rFonts w:ascii="Times New Roman" w:hAnsi="Times New Roman" w:cs="Times New Roman"/>
          <w:sz w:val="28"/>
          <w:szCs w:val="28"/>
        </w:rPr>
        <w:t xml:space="preserve"> </w:t>
      </w:r>
      <w:r w:rsidR="00947D25">
        <w:rPr>
          <w:rFonts w:ascii="Times New Roman" w:hAnsi="Times New Roman" w:cs="Times New Roman"/>
          <w:sz w:val="28"/>
          <w:szCs w:val="28"/>
        </w:rPr>
        <w:t>категории</w:t>
      </w:r>
      <w:r w:rsidR="009F1000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 и спорта администрации городского округа Тольятти</w:t>
      </w:r>
    </w:p>
    <w:p w14:paraId="696BE3ED" w14:textId="77777777"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3F348" w14:textId="46962718"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1000">
        <w:rPr>
          <w:rFonts w:ascii="Times New Roman" w:hAnsi="Times New Roman" w:cs="Times New Roman"/>
          <w:sz w:val="28"/>
          <w:szCs w:val="28"/>
        </w:rPr>
        <w:t xml:space="preserve"> 54-3</w:t>
      </w:r>
      <w:r w:rsidR="00947D25">
        <w:rPr>
          <w:rFonts w:ascii="Times New Roman" w:hAnsi="Times New Roman" w:cs="Times New Roman"/>
          <w:sz w:val="28"/>
          <w:szCs w:val="28"/>
        </w:rPr>
        <w:t>6</w:t>
      </w:r>
      <w:r w:rsidR="009F1000">
        <w:rPr>
          <w:rFonts w:ascii="Times New Roman" w:hAnsi="Times New Roman" w:cs="Times New Roman"/>
          <w:sz w:val="28"/>
          <w:szCs w:val="28"/>
        </w:rPr>
        <w:t>-</w:t>
      </w:r>
      <w:r w:rsidR="00947D2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53E45"/>
    <w:multiLevelType w:val="hybridMultilevel"/>
    <w:tmpl w:val="20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039E"/>
    <w:rsid w:val="00035D38"/>
    <w:rsid w:val="000503EB"/>
    <w:rsid w:val="000B5761"/>
    <w:rsid w:val="000C618B"/>
    <w:rsid w:val="001C1997"/>
    <w:rsid w:val="001E7CA0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551BA"/>
    <w:rsid w:val="007627E8"/>
    <w:rsid w:val="00783443"/>
    <w:rsid w:val="007A5542"/>
    <w:rsid w:val="008147FA"/>
    <w:rsid w:val="0087207F"/>
    <w:rsid w:val="008914E9"/>
    <w:rsid w:val="00896DBB"/>
    <w:rsid w:val="008C3571"/>
    <w:rsid w:val="00947D25"/>
    <w:rsid w:val="00993C6A"/>
    <w:rsid w:val="009A1A08"/>
    <w:rsid w:val="009F1000"/>
    <w:rsid w:val="009F589E"/>
    <w:rsid w:val="00A30FAA"/>
    <w:rsid w:val="00A54ED9"/>
    <w:rsid w:val="00A958C1"/>
    <w:rsid w:val="00B024D9"/>
    <w:rsid w:val="00B34B21"/>
    <w:rsid w:val="00B5793A"/>
    <w:rsid w:val="00B74EB9"/>
    <w:rsid w:val="00B8651B"/>
    <w:rsid w:val="00B9102E"/>
    <w:rsid w:val="00BC2E34"/>
    <w:rsid w:val="00C3069F"/>
    <w:rsid w:val="00C818A7"/>
    <w:rsid w:val="00C84814"/>
    <w:rsid w:val="00CA7077"/>
    <w:rsid w:val="00CB1B65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31C"/>
  <w15:docId w15:val="{EAD9B8D0-EA59-4D3D-A6CD-5946D113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character" w:customStyle="1" w:styleId="UnresolvedMention">
    <w:name w:val="Unresolved Mention"/>
    <w:basedOn w:val="a0"/>
    <w:uiPriority w:val="99"/>
    <w:semiHidden/>
    <w:unhideWhenUsed/>
    <w:rsid w:val="00B91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tova.n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Шутова Наталья Валентиновна</cp:lastModifiedBy>
  <cp:revision>16</cp:revision>
  <cp:lastPrinted>2021-01-25T06:02:00Z</cp:lastPrinted>
  <dcterms:created xsi:type="dcterms:W3CDTF">2021-01-25T04:01:00Z</dcterms:created>
  <dcterms:modified xsi:type="dcterms:W3CDTF">2022-11-02T06:15:00Z</dcterms:modified>
</cp:coreProperties>
</file>