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DE8F" w14:textId="77777777" w:rsidR="00FB5E63" w:rsidRDefault="00FB5E63" w:rsidP="00FB5E63">
      <w:pPr>
        <w:pStyle w:val="ConsPlusNormal"/>
        <w:jc w:val="center"/>
        <w:rPr>
          <w:rFonts w:ascii="Times New Roman" w:hAnsi="Times New Roman" w:cs="Times New Roman"/>
        </w:rPr>
      </w:pPr>
      <w:bookmarkStart w:id="0" w:name="P230"/>
      <w:bookmarkEnd w:id="0"/>
    </w:p>
    <w:p w14:paraId="0D68D870" w14:textId="77777777" w:rsidR="00FB5E63" w:rsidRDefault="00FB5E63" w:rsidP="00FB5E63">
      <w:pPr>
        <w:pStyle w:val="ConsPlusNormal"/>
        <w:jc w:val="center"/>
        <w:rPr>
          <w:rFonts w:ascii="Times New Roman" w:hAnsi="Times New Roman" w:cs="Times New Roman"/>
        </w:rPr>
      </w:pPr>
    </w:p>
    <w:p w14:paraId="0A43F4EB" w14:textId="77777777" w:rsidR="00FB5E63" w:rsidRPr="00904090" w:rsidRDefault="00FB5E63" w:rsidP="009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DAFF520" w14:textId="4308C04E" w:rsidR="00EA5CBD" w:rsidRPr="00904090" w:rsidRDefault="00FB5E63" w:rsidP="00904090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904090" w:rsidRPr="00904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CBD" w:rsidRPr="00904090">
        <w:rPr>
          <w:rFonts w:ascii="Times New Roman" w:hAnsi="Times New Roman" w:cs="Times New Roman"/>
          <w:b/>
          <w:bCs/>
        </w:rPr>
        <w:t xml:space="preserve">действующих постановлений администрации городского округа Тольятти, разработанных </w:t>
      </w:r>
      <w:r w:rsidR="00515B93">
        <w:rPr>
          <w:rFonts w:ascii="Times New Roman" w:hAnsi="Times New Roman" w:cs="Times New Roman"/>
          <w:b/>
          <w:bCs/>
        </w:rPr>
        <w:t xml:space="preserve">Управлением физической культуры и спорта администрации городского округа Тольятти </w:t>
      </w:r>
      <w:r w:rsidR="00EA5CBD" w:rsidRPr="00904090">
        <w:rPr>
          <w:rFonts w:ascii="Times New Roman" w:hAnsi="Times New Roman" w:cs="Times New Roman"/>
          <w:b/>
          <w:bCs/>
        </w:rPr>
        <w:t xml:space="preserve"> с 01.01.20</w:t>
      </w:r>
      <w:r w:rsidR="00515B93">
        <w:rPr>
          <w:rFonts w:ascii="Times New Roman" w:hAnsi="Times New Roman" w:cs="Times New Roman"/>
          <w:b/>
          <w:bCs/>
        </w:rPr>
        <w:t>10</w:t>
      </w:r>
      <w:r w:rsidR="00EA5CBD" w:rsidRPr="00904090">
        <w:rPr>
          <w:rFonts w:ascii="Times New Roman" w:hAnsi="Times New Roman" w:cs="Times New Roman"/>
          <w:b/>
          <w:bCs/>
        </w:rPr>
        <w:t xml:space="preserve"> г.  по 31.12.2020 г.</w:t>
      </w:r>
    </w:p>
    <w:p w14:paraId="4AA6973B" w14:textId="77777777" w:rsidR="00FB5E63" w:rsidRDefault="00FB5E63" w:rsidP="00F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DE21626" w14:textId="1E7B6F57" w:rsidR="00EA5CBD" w:rsidRPr="00053396" w:rsidRDefault="00FB5E63" w:rsidP="00EA5C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</w:t>
      </w:r>
      <w:r w:rsidRPr="00053396">
        <w:rPr>
          <w:rFonts w:ascii="Times New Roman" w:hAnsi="Times New Roman" w:cs="Times New Roman"/>
          <w:sz w:val="24"/>
          <w:szCs w:val="24"/>
        </w:rPr>
        <w:t xml:space="preserve">предложений и замечаний организаций и граждан о соответствии антимонопольному законодательству </w:t>
      </w:r>
      <w:r w:rsidR="00EA5CBD" w:rsidRPr="00053396">
        <w:rPr>
          <w:rFonts w:ascii="Times New Roman" w:hAnsi="Times New Roman" w:cs="Times New Roman"/>
          <w:sz w:val="24"/>
          <w:szCs w:val="24"/>
        </w:rPr>
        <w:t xml:space="preserve">действующих постановлений администрации городского округа Тольятти, разработанных </w:t>
      </w:r>
      <w:r w:rsidR="002377C8" w:rsidRPr="00053396">
        <w:rPr>
          <w:rFonts w:ascii="Times New Roman" w:hAnsi="Times New Roman" w:cs="Times New Roman"/>
          <w:sz w:val="24"/>
          <w:szCs w:val="24"/>
        </w:rPr>
        <w:t xml:space="preserve">Управлением физической культуры и спорта </w:t>
      </w:r>
      <w:r w:rsidR="00904090" w:rsidRPr="00053396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EA5CBD" w:rsidRPr="00053396">
        <w:rPr>
          <w:rFonts w:ascii="Times New Roman" w:hAnsi="Times New Roman" w:cs="Times New Roman"/>
          <w:sz w:val="24"/>
          <w:szCs w:val="24"/>
        </w:rPr>
        <w:t xml:space="preserve"> с 01.01.20</w:t>
      </w:r>
      <w:r w:rsidR="002377C8" w:rsidRPr="00053396">
        <w:rPr>
          <w:rFonts w:ascii="Times New Roman" w:hAnsi="Times New Roman" w:cs="Times New Roman"/>
          <w:sz w:val="24"/>
          <w:szCs w:val="24"/>
        </w:rPr>
        <w:t>10</w:t>
      </w:r>
      <w:r w:rsidR="00EA5CBD" w:rsidRPr="00053396">
        <w:rPr>
          <w:rFonts w:ascii="Times New Roman" w:hAnsi="Times New Roman" w:cs="Times New Roman"/>
          <w:sz w:val="24"/>
          <w:szCs w:val="24"/>
        </w:rPr>
        <w:t xml:space="preserve"> г.  по 31.12.2020 г.</w:t>
      </w:r>
      <w:r w:rsidR="00904090" w:rsidRPr="00053396">
        <w:rPr>
          <w:rFonts w:ascii="Times New Roman" w:hAnsi="Times New Roman" w:cs="Times New Roman"/>
          <w:sz w:val="24"/>
          <w:szCs w:val="24"/>
        </w:rPr>
        <w:t>:</w:t>
      </w:r>
    </w:p>
    <w:p w14:paraId="6D909228" w14:textId="77777777" w:rsidR="002377C8" w:rsidRPr="00053396" w:rsidRDefault="002377C8" w:rsidP="002377C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396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03.03.2010 № 497-п/1 «Об организации проведения официальных физкультурных мероприятий и спортивных мероприятий городского округа Тольятти».</w:t>
      </w:r>
    </w:p>
    <w:p w14:paraId="3AD1177C" w14:textId="71E4983F" w:rsidR="002377C8" w:rsidRPr="00053396" w:rsidRDefault="002377C8" w:rsidP="00053396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396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24.02.2012 № 525-п/1 «Об утверждении видов особо ценного движимого имущества муниципальных бюджетных или автономных учреждений, находящихся в ведомственном подчинении Управления физической культуры и спорта мэрии». </w:t>
      </w:r>
    </w:p>
    <w:p w14:paraId="134AECEC" w14:textId="31A5BD25" w:rsidR="002377C8" w:rsidRDefault="002377C8" w:rsidP="00053396">
      <w:pPr>
        <w:pStyle w:val="ConsPlusNormal"/>
        <w:numPr>
          <w:ilvl w:val="0"/>
          <w:numId w:val="3"/>
        </w:numPr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62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0625">
        <w:rPr>
          <w:rFonts w:ascii="Times New Roman" w:hAnsi="Times New Roman" w:cs="Times New Roman"/>
          <w:sz w:val="24"/>
          <w:szCs w:val="24"/>
        </w:rPr>
        <w:t xml:space="preserve">эрии городского округа Тольятти от 22.01.2013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0625">
        <w:rPr>
          <w:rFonts w:ascii="Times New Roman" w:hAnsi="Times New Roman" w:cs="Times New Roman"/>
          <w:sz w:val="24"/>
          <w:szCs w:val="24"/>
        </w:rPr>
        <w:t xml:space="preserve"> 177-п/1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0625">
        <w:rPr>
          <w:rFonts w:ascii="Times New Roman" w:hAnsi="Times New Roman" w:cs="Times New Roman"/>
          <w:sz w:val="24"/>
          <w:szCs w:val="24"/>
        </w:rPr>
        <w:t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муниципальными бюджетными учреждениями, находящимися в ведомственном подчинении Управления физической культуры и спорта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C6FE018" w14:textId="77777777" w:rsidR="002377C8" w:rsidRDefault="002377C8" w:rsidP="00053396">
      <w:pPr>
        <w:pStyle w:val="ConsPlusNormal"/>
        <w:numPr>
          <w:ilvl w:val="0"/>
          <w:numId w:val="3"/>
        </w:numPr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81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2812">
        <w:rPr>
          <w:rFonts w:ascii="Times New Roman" w:hAnsi="Times New Roman" w:cs="Times New Roman"/>
          <w:sz w:val="24"/>
          <w:szCs w:val="24"/>
        </w:rPr>
        <w:t xml:space="preserve">эрии городского округа Тольятти от 08.07.2013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812">
        <w:rPr>
          <w:rFonts w:ascii="Times New Roman" w:hAnsi="Times New Roman" w:cs="Times New Roman"/>
          <w:sz w:val="24"/>
          <w:szCs w:val="24"/>
        </w:rPr>
        <w:t xml:space="preserve"> 2201-п/1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81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74F60C0" w14:textId="7D3A03AB" w:rsidR="002377C8" w:rsidRDefault="002377C8" w:rsidP="00053396">
      <w:pPr>
        <w:pStyle w:val="ConsPlusNormal"/>
        <w:numPr>
          <w:ilvl w:val="0"/>
          <w:numId w:val="3"/>
        </w:numPr>
        <w:tabs>
          <w:tab w:val="left" w:pos="567"/>
        </w:tabs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6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3460">
        <w:rPr>
          <w:rFonts w:ascii="Times New Roman" w:hAnsi="Times New Roman" w:cs="Times New Roman"/>
          <w:sz w:val="24"/>
          <w:szCs w:val="24"/>
        </w:rPr>
        <w:t xml:space="preserve">эрии городского округа Тольятти от 18.12.2015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3460">
        <w:rPr>
          <w:rFonts w:ascii="Times New Roman" w:hAnsi="Times New Roman" w:cs="Times New Roman"/>
          <w:sz w:val="24"/>
          <w:szCs w:val="24"/>
        </w:rPr>
        <w:t xml:space="preserve"> 4091-п/1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C3460">
        <w:rPr>
          <w:rFonts w:ascii="Times New Roman" w:hAnsi="Times New Roman" w:cs="Times New Roman"/>
          <w:sz w:val="24"/>
          <w:szCs w:val="24"/>
        </w:rPr>
        <w:t>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6F51971" w14:textId="3E2E99F5" w:rsidR="002377C8" w:rsidRDefault="002377C8" w:rsidP="00053396">
      <w:pPr>
        <w:pStyle w:val="ConsPlusNormal"/>
        <w:numPr>
          <w:ilvl w:val="0"/>
          <w:numId w:val="3"/>
        </w:numPr>
        <w:tabs>
          <w:tab w:val="left" w:pos="426"/>
        </w:tabs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A4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2A4E">
        <w:rPr>
          <w:rFonts w:ascii="Times New Roman" w:hAnsi="Times New Roman" w:cs="Times New Roman"/>
          <w:sz w:val="24"/>
          <w:szCs w:val="24"/>
        </w:rPr>
        <w:t xml:space="preserve">эрии городского округа Тольятти от 10.05.2016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2A4E">
        <w:rPr>
          <w:rFonts w:ascii="Times New Roman" w:hAnsi="Times New Roman" w:cs="Times New Roman"/>
          <w:sz w:val="24"/>
          <w:szCs w:val="24"/>
        </w:rPr>
        <w:t xml:space="preserve"> 1459-п/1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A4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A4E">
        <w:rPr>
          <w:rFonts w:ascii="Times New Roman" w:hAnsi="Times New Roman" w:cs="Times New Roman"/>
          <w:sz w:val="24"/>
          <w:szCs w:val="24"/>
        </w:rPr>
        <w:t>Присвоение спортивных разрядов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3DDE574" w14:textId="77777777" w:rsidR="002377C8" w:rsidRPr="00053396" w:rsidRDefault="002377C8" w:rsidP="000533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96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06.09.2016 № 2857-п/1 «</w:t>
      </w:r>
      <w:r w:rsidRPr="00053396">
        <w:rPr>
          <w:rFonts w:ascii="Times New Roman" w:eastAsia="Calibri" w:hAnsi="Times New Roman" w:cs="Times New Roman"/>
          <w:sz w:val="24"/>
          <w:szCs w:val="24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учреждениями, находящимися в ведомственном подчинении Управления физической культуры и спорта мэрии городского округа Тольятти». </w:t>
      </w:r>
    </w:p>
    <w:p w14:paraId="22B89871" w14:textId="77777777" w:rsidR="002377C8" w:rsidRPr="00053396" w:rsidRDefault="002377C8" w:rsidP="00053396">
      <w:pPr>
        <w:pStyle w:val="ConsPlusNormal"/>
        <w:numPr>
          <w:ilvl w:val="0"/>
          <w:numId w:val="3"/>
        </w:numPr>
        <w:tabs>
          <w:tab w:val="left" w:pos="709"/>
        </w:tabs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396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30.09.2016 № 3066-п/1 «Об утверждении муниципальной программы «Развитие физической культуры и спорта в городском округе Тольятти на 2017 - 2021 годы». </w:t>
      </w:r>
    </w:p>
    <w:p w14:paraId="1EBCDFEC" w14:textId="77777777" w:rsidR="002377C8" w:rsidRPr="00053396" w:rsidRDefault="002377C8" w:rsidP="00053396">
      <w:pPr>
        <w:pStyle w:val="ConsPlusNormal"/>
        <w:numPr>
          <w:ilvl w:val="0"/>
          <w:numId w:val="3"/>
        </w:numPr>
        <w:tabs>
          <w:tab w:val="left" w:pos="709"/>
        </w:tabs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396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03.11.2016 № 3495-п/1 «Об утверждении Положения о системе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Тольятти». </w:t>
      </w:r>
    </w:p>
    <w:p w14:paraId="595286D6" w14:textId="13309971" w:rsidR="002377C8" w:rsidRPr="005D2A4E" w:rsidRDefault="002377C8" w:rsidP="00053396">
      <w:pPr>
        <w:pStyle w:val="ConsPlusNormal"/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AC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AC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Тольятти от 18.08.2020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2ACE">
        <w:rPr>
          <w:rFonts w:ascii="Times New Roman" w:hAnsi="Times New Roman" w:cs="Times New Roman"/>
          <w:sz w:val="24"/>
          <w:szCs w:val="24"/>
        </w:rPr>
        <w:t xml:space="preserve"> 2503-п/1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2AC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2ACE">
        <w:rPr>
          <w:rFonts w:ascii="Times New Roman" w:hAnsi="Times New Roman" w:cs="Times New Roman"/>
          <w:sz w:val="24"/>
          <w:szCs w:val="24"/>
        </w:rPr>
        <w:t>Присвоение квалификационных категорий спортивных судей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78E8EA5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33878" w14:textId="311BA187" w:rsidR="00FB5E63" w:rsidRPr="00053396" w:rsidRDefault="00FB5E63" w:rsidP="00FB5E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396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EA5CBD" w:rsidRPr="000533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3396" w:rsidRPr="00053396">
          <w:rPr>
            <w:rStyle w:val="a4"/>
            <w:rFonts w:ascii="Times New Roman" w:hAnsi="Times New Roman" w:cs="Times New Roman"/>
            <w:sz w:val="24"/>
            <w:szCs w:val="24"/>
          </w:rPr>
          <w:t>maiorova.nv@tgl.ru</w:t>
        </w:r>
      </w:hyperlink>
      <w:r w:rsidR="00053396" w:rsidRPr="0005339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D9A160F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CF559" w14:textId="47B9D9AC" w:rsidR="00FB5E63" w:rsidRPr="00904090" w:rsidRDefault="00FB5E63" w:rsidP="009F4D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lastRenderedPageBreak/>
        <w:t xml:space="preserve">Сроки </w:t>
      </w:r>
      <w:r w:rsidR="00904090" w:rsidRPr="00904090">
        <w:rPr>
          <w:rFonts w:ascii="Times New Roman" w:hAnsi="Times New Roman" w:cs="Times New Roman"/>
          <w:sz w:val="24"/>
          <w:szCs w:val="24"/>
        </w:rPr>
        <w:t>приёма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предложений и замечаний: с</w:t>
      </w:r>
      <w:r w:rsidR="00053396">
        <w:rPr>
          <w:rFonts w:ascii="Times New Roman" w:hAnsi="Times New Roman" w:cs="Times New Roman"/>
          <w:sz w:val="24"/>
          <w:szCs w:val="24"/>
        </w:rPr>
        <w:t xml:space="preserve"> </w:t>
      </w:r>
      <w:r w:rsidR="00F758A5">
        <w:rPr>
          <w:rFonts w:ascii="Times New Roman" w:hAnsi="Times New Roman" w:cs="Times New Roman"/>
          <w:sz w:val="24"/>
          <w:szCs w:val="24"/>
        </w:rPr>
        <w:t>12</w:t>
      </w:r>
      <w:r w:rsidR="009F4D8D">
        <w:rPr>
          <w:rFonts w:ascii="Times New Roman" w:hAnsi="Times New Roman" w:cs="Times New Roman"/>
          <w:sz w:val="24"/>
          <w:szCs w:val="24"/>
        </w:rPr>
        <w:t>.0</w:t>
      </w:r>
      <w:r w:rsidR="00053396">
        <w:rPr>
          <w:rFonts w:ascii="Times New Roman" w:hAnsi="Times New Roman" w:cs="Times New Roman"/>
          <w:sz w:val="24"/>
          <w:szCs w:val="24"/>
        </w:rPr>
        <w:t>8</w:t>
      </w:r>
      <w:r w:rsidR="009F4D8D">
        <w:rPr>
          <w:rFonts w:ascii="Times New Roman" w:hAnsi="Times New Roman" w:cs="Times New Roman"/>
          <w:sz w:val="24"/>
          <w:szCs w:val="24"/>
        </w:rPr>
        <w:t>.2021 г.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по </w:t>
      </w:r>
      <w:r w:rsidR="00F758A5">
        <w:rPr>
          <w:rFonts w:ascii="Times New Roman" w:hAnsi="Times New Roman" w:cs="Times New Roman"/>
          <w:sz w:val="24"/>
          <w:szCs w:val="24"/>
        </w:rPr>
        <w:t>23</w:t>
      </w:r>
      <w:r w:rsidR="009F4D8D">
        <w:rPr>
          <w:rFonts w:ascii="Times New Roman" w:hAnsi="Times New Roman" w:cs="Times New Roman"/>
          <w:sz w:val="24"/>
          <w:szCs w:val="24"/>
        </w:rPr>
        <w:t>.0</w:t>
      </w:r>
      <w:r w:rsidR="008D6DA6">
        <w:rPr>
          <w:rFonts w:ascii="Times New Roman" w:hAnsi="Times New Roman" w:cs="Times New Roman"/>
          <w:sz w:val="24"/>
          <w:szCs w:val="24"/>
        </w:rPr>
        <w:t>9</w:t>
      </w:r>
      <w:r w:rsidR="009F4D8D">
        <w:rPr>
          <w:rFonts w:ascii="Times New Roman" w:hAnsi="Times New Roman" w:cs="Times New Roman"/>
          <w:sz w:val="24"/>
          <w:szCs w:val="24"/>
        </w:rPr>
        <w:t>.2021 г</w:t>
      </w:r>
      <w:r w:rsidRPr="00904090">
        <w:rPr>
          <w:rFonts w:ascii="Times New Roman" w:hAnsi="Times New Roman" w:cs="Times New Roman"/>
          <w:sz w:val="24"/>
          <w:szCs w:val="24"/>
        </w:rPr>
        <w:t>.</w:t>
      </w:r>
    </w:p>
    <w:p w14:paraId="126D1E24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9432" w14:textId="64FFE040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4AF415" w14:textId="77777777" w:rsidR="00EA5CBD" w:rsidRPr="00904090" w:rsidRDefault="00EA5CBD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9B2E9" w14:textId="34E6EDA3" w:rsidR="00EA5CBD" w:rsidRPr="00904090" w:rsidRDefault="00EA5CBD" w:rsidP="00EA5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разработанных </w:t>
      </w:r>
      <w:r w:rsidR="00053396">
        <w:rPr>
          <w:rFonts w:ascii="Times New Roman" w:hAnsi="Times New Roman" w:cs="Times New Roman"/>
          <w:sz w:val="24"/>
          <w:szCs w:val="24"/>
        </w:rPr>
        <w:t xml:space="preserve">Управлением физической культуры и спорта администрации городского округа Тольятти </w:t>
      </w:r>
      <w:r w:rsidRPr="00904090">
        <w:rPr>
          <w:rFonts w:ascii="Times New Roman" w:hAnsi="Times New Roman" w:cs="Times New Roman"/>
          <w:sz w:val="24"/>
          <w:szCs w:val="24"/>
        </w:rPr>
        <w:t>с 01.01.20</w:t>
      </w:r>
      <w:r w:rsidR="00053396">
        <w:rPr>
          <w:rFonts w:ascii="Times New Roman" w:hAnsi="Times New Roman" w:cs="Times New Roman"/>
          <w:sz w:val="24"/>
          <w:szCs w:val="24"/>
        </w:rPr>
        <w:t>10</w:t>
      </w:r>
      <w:r w:rsidRPr="00904090">
        <w:rPr>
          <w:rFonts w:ascii="Times New Roman" w:hAnsi="Times New Roman" w:cs="Times New Roman"/>
          <w:sz w:val="24"/>
          <w:szCs w:val="24"/>
        </w:rPr>
        <w:t xml:space="preserve"> г.  по 31.12.2020 г.</w:t>
      </w:r>
    </w:p>
    <w:p w14:paraId="31023E84" w14:textId="77777777" w:rsidR="00FB5E63" w:rsidRPr="00904090" w:rsidRDefault="00FB5E63" w:rsidP="00EA5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3E250EEB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135B" w14:textId="637119D4" w:rsidR="00FB5E63" w:rsidRPr="00904090" w:rsidRDefault="00FB5E63" w:rsidP="009F4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ФИО, должность: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</w:t>
      </w:r>
      <w:r w:rsidR="008D6DA6">
        <w:rPr>
          <w:rFonts w:ascii="Times New Roman" w:hAnsi="Times New Roman" w:cs="Times New Roman"/>
          <w:sz w:val="24"/>
          <w:szCs w:val="24"/>
        </w:rPr>
        <w:t>Майорова Наталья Валериевна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="008D6DA6">
        <w:rPr>
          <w:rFonts w:ascii="Times New Roman" w:hAnsi="Times New Roman" w:cs="Times New Roman"/>
          <w:sz w:val="24"/>
          <w:szCs w:val="24"/>
        </w:rPr>
        <w:t xml:space="preserve">управления физической культуры и спорта администрации городского округа Тольятти. </w:t>
      </w:r>
    </w:p>
    <w:p w14:paraId="33855690" w14:textId="77777777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69740" w14:textId="731EE3FF" w:rsidR="00FB5E63" w:rsidRPr="00904090" w:rsidRDefault="00FB5E63" w:rsidP="00FB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 Тел.: </w:t>
      </w:r>
      <w:r w:rsidR="00EA5CBD" w:rsidRPr="00904090">
        <w:rPr>
          <w:rFonts w:ascii="Times New Roman" w:hAnsi="Times New Roman" w:cs="Times New Roman"/>
          <w:sz w:val="24"/>
          <w:szCs w:val="24"/>
        </w:rPr>
        <w:t>8 (848</w:t>
      </w:r>
      <w:r w:rsidR="008D6DA6">
        <w:rPr>
          <w:rFonts w:ascii="Times New Roman" w:hAnsi="Times New Roman" w:cs="Times New Roman"/>
          <w:sz w:val="24"/>
          <w:szCs w:val="24"/>
        </w:rPr>
        <w:t>2</w:t>
      </w:r>
      <w:r w:rsidR="00EA5CBD" w:rsidRPr="00904090">
        <w:rPr>
          <w:rFonts w:ascii="Times New Roman" w:hAnsi="Times New Roman" w:cs="Times New Roman"/>
          <w:sz w:val="24"/>
          <w:szCs w:val="24"/>
        </w:rPr>
        <w:t>) 54-3</w:t>
      </w:r>
      <w:r w:rsidR="008D6DA6">
        <w:rPr>
          <w:rFonts w:ascii="Times New Roman" w:hAnsi="Times New Roman" w:cs="Times New Roman"/>
          <w:sz w:val="24"/>
          <w:szCs w:val="24"/>
        </w:rPr>
        <w:t>3</w:t>
      </w:r>
      <w:r w:rsidR="00EA5CBD" w:rsidRPr="00904090">
        <w:rPr>
          <w:rFonts w:ascii="Times New Roman" w:hAnsi="Times New Roman" w:cs="Times New Roman"/>
          <w:sz w:val="24"/>
          <w:szCs w:val="24"/>
        </w:rPr>
        <w:t>-</w:t>
      </w:r>
      <w:r w:rsidR="008D6DA6">
        <w:rPr>
          <w:rFonts w:ascii="Times New Roman" w:hAnsi="Times New Roman" w:cs="Times New Roman"/>
          <w:sz w:val="24"/>
          <w:szCs w:val="24"/>
        </w:rPr>
        <w:t>83</w:t>
      </w:r>
    </w:p>
    <w:sectPr w:rsidR="00FB5E63" w:rsidRPr="00904090" w:rsidSect="00904090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578"/>
    <w:multiLevelType w:val="hybridMultilevel"/>
    <w:tmpl w:val="8048C988"/>
    <w:lvl w:ilvl="0" w:tplc="94086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156545"/>
    <w:multiLevelType w:val="hybridMultilevel"/>
    <w:tmpl w:val="1AD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FF4"/>
    <w:multiLevelType w:val="hybridMultilevel"/>
    <w:tmpl w:val="295E6292"/>
    <w:lvl w:ilvl="0" w:tplc="73A63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4860F4"/>
    <w:multiLevelType w:val="hybridMultilevel"/>
    <w:tmpl w:val="35207DEE"/>
    <w:lvl w:ilvl="0" w:tplc="9AC4F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8A284B"/>
    <w:multiLevelType w:val="hybridMultilevel"/>
    <w:tmpl w:val="C884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04EA9"/>
    <w:multiLevelType w:val="hybridMultilevel"/>
    <w:tmpl w:val="5E5C44FA"/>
    <w:lvl w:ilvl="0" w:tplc="F32C7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CA"/>
    <w:rsid w:val="00053396"/>
    <w:rsid w:val="002377C8"/>
    <w:rsid w:val="00304998"/>
    <w:rsid w:val="00400CB9"/>
    <w:rsid w:val="00515B93"/>
    <w:rsid w:val="005928CA"/>
    <w:rsid w:val="008D6DA6"/>
    <w:rsid w:val="00904090"/>
    <w:rsid w:val="009F4D8D"/>
    <w:rsid w:val="00EA5CBD"/>
    <w:rsid w:val="00F758A5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CF8"/>
  <w15:chartTrackingRefBased/>
  <w15:docId w15:val="{60237A6C-F28F-4BB0-BEF4-BA552A9B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orova.n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Майорова Наталья Валериевна</cp:lastModifiedBy>
  <cp:revision>40</cp:revision>
  <dcterms:created xsi:type="dcterms:W3CDTF">2021-04-12T10:23:00Z</dcterms:created>
  <dcterms:modified xsi:type="dcterms:W3CDTF">2021-08-12T04:49:00Z</dcterms:modified>
</cp:coreProperties>
</file>