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D1E" w:rsidRPr="00004E2E" w:rsidRDefault="00C61D1E" w:rsidP="00F40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12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                                                 </w:t>
      </w:r>
      <w:r w:rsidRPr="00004E2E">
        <w:rPr>
          <w:rFonts w:ascii="Times New Roman" w:hAnsi="Times New Roman" w:cs="Times New Roman"/>
          <w:sz w:val="28"/>
          <w:szCs w:val="28"/>
        </w:rPr>
        <w:t>«</w:t>
      </w:r>
      <w:r w:rsidR="00F40129">
        <w:rPr>
          <w:rFonts w:ascii="Times New Roman" w:hAnsi="Times New Roman"/>
          <w:color w:val="000000" w:themeColor="text1"/>
          <w:sz w:val="28"/>
          <w:szCs w:val="28"/>
        </w:rPr>
        <w:t>О внесении изменений в  постановление администрации городского округа Тольятти Самарской области от 04.02.2019 № 209-п/1 "Об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предоставлению бесплатного, льготного питания обучающимся муниципальных общеобразовательных учреждений городского округа Тольятти</w:t>
      </w:r>
      <w:r w:rsidRPr="00004E2E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931" w:rsidRPr="00004E2E" w:rsidRDefault="00C61D1E" w:rsidP="00FA2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4E2E"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администрации </w:t>
      </w:r>
      <w:r w:rsidR="00F40129">
        <w:rPr>
          <w:rFonts w:ascii="Times New Roman" w:hAnsi="Times New Roman"/>
          <w:color w:val="000000" w:themeColor="text1"/>
          <w:sz w:val="28"/>
          <w:szCs w:val="28"/>
        </w:rPr>
        <w:t xml:space="preserve">городского округа Тольятти </w:t>
      </w:r>
      <w:r w:rsidR="00FA2931" w:rsidRPr="00004E2E">
        <w:rPr>
          <w:rFonts w:ascii="Times New Roman" w:hAnsi="Times New Roman" w:cs="Times New Roman"/>
          <w:sz w:val="28"/>
          <w:szCs w:val="28"/>
        </w:rPr>
        <w:t>«</w:t>
      </w:r>
      <w:r w:rsidR="00FA2931">
        <w:rPr>
          <w:rFonts w:ascii="Times New Roman" w:hAnsi="Times New Roman"/>
          <w:color w:val="000000" w:themeColor="text1"/>
          <w:sz w:val="28"/>
          <w:szCs w:val="28"/>
        </w:rPr>
        <w:t>О внесении изменений в  постановление администрации городского округа Тольятти Самарской области от 04.02.2019 № 209-п/1 "Об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</w:t>
      </w:r>
      <w:proofErr w:type="gramEnd"/>
      <w:r w:rsidR="00FA2931">
        <w:rPr>
          <w:rFonts w:ascii="Times New Roman" w:hAnsi="Times New Roman"/>
          <w:color w:val="000000" w:themeColor="text1"/>
          <w:sz w:val="28"/>
          <w:szCs w:val="28"/>
        </w:rPr>
        <w:t>, услуг в целях возмещения затрат по предоставлению бесплатного, льготного питания обучающимся муниципальных общеобразовательных учреждений городского округа Тольятти</w:t>
      </w:r>
      <w:r w:rsidR="00FA2931" w:rsidRPr="00004E2E">
        <w:rPr>
          <w:rFonts w:ascii="Times New Roman" w:hAnsi="Times New Roman" w:cs="Times New Roman"/>
          <w:sz w:val="28"/>
          <w:szCs w:val="28"/>
        </w:rPr>
        <w:t>»</w:t>
      </w:r>
      <w:r w:rsidR="00FA2931">
        <w:rPr>
          <w:rFonts w:ascii="Times New Roman" w:hAnsi="Times New Roman" w:cs="Times New Roman"/>
          <w:sz w:val="28"/>
          <w:szCs w:val="28"/>
        </w:rPr>
        <w:t>.</w:t>
      </w:r>
    </w:p>
    <w:p w:rsidR="00C61D1E" w:rsidRPr="00004E2E" w:rsidRDefault="00C61D1E" w:rsidP="00F40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tarasova.ea@tgl.ru</w:t>
      </w:r>
      <w:proofErr w:type="spellEnd"/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004E2E">
        <w:rPr>
          <w:rFonts w:ascii="Times New Roman" w:hAnsi="Times New Roman" w:cs="Times New Roman"/>
          <w:sz w:val="28"/>
          <w:szCs w:val="28"/>
        </w:rPr>
        <w:t>0</w:t>
      </w:r>
      <w:r w:rsidR="00F40129">
        <w:rPr>
          <w:rFonts w:ascii="Times New Roman" w:hAnsi="Times New Roman" w:cs="Times New Roman"/>
          <w:sz w:val="28"/>
          <w:szCs w:val="28"/>
        </w:rPr>
        <w:t>9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004E2E">
        <w:rPr>
          <w:rFonts w:ascii="Times New Roman" w:hAnsi="Times New Roman" w:cs="Times New Roman"/>
          <w:sz w:val="28"/>
          <w:szCs w:val="28"/>
        </w:rPr>
        <w:t>дека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бря 2020 г. по </w:t>
      </w:r>
      <w:r w:rsidR="00004E2E">
        <w:rPr>
          <w:rFonts w:ascii="Times New Roman" w:hAnsi="Times New Roman" w:cs="Times New Roman"/>
          <w:sz w:val="28"/>
          <w:szCs w:val="28"/>
        </w:rPr>
        <w:t>1</w:t>
      </w:r>
      <w:r w:rsidR="00F40129">
        <w:rPr>
          <w:rFonts w:ascii="Times New Roman" w:hAnsi="Times New Roman" w:cs="Times New Roman"/>
          <w:sz w:val="28"/>
          <w:szCs w:val="28"/>
        </w:rPr>
        <w:t>7</w:t>
      </w:r>
      <w:r w:rsidRPr="00435125">
        <w:rPr>
          <w:rFonts w:ascii="Times New Roman" w:hAnsi="Times New Roman" w:cs="Times New Roman"/>
          <w:sz w:val="28"/>
          <w:szCs w:val="28"/>
        </w:rPr>
        <w:t xml:space="preserve"> декабря 2020 г.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FA2931" w:rsidRPr="00004E2E" w:rsidRDefault="00C61D1E" w:rsidP="00FA2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2931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004E2E" w:rsidRPr="00FA2931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FA2931" w:rsidRPr="00004E2E">
        <w:rPr>
          <w:rFonts w:ascii="Times New Roman" w:hAnsi="Times New Roman" w:cs="Times New Roman"/>
          <w:sz w:val="28"/>
          <w:szCs w:val="28"/>
        </w:rPr>
        <w:t>«</w:t>
      </w:r>
      <w:r w:rsidR="00FA2931">
        <w:rPr>
          <w:rFonts w:ascii="Times New Roman" w:hAnsi="Times New Roman"/>
          <w:color w:val="000000" w:themeColor="text1"/>
          <w:sz w:val="28"/>
          <w:szCs w:val="28"/>
        </w:rPr>
        <w:t>О внесении изменений в  постановление администрации городского округа Тольятти Самарской области от 04.02.2019 № 209-п/1 "Об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предоставлению бесплатного, льготного питания обучающимся муниципальных общеобразовательных учреждений городского округа Тольятти</w:t>
      </w:r>
      <w:r w:rsidR="00FA2931" w:rsidRPr="00004E2E">
        <w:rPr>
          <w:rFonts w:ascii="Times New Roman" w:hAnsi="Times New Roman" w:cs="Times New Roman"/>
          <w:sz w:val="28"/>
          <w:szCs w:val="28"/>
        </w:rPr>
        <w:t>»</w:t>
      </w:r>
      <w:r w:rsidR="00FA29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61D1E" w:rsidRPr="00FA2931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931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постановления.</w:t>
      </w:r>
    </w:p>
    <w:p w:rsidR="00C61D1E" w:rsidRPr="00435125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D1E" w:rsidRPr="00004E2E" w:rsidRDefault="00C61D1E" w:rsidP="0000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r w:rsidR="00004E2E">
        <w:rPr>
          <w:rFonts w:ascii="Times New Roman" w:hAnsi="Times New Roman" w:cs="Times New Roman"/>
          <w:sz w:val="28"/>
          <w:szCs w:val="28"/>
        </w:rPr>
        <w:t>Тарасова Екатерина Александровна</w:t>
      </w:r>
      <w:r w:rsidRPr="00004E2E">
        <w:rPr>
          <w:rFonts w:ascii="Times New Roman" w:hAnsi="Times New Roman" w:cs="Times New Roman"/>
          <w:sz w:val="28"/>
          <w:szCs w:val="28"/>
        </w:rPr>
        <w:t xml:space="preserve">, 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заместитель руководителя департамента - руководитель управления образования и занятости департамента образования </w:t>
      </w:r>
      <w:r w:rsidRPr="00004E2E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r w:rsidR="00004E2E" w:rsidRPr="00004E2E">
        <w:rPr>
          <w:rFonts w:ascii="Times New Roman" w:hAnsi="Times New Roman" w:cs="Times New Roman"/>
          <w:sz w:val="28"/>
          <w:szCs w:val="28"/>
        </w:rPr>
        <w:t>.</w:t>
      </w:r>
    </w:p>
    <w:p w:rsidR="000A1B48" w:rsidRDefault="00C61D1E" w:rsidP="00004E2E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>ел.: (8482</w:t>
      </w:r>
      <w:r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54-43-21</w:t>
      </w:r>
      <w:r w:rsidR="00004E2E" w:rsidRPr="0043512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A1B48" w:rsidSect="001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1D1E"/>
    <w:rsid w:val="0000018B"/>
    <w:rsid w:val="00000555"/>
    <w:rsid w:val="00003DB0"/>
    <w:rsid w:val="00003EAB"/>
    <w:rsid w:val="000046BA"/>
    <w:rsid w:val="00004E2E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A1F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657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1D1E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129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931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D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2</cp:revision>
  <dcterms:created xsi:type="dcterms:W3CDTF">2020-12-08T11:43:00Z</dcterms:created>
  <dcterms:modified xsi:type="dcterms:W3CDTF">2020-12-09T04:54:00Z</dcterms:modified>
</cp:coreProperties>
</file>