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800F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F800F0" w:rsidRDefault="00C3069F" w:rsidP="00C3069F">
      <w:pPr>
        <w:pStyle w:val="a5"/>
        <w:rPr>
          <w:b w:val="0"/>
          <w:sz w:val="28"/>
          <w:szCs w:val="28"/>
        </w:rPr>
      </w:pPr>
      <w:r w:rsidRPr="00F800F0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постановление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Тольятти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от 04.06.2025 № 1021-п/1 «Об утверждении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«Переселение граждан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территории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Тольятти, признанного таковым </w:t>
      </w:r>
    </w:p>
    <w:p w:rsidR="00F800F0" w:rsidRPr="00F800F0" w:rsidRDefault="00F558AA" w:rsidP="00F55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1 января 2017 года</w:t>
      </w:r>
      <w:r w:rsidR="00F800F0" w:rsidRPr="00F800F0">
        <w:rPr>
          <w:rFonts w:ascii="Times New Roman" w:hAnsi="Times New Roman" w:cs="Times New Roman"/>
          <w:color w:val="000000"/>
          <w:sz w:val="28"/>
          <w:szCs w:val="28"/>
        </w:rPr>
        <w:t>, на 2025 - 2029 годы»</w:t>
      </w:r>
    </w:p>
    <w:p w:rsidR="00F800F0" w:rsidRPr="00F800F0" w:rsidRDefault="00F800F0" w:rsidP="00C22610">
      <w:pPr>
        <w:pStyle w:val="a5"/>
        <w:jc w:val="both"/>
        <w:rPr>
          <w:b w:val="0"/>
          <w:sz w:val="28"/>
          <w:szCs w:val="28"/>
        </w:rPr>
      </w:pPr>
    </w:p>
    <w:p w:rsidR="00C3069F" w:rsidRPr="00F800F0" w:rsidRDefault="00F800F0" w:rsidP="00C22610">
      <w:pPr>
        <w:pStyle w:val="a5"/>
        <w:jc w:val="both"/>
        <w:rPr>
          <w:rFonts w:eastAsia="Calibri"/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         </w:t>
      </w:r>
      <w:r w:rsidR="00C818A7" w:rsidRPr="00F800F0">
        <w:rPr>
          <w:b w:val="0"/>
          <w:sz w:val="28"/>
          <w:szCs w:val="28"/>
        </w:rPr>
        <w:t xml:space="preserve">Настоящим </w:t>
      </w:r>
      <w:r w:rsidR="00E501BD" w:rsidRPr="00F800F0">
        <w:rPr>
          <w:b w:val="0"/>
          <w:sz w:val="28"/>
          <w:szCs w:val="28"/>
        </w:rPr>
        <w:t>а</w:t>
      </w:r>
      <w:r w:rsidR="00C818A7" w:rsidRPr="00F800F0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C22610" w:rsidRPr="00F800F0">
        <w:rPr>
          <w:b w:val="0"/>
          <w:sz w:val="28"/>
          <w:szCs w:val="28"/>
        </w:rPr>
        <w:t>о соответствии антимонопольному законодательству проекта</w:t>
      </w:r>
      <w:r w:rsidR="003036DB" w:rsidRPr="00F800F0">
        <w:rPr>
          <w:b w:val="0"/>
          <w:sz w:val="28"/>
          <w:szCs w:val="28"/>
        </w:rPr>
        <w:t xml:space="preserve"> </w:t>
      </w:r>
      <w:r w:rsidR="00C22610" w:rsidRPr="00F800F0">
        <w:rPr>
          <w:b w:val="0"/>
          <w:sz w:val="28"/>
          <w:szCs w:val="28"/>
        </w:rPr>
        <w:t>постановления администрации городского округа Тольятти «Об установлении отдельного расходного обязательства городского округа Тольятти»</w:t>
      </w:r>
      <w:r w:rsidR="00C3069F" w:rsidRPr="00F800F0">
        <w:rPr>
          <w:b w:val="0"/>
          <w:sz w:val="28"/>
          <w:szCs w:val="28"/>
        </w:rPr>
        <w:t>.</w:t>
      </w:r>
    </w:p>
    <w:p w:rsidR="00C3069F" w:rsidRPr="00F800F0" w:rsidRDefault="00C3069F" w:rsidP="003036DB">
      <w:pPr>
        <w:pStyle w:val="a5"/>
        <w:jc w:val="both"/>
        <w:rPr>
          <w:b w:val="0"/>
          <w:sz w:val="28"/>
          <w:szCs w:val="28"/>
        </w:rPr>
      </w:pPr>
    </w:p>
    <w:p w:rsidR="003036DB" w:rsidRPr="00F800F0" w:rsidRDefault="003036DB" w:rsidP="003036DB">
      <w:pPr>
        <w:pStyle w:val="a5"/>
        <w:jc w:val="both"/>
        <w:rPr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</w:t>
      </w:r>
    </w:p>
    <w:p w:rsidR="006836DA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2261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muchametshina.ka@tgl.ru</w:t>
      </w:r>
      <w:r w:rsidR="00A45E8D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800F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Сроки пр</w:t>
      </w:r>
      <w:r w:rsidR="00F800F0" w:rsidRPr="00F800F0">
        <w:rPr>
          <w:rFonts w:ascii="Times New Roman" w:hAnsi="Times New Roman" w:cs="Times New Roman"/>
          <w:sz w:val="28"/>
          <w:szCs w:val="28"/>
        </w:rPr>
        <w:t xml:space="preserve">иема </w:t>
      </w:r>
      <w:r w:rsidR="00E8177B">
        <w:rPr>
          <w:rFonts w:ascii="Times New Roman" w:hAnsi="Times New Roman" w:cs="Times New Roman"/>
          <w:sz w:val="28"/>
          <w:szCs w:val="28"/>
        </w:rPr>
        <w:t>предложений и замечаний: с 02.02.2026</w:t>
      </w:r>
      <w:r w:rsidRPr="00F800F0">
        <w:rPr>
          <w:rFonts w:ascii="Times New Roman" w:hAnsi="Times New Roman" w:cs="Times New Roman"/>
          <w:sz w:val="28"/>
          <w:szCs w:val="28"/>
        </w:rPr>
        <w:t xml:space="preserve"> по </w:t>
      </w:r>
      <w:r w:rsidR="00E8177B">
        <w:rPr>
          <w:rFonts w:ascii="Times New Roman" w:hAnsi="Times New Roman" w:cs="Times New Roman"/>
          <w:sz w:val="28"/>
          <w:szCs w:val="28"/>
        </w:rPr>
        <w:t>06.02.2026</w:t>
      </w:r>
      <w:bookmarkStart w:id="0" w:name="_GoBack"/>
      <w:bookmarkEnd w:id="0"/>
      <w:r w:rsidR="00A45E8D" w:rsidRPr="00F800F0">
        <w:rPr>
          <w:rFonts w:ascii="Times New Roman" w:hAnsi="Times New Roman" w:cs="Times New Roman"/>
          <w:sz w:val="28"/>
          <w:szCs w:val="28"/>
        </w:rPr>
        <w:t>.</w:t>
      </w:r>
    </w:p>
    <w:p w:rsidR="006836DA" w:rsidRPr="00F800F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Приложения:</w:t>
      </w:r>
    </w:p>
    <w:p w:rsidR="003036DB" w:rsidRPr="00F800F0" w:rsidRDefault="003036DB" w:rsidP="00A45E8D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F800F0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</w:t>
      </w:r>
      <w:r w:rsidR="00A45E8D" w:rsidRPr="00F800F0">
        <w:rPr>
          <w:rFonts w:eastAsiaTheme="minorHAnsi"/>
          <w:b w:val="0"/>
          <w:sz w:val="28"/>
          <w:szCs w:val="28"/>
          <w:lang w:eastAsia="en-US"/>
        </w:rPr>
        <w:t>«Об установлении отдельного расходного обязательства городского округа Тольятти».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Пояснительная з</w:t>
      </w:r>
      <w:r w:rsidR="00A45E8D" w:rsidRPr="00F800F0">
        <w:rPr>
          <w:rFonts w:ascii="Times New Roman" w:hAnsi="Times New Roman" w:cs="Times New Roman"/>
          <w:sz w:val="28"/>
          <w:szCs w:val="28"/>
        </w:rPr>
        <w:t>аписка к проекту постановления а</w:t>
      </w:r>
      <w:r w:rsidRPr="00F800F0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F800F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F0" w:rsidRPr="00F800F0" w:rsidRDefault="00C818A7" w:rsidP="00F8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800F0">
        <w:rPr>
          <w:rFonts w:ascii="Times New Roman" w:hAnsi="Times New Roman" w:cs="Times New Roman"/>
          <w:sz w:val="28"/>
          <w:szCs w:val="28"/>
        </w:rPr>
        <w:t>: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Мухаметшина Кристина Александровна ведущий</w:t>
      </w:r>
      <w:r w:rsidR="006836DA" w:rsidRPr="00F800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45E8D" w:rsidRPr="00F800F0">
        <w:rPr>
          <w:rFonts w:ascii="Times New Roman" w:hAnsi="Times New Roman" w:cs="Times New Roman"/>
          <w:sz w:val="28"/>
          <w:szCs w:val="28"/>
        </w:rPr>
        <w:t>жилищного фонда</w:t>
      </w:r>
      <w:r w:rsidR="00FB7BA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800F0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800F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800F0" w:rsidRPr="00F800F0">
        <w:rPr>
          <w:rFonts w:ascii="Times New Roman" w:hAnsi="Times New Roman" w:cs="Times New Roman"/>
          <w:sz w:val="28"/>
          <w:szCs w:val="28"/>
        </w:rPr>
        <w:t xml:space="preserve"> 544634 (5146)</w:t>
      </w:r>
    </w:p>
    <w:p w:rsidR="00F800F0" w:rsidRPr="00FB7BA0" w:rsidRDefault="00F800F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800F0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29193A"/>
    <w:rsid w:val="002B7373"/>
    <w:rsid w:val="002E0518"/>
    <w:rsid w:val="003036DB"/>
    <w:rsid w:val="003C12FB"/>
    <w:rsid w:val="003E36B6"/>
    <w:rsid w:val="003E3809"/>
    <w:rsid w:val="00424F18"/>
    <w:rsid w:val="00435125"/>
    <w:rsid w:val="00460CC5"/>
    <w:rsid w:val="004B67E0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45E8D"/>
    <w:rsid w:val="00A54ED9"/>
    <w:rsid w:val="00B5793A"/>
    <w:rsid w:val="00B74EB9"/>
    <w:rsid w:val="00B8651B"/>
    <w:rsid w:val="00C22610"/>
    <w:rsid w:val="00C3069F"/>
    <w:rsid w:val="00C818A7"/>
    <w:rsid w:val="00CA7077"/>
    <w:rsid w:val="00CC23C5"/>
    <w:rsid w:val="00CD6E24"/>
    <w:rsid w:val="00D02521"/>
    <w:rsid w:val="00D07AFD"/>
    <w:rsid w:val="00E501BD"/>
    <w:rsid w:val="00E67569"/>
    <w:rsid w:val="00E8177B"/>
    <w:rsid w:val="00EC412D"/>
    <w:rsid w:val="00EF4705"/>
    <w:rsid w:val="00F42342"/>
    <w:rsid w:val="00F44162"/>
    <w:rsid w:val="00F54908"/>
    <w:rsid w:val="00F558AA"/>
    <w:rsid w:val="00F64D71"/>
    <w:rsid w:val="00F800F0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Мухаметшина Кристина Александровна</cp:lastModifiedBy>
  <cp:revision>6</cp:revision>
  <dcterms:created xsi:type="dcterms:W3CDTF">2025-11-19T04:32:00Z</dcterms:created>
  <dcterms:modified xsi:type="dcterms:W3CDTF">2026-01-27T10:39:00Z</dcterms:modified>
</cp:coreProperties>
</file>