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7CBFF1CD" w14:textId="4A0AE4F3" w:rsidR="00475B24" w:rsidRPr="00E82AB5" w:rsidRDefault="00AA44F5" w:rsidP="00475B2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44F5">
        <w:rPr>
          <w:rFonts w:ascii="Times New Roman" w:hAnsi="Times New Roman" w:cs="Times New Roman"/>
          <w:sz w:val="26"/>
          <w:szCs w:val="26"/>
        </w:rPr>
        <w:t xml:space="preserve"> «</w:t>
      </w:r>
      <w:r w:rsidR="00475B24" w:rsidRPr="00475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475B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75B24" w:rsidRPr="00475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C12E56" w:rsidRPr="00C12E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завершения операций по исполнению бюджета городского округа</w:t>
      </w:r>
      <w:r w:rsidR="00C12E56">
        <w:rPr>
          <w:sz w:val="26"/>
          <w:szCs w:val="26"/>
        </w:rPr>
        <w:t xml:space="preserve"> </w:t>
      </w:r>
      <w:r w:rsidR="00C12E56" w:rsidRPr="008C20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Тольятти</w:t>
      </w:r>
      <w:r w:rsidR="00C12E56" w:rsidRPr="00475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5B24" w:rsidRPr="00475B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текущем финансовом</w:t>
      </w:r>
      <w:r w:rsidR="00475B24" w:rsidRPr="00E82AB5">
        <w:rPr>
          <w:rFonts w:ascii="Times New Roman" w:hAnsi="Times New Roman"/>
          <w:sz w:val="24"/>
          <w:szCs w:val="24"/>
        </w:rPr>
        <w:t xml:space="preserve"> </w:t>
      </w:r>
      <w:r w:rsidR="00475B24" w:rsidRPr="00475B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6B4279" w14:textId="21B2D598" w:rsidR="003036DB" w:rsidRPr="00475B24" w:rsidRDefault="00C818A7" w:rsidP="00475B24">
      <w:pPr>
        <w:pStyle w:val="a5"/>
        <w:ind w:firstLine="709"/>
        <w:jc w:val="both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</w:t>
      </w:r>
      <w:r w:rsidR="003036DB" w:rsidRPr="00836734">
        <w:rPr>
          <w:b w:val="0"/>
          <w:sz w:val="26"/>
          <w:szCs w:val="26"/>
        </w:rPr>
        <w:t xml:space="preserve">Тольятти </w:t>
      </w:r>
      <w:r w:rsidR="00836734" w:rsidRPr="00836734">
        <w:rPr>
          <w:b w:val="0"/>
          <w:sz w:val="26"/>
          <w:szCs w:val="26"/>
        </w:rPr>
        <w:t xml:space="preserve">«Об утверждении </w:t>
      </w:r>
      <w:r w:rsidR="00475B24" w:rsidRPr="00475B24">
        <w:rPr>
          <w:b w:val="0"/>
          <w:sz w:val="26"/>
          <w:szCs w:val="26"/>
        </w:rPr>
        <w:t xml:space="preserve">Порядка </w:t>
      </w:r>
      <w:r w:rsidR="00C12E56">
        <w:rPr>
          <w:b w:val="0"/>
          <w:sz w:val="26"/>
          <w:szCs w:val="26"/>
        </w:rPr>
        <w:t>завершения операций по исполнению бюджета городского округа Тольятти</w:t>
      </w:r>
      <w:r w:rsidR="00C12E56" w:rsidRPr="00475B24">
        <w:rPr>
          <w:b w:val="0"/>
          <w:sz w:val="26"/>
          <w:szCs w:val="26"/>
        </w:rPr>
        <w:t xml:space="preserve"> </w:t>
      </w:r>
      <w:r w:rsidR="00475B24" w:rsidRPr="00475B24">
        <w:rPr>
          <w:b w:val="0"/>
          <w:sz w:val="26"/>
          <w:szCs w:val="26"/>
        </w:rPr>
        <w:t>в текущем финансовом</w:t>
      </w:r>
      <w:r w:rsidR="00475B24" w:rsidRPr="00475B24">
        <w:rPr>
          <w:b w:val="0"/>
          <w:szCs w:val="24"/>
        </w:rPr>
        <w:t xml:space="preserve"> </w:t>
      </w:r>
      <w:r w:rsidR="00475B24" w:rsidRPr="00475B24">
        <w:rPr>
          <w:b w:val="0"/>
          <w:sz w:val="26"/>
          <w:szCs w:val="26"/>
        </w:rPr>
        <w:t>году»</w:t>
      </w:r>
      <w:r w:rsidR="009C3128">
        <w:rPr>
          <w:b w:val="0"/>
          <w:sz w:val="26"/>
          <w:szCs w:val="26"/>
        </w:rPr>
        <w:t>.</w:t>
      </w:r>
      <w:r w:rsidR="003036DB" w:rsidRPr="00475B24">
        <w:rPr>
          <w:b w:val="0"/>
          <w:sz w:val="26"/>
          <w:szCs w:val="26"/>
        </w:rPr>
        <w:t xml:space="preserve"> </w:t>
      </w:r>
    </w:p>
    <w:p w14:paraId="00345C36" w14:textId="29ECD403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vilena</w:t>
        </w:r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753D7C48" w:rsidR="00C818A7" w:rsidRPr="00851C9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с </w:t>
      </w:r>
      <w:r w:rsidR="00C12E56" w:rsidRPr="00C12E56">
        <w:rPr>
          <w:rFonts w:ascii="Times New Roman" w:hAnsi="Times New Roman" w:cs="Times New Roman"/>
          <w:sz w:val="26"/>
          <w:szCs w:val="26"/>
        </w:rPr>
        <w:t>2</w:t>
      </w:r>
      <w:r w:rsidR="00776C7A" w:rsidRPr="00776C7A">
        <w:rPr>
          <w:rFonts w:ascii="Times New Roman" w:hAnsi="Times New Roman" w:cs="Times New Roman"/>
          <w:sz w:val="26"/>
          <w:szCs w:val="26"/>
        </w:rPr>
        <w:t>9</w:t>
      </w:r>
      <w:r w:rsidR="00436580" w:rsidRPr="00851C9B">
        <w:rPr>
          <w:rFonts w:ascii="Times New Roman" w:hAnsi="Times New Roman" w:cs="Times New Roman"/>
          <w:sz w:val="26"/>
          <w:szCs w:val="26"/>
        </w:rPr>
        <w:t xml:space="preserve"> </w:t>
      </w:r>
      <w:r w:rsidR="00C12E56">
        <w:rPr>
          <w:rFonts w:ascii="Times New Roman" w:hAnsi="Times New Roman" w:cs="Times New Roman"/>
          <w:sz w:val="26"/>
          <w:szCs w:val="26"/>
        </w:rPr>
        <w:t>июля</w:t>
      </w:r>
      <w:r w:rsidR="00E501BD" w:rsidRPr="00851C9B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851C9B">
        <w:rPr>
          <w:rFonts w:ascii="Times New Roman" w:hAnsi="Times New Roman" w:cs="Times New Roman"/>
          <w:sz w:val="26"/>
          <w:szCs w:val="26"/>
        </w:rPr>
        <w:t>1</w:t>
      </w:r>
      <w:r w:rsidRPr="00851C9B">
        <w:rPr>
          <w:rFonts w:ascii="Times New Roman" w:hAnsi="Times New Roman" w:cs="Times New Roman"/>
          <w:sz w:val="26"/>
          <w:szCs w:val="26"/>
        </w:rPr>
        <w:t xml:space="preserve"> по </w:t>
      </w:r>
      <w:r w:rsidR="00C12E56">
        <w:rPr>
          <w:rFonts w:ascii="Times New Roman" w:hAnsi="Times New Roman" w:cs="Times New Roman"/>
          <w:sz w:val="26"/>
          <w:szCs w:val="26"/>
        </w:rPr>
        <w:t>0</w:t>
      </w:r>
      <w:r w:rsidR="00776C7A" w:rsidRPr="00776C7A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424F18" w:rsidRPr="00851C9B">
        <w:rPr>
          <w:rFonts w:ascii="Times New Roman" w:hAnsi="Times New Roman" w:cs="Times New Roman"/>
          <w:sz w:val="26"/>
          <w:szCs w:val="26"/>
        </w:rPr>
        <w:t xml:space="preserve"> </w:t>
      </w:r>
      <w:r w:rsidR="00C12E56">
        <w:rPr>
          <w:rFonts w:ascii="Times New Roman" w:hAnsi="Times New Roman" w:cs="Times New Roman"/>
          <w:sz w:val="26"/>
          <w:szCs w:val="26"/>
        </w:rPr>
        <w:t>августа</w:t>
      </w:r>
      <w:r w:rsidR="00E501BD" w:rsidRPr="00851C9B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851C9B">
        <w:rPr>
          <w:rFonts w:ascii="Times New Roman" w:hAnsi="Times New Roman" w:cs="Times New Roman"/>
          <w:sz w:val="26"/>
          <w:szCs w:val="26"/>
        </w:rPr>
        <w:t>1</w:t>
      </w:r>
      <w:r w:rsidRPr="00851C9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348ADAB" w14:textId="702EBD0E" w:rsidR="009C312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9C3128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9C3128" w:rsidRPr="00836734">
        <w:rPr>
          <w:b w:val="0"/>
          <w:sz w:val="26"/>
          <w:szCs w:val="26"/>
        </w:rPr>
        <w:t xml:space="preserve">«Об утверждении </w:t>
      </w:r>
      <w:r w:rsidR="009C3128" w:rsidRPr="00475B24">
        <w:rPr>
          <w:b w:val="0"/>
          <w:sz w:val="26"/>
          <w:szCs w:val="26"/>
        </w:rPr>
        <w:t xml:space="preserve">Порядка </w:t>
      </w:r>
      <w:r w:rsidR="00C12E56">
        <w:rPr>
          <w:b w:val="0"/>
          <w:sz w:val="26"/>
          <w:szCs w:val="26"/>
        </w:rPr>
        <w:t>завершения операций по исполнению бюджета городского округа Тольятти</w:t>
      </w:r>
      <w:r w:rsidR="00C12E56" w:rsidRPr="00475B24">
        <w:rPr>
          <w:b w:val="0"/>
          <w:sz w:val="26"/>
          <w:szCs w:val="26"/>
        </w:rPr>
        <w:t xml:space="preserve"> </w:t>
      </w:r>
      <w:r w:rsidR="009C3128" w:rsidRPr="00475B24">
        <w:rPr>
          <w:b w:val="0"/>
          <w:sz w:val="26"/>
          <w:szCs w:val="26"/>
        </w:rPr>
        <w:t>в текущем финансовом</w:t>
      </w:r>
      <w:r w:rsidR="009C3128" w:rsidRPr="00475B24">
        <w:rPr>
          <w:b w:val="0"/>
          <w:szCs w:val="24"/>
        </w:rPr>
        <w:t xml:space="preserve"> </w:t>
      </w:r>
      <w:r w:rsidR="009C3128" w:rsidRPr="00475B24">
        <w:rPr>
          <w:b w:val="0"/>
          <w:sz w:val="26"/>
          <w:szCs w:val="26"/>
        </w:rPr>
        <w:t>году»</w:t>
      </w:r>
    </w:p>
    <w:p w14:paraId="4C32DE33" w14:textId="263B5F8D" w:rsidR="00C818A7" w:rsidRPr="009C3128" w:rsidRDefault="009C3128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75B24">
        <w:rPr>
          <w:b w:val="0"/>
          <w:sz w:val="26"/>
          <w:szCs w:val="26"/>
        </w:rPr>
        <w:t xml:space="preserve"> </w:t>
      </w:r>
      <w:r w:rsidR="00C818A7" w:rsidRPr="009C312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9C3128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561DA9E3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>Трусова</w:t>
      </w:r>
      <w:r w:rsidR="004E29E8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>Светлана</w:t>
      </w:r>
      <w:r w:rsidR="004E29E8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>Николае</w:t>
      </w:r>
      <w:r w:rsidR="004E29E8">
        <w:rPr>
          <w:rFonts w:ascii="Times New Roman" w:hAnsi="Times New Roman" w:cs="Times New Roman"/>
          <w:sz w:val="26"/>
          <w:szCs w:val="26"/>
        </w:rPr>
        <w:t>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9C3128">
        <w:rPr>
          <w:rFonts w:ascii="Times New Roman" w:hAnsi="Times New Roman" w:cs="Times New Roman"/>
          <w:sz w:val="26"/>
          <w:szCs w:val="26"/>
        </w:rPr>
        <w:t>начальник отдела по ведению лицевых счетов органов местного самоуправления и казенных учреждений казначейского управления департамента финансов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2A266A8C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9C3128">
        <w:rPr>
          <w:rFonts w:ascii="Times New Roman" w:hAnsi="Times New Roman" w:cs="Times New Roman"/>
          <w:sz w:val="26"/>
          <w:szCs w:val="26"/>
        </w:rPr>
        <w:t>0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9C3128">
        <w:rPr>
          <w:rFonts w:ascii="Times New Roman" w:hAnsi="Times New Roman" w:cs="Times New Roman"/>
          <w:sz w:val="26"/>
          <w:szCs w:val="26"/>
        </w:rPr>
        <w:t>83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75B24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836DA"/>
    <w:rsid w:val="006954F2"/>
    <w:rsid w:val="00717032"/>
    <w:rsid w:val="00776C7A"/>
    <w:rsid w:val="00783443"/>
    <w:rsid w:val="007A5542"/>
    <w:rsid w:val="00836734"/>
    <w:rsid w:val="00851C9B"/>
    <w:rsid w:val="0087207F"/>
    <w:rsid w:val="008914E9"/>
    <w:rsid w:val="008C201B"/>
    <w:rsid w:val="008C3571"/>
    <w:rsid w:val="00993C6A"/>
    <w:rsid w:val="009A1A08"/>
    <w:rsid w:val="009C3128"/>
    <w:rsid w:val="009F589E"/>
    <w:rsid w:val="00A30FAA"/>
    <w:rsid w:val="00A54ED9"/>
    <w:rsid w:val="00AA44F5"/>
    <w:rsid w:val="00B12D1D"/>
    <w:rsid w:val="00B5793A"/>
    <w:rsid w:val="00B74EB9"/>
    <w:rsid w:val="00B8651B"/>
    <w:rsid w:val="00C12E56"/>
    <w:rsid w:val="00C3069F"/>
    <w:rsid w:val="00C56283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en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Трусова Светлана Николаевна</cp:lastModifiedBy>
  <cp:revision>6</cp:revision>
  <dcterms:created xsi:type="dcterms:W3CDTF">2021-02-04T05:01:00Z</dcterms:created>
  <dcterms:modified xsi:type="dcterms:W3CDTF">2021-07-29T08:40:00Z</dcterms:modified>
</cp:coreProperties>
</file>