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60F9B0B2" w14:textId="77777777" w:rsidR="005476BA" w:rsidRPr="005476BA" w:rsidRDefault="005476BA" w:rsidP="005476B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установлении размера дохода, приходящегося на</w:t>
      </w:r>
    </w:p>
    <w:p w14:paraId="65FC7E85" w14:textId="77777777" w:rsidR="005476BA" w:rsidRPr="005476BA" w:rsidRDefault="005476BA" w:rsidP="005476B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каждого члена семьи заявителя (одиноко проживающего гражданина),</w:t>
      </w:r>
    </w:p>
    <w:p w14:paraId="228E96B3" w14:textId="77777777" w:rsidR="005476BA" w:rsidRPr="005476BA" w:rsidRDefault="005476BA" w:rsidP="005476B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признания граждан малоимущими и предоставления им по</w:t>
      </w:r>
    </w:p>
    <w:p w14:paraId="53381776" w14:textId="77777777" w:rsidR="005476BA" w:rsidRPr="005476BA" w:rsidRDefault="005476BA" w:rsidP="005476B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договорам социального найма жилых помещений муниципального</w:t>
      </w:r>
    </w:p>
    <w:p w14:paraId="29E8D9D1" w14:textId="77777777" w:rsidR="005476BA" w:rsidRPr="005476BA" w:rsidRDefault="005476BA" w:rsidP="005476B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жилищного фонда на территории городского округа Тольятти»</w:t>
      </w:r>
    </w:p>
    <w:p w14:paraId="384A931B" w14:textId="77777777" w:rsidR="006836DA" w:rsidRPr="00FB7BA0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5173BE" w14:textId="0F578608" w:rsidR="00C3069F" w:rsidRPr="005476BA" w:rsidRDefault="00C818A7" w:rsidP="005476BA">
      <w:pPr>
        <w:pStyle w:val="a5"/>
        <w:ind w:firstLine="709"/>
        <w:jc w:val="both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Настоящим </w:t>
      </w:r>
      <w:r w:rsidR="00E501BD" w:rsidRPr="00FB7BA0">
        <w:rPr>
          <w:b w:val="0"/>
          <w:sz w:val="26"/>
          <w:szCs w:val="26"/>
        </w:rPr>
        <w:t>а</w:t>
      </w:r>
      <w:r w:rsidRPr="00FB7BA0">
        <w:rPr>
          <w:b w:val="0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FB7BA0">
        <w:rPr>
          <w:b w:val="0"/>
          <w:sz w:val="26"/>
          <w:szCs w:val="26"/>
        </w:rPr>
        <w:t xml:space="preserve">о </w:t>
      </w:r>
      <w:r w:rsidR="005476BA" w:rsidRPr="005476BA">
        <w:rPr>
          <w:b w:val="0"/>
          <w:sz w:val="26"/>
          <w:szCs w:val="26"/>
        </w:rPr>
        <w:t xml:space="preserve">соответствии антимонопольному законодательству проекта </w:t>
      </w:r>
      <w:r w:rsidR="005476BA">
        <w:rPr>
          <w:b w:val="0"/>
          <w:sz w:val="26"/>
          <w:szCs w:val="26"/>
        </w:rPr>
        <w:t xml:space="preserve">постановления </w:t>
      </w:r>
      <w:r w:rsidR="003036DB" w:rsidRPr="00FB7BA0">
        <w:rPr>
          <w:b w:val="0"/>
          <w:sz w:val="26"/>
          <w:szCs w:val="26"/>
        </w:rPr>
        <w:t xml:space="preserve">администрации городского округа Тольятти </w:t>
      </w:r>
      <w:r w:rsidR="005476BA" w:rsidRPr="005476BA">
        <w:rPr>
          <w:b w:val="0"/>
          <w:sz w:val="26"/>
          <w:szCs w:val="26"/>
        </w:rPr>
        <w:t>«Об установлении размера дохода, приходящегося на каждого члена семьи заявителя (одиноко проживающего гражданина),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городского округа Тольятти»</w:t>
      </w:r>
      <w:r w:rsidR="005476BA">
        <w:rPr>
          <w:b w:val="0"/>
          <w:sz w:val="26"/>
          <w:szCs w:val="26"/>
        </w:rPr>
        <w:t>.</w:t>
      </w:r>
    </w:p>
    <w:p w14:paraId="686B4279" w14:textId="77D22C5E" w:rsidR="003036DB" w:rsidRPr="00FB7BA0" w:rsidRDefault="003036DB" w:rsidP="003036DB">
      <w:pPr>
        <w:pStyle w:val="a5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14:paraId="00345C36" w14:textId="6BAA9ED2"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peb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14:paraId="0F29C4FE" w14:textId="77777777"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040D871B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B928EA">
        <w:rPr>
          <w:rFonts w:ascii="Times New Roman" w:hAnsi="Times New Roman" w:cs="Times New Roman"/>
          <w:sz w:val="26"/>
          <w:szCs w:val="26"/>
        </w:rPr>
        <w:t>23</w:t>
      </w:r>
      <w:r w:rsidR="00436580">
        <w:rPr>
          <w:rFonts w:ascii="Times New Roman" w:hAnsi="Times New Roman" w:cs="Times New Roman"/>
          <w:sz w:val="26"/>
          <w:szCs w:val="26"/>
        </w:rPr>
        <w:t xml:space="preserve"> </w:t>
      </w:r>
      <w:r w:rsidR="00B928EA">
        <w:rPr>
          <w:rFonts w:ascii="Times New Roman" w:hAnsi="Times New Roman" w:cs="Times New Roman"/>
          <w:sz w:val="26"/>
          <w:szCs w:val="26"/>
        </w:rPr>
        <w:t>ноября</w:t>
      </w:r>
      <w:r w:rsidR="00E501BD" w:rsidRPr="00FB7BA0">
        <w:rPr>
          <w:rFonts w:ascii="Times New Roman" w:hAnsi="Times New Roman" w:cs="Times New Roman"/>
          <w:sz w:val="26"/>
          <w:szCs w:val="26"/>
        </w:rPr>
        <w:t xml:space="preserve"> 202</w:t>
      </w:r>
      <w:r w:rsidR="00436580">
        <w:rPr>
          <w:rFonts w:ascii="Times New Roman" w:hAnsi="Times New Roman" w:cs="Times New Roman"/>
          <w:sz w:val="26"/>
          <w:szCs w:val="26"/>
        </w:rPr>
        <w:t>1</w:t>
      </w:r>
      <w:r w:rsidRPr="00FB7BA0">
        <w:rPr>
          <w:rFonts w:ascii="Times New Roman" w:hAnsi="Times New Roman" w:cs="Times New Roman"/>
          <w:sz w:val="26"/>
          <w:szCs w:val="26"/>
        </w:rPr>
        <w:t xml:space="preserve"> по </w:t>
      </w:r>
      <w:r w:rsidR="00B928EA">
        <w:rPr>
          <w:rFonts w:ascii="Times New Roman" w:hAnsi="Times New Roman" w:cs="Times New Roman"/>
          <w:sz w:val="26"/>
          <w:szCs w:val="26"/>
        </w:rPr>
        <w:t>01</w:t>
      </w:r>
      <w:r w:rsidR="00424F18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B928EA">
        <w:rPr>
          <w:rFonts w:ascii="Times New Roman" w:hAnsi="Times New Roman" w:cs="Times New Roman"/>
          <w:sz w:val="26"/>
          <w:szCs w:val="26"/>
        </w:rPr>
        <w:t>декабря</w:t>
      </w:r>
      <w:r w:rsidR="00E501BD" w:rsidRPr="00FB7BA0">
        <w:rPr>
          <w:rFonts w:ascii="Times New Roman" w:hAnsi="Times New Roman" w:cs="Times New Roman"/>
          <w:sz w:val="26"/>
          <w:szCs w:val="26"/>
        </w:rPr>
        <w:t xml:space="preserve"> 202</w:t>
      </w:r>
      <w:r w:rsidR="00424F18" w:rsidRPr="00FB7BA0">
        <w:rPr>
          <w:rFonts w:ascii="Times New Roman" w:hAnsi="Times New Roman" w:cs="Times New Roman"/>
          <w:sz w:val="26"/>
          <w:szCs w:val="26"/>
        </w:rPr>
        <w:t>1</w:t>
      </w:r>
      <w:r w:rsidRPr="00FB7BA0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2EFF214D" w14:textId="77777777" w:rsidR="004E29E8" w:rsidRPr="004E29E8" w:rsidRDefault="003036DB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E29E8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4E29E8" w:rsidRPr="004E29E8">
        <w:rPr>
          <w:b w:val="0"/>
          <w:sz w:val="26"/>
          <w:szCs w:val="26"/>
        </w:rPr>
        <w:t>«Об установлении размера дохода, приходящегося на каждого члена семьи заявителя (одиноко проживающего гражданина),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городского округа Тольятти».</w:t>
      </w:r>
    </w:p>
    <w:p w14:paraId="4C32DE33" w14:textId="0642AAE8" w:rsidR="00C818A7" w:rsidRPr="004E29E8" w:rsidRDefault="00C818A7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E29E8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4E29E8">
        <w:rPr>
          <w:b w:val="0"/>
          <w:sz w:val="26"/>
          <w:szCs w:val="26"/>
        </w:rPr>
        <w:t>.</w:t>
      </w:r>
    </w:p>
    <w:p w14:paraId="56832D35" w14:textId="77777777" w:rsidR="00C818A7" w:rsidRPr="004E29E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9E8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002D8AAB"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4E29E8">
        <w:rPr>
          <w:rFonts w:ascii="Times New Roman" w:hAnsi="Times New Roman" w:cs="Times New Roman"/>
          <w:sz w:val="26"/>
          <w:szCs w:val="26"/>
        </w:rPr>
        <w:t>Паршина Елена Борисовна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FB7BA0" w:rsidRPr="00FB7BA0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FB7BA0" w:rsidRPr="00FB7BA0">
        <w:rPr>
          <w:rFonts w:ascii="Times New Roman" w:hAnsi="Times New Roman" w:cs="Times New Roman"/>
          <w:sz w:val="26"/>
          <w:szCs w:val="26"/>
        </w:rPr>
        <w:t xml:space="preserve">по жилищным вопросам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FB7BA0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3932E6EF"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F86EB9" w:rsidRPr="00FB7BA0">
        <w:rPr>
          <w:rFonts w:ascii="Times New Roman" w:hAnsi="Times New Roman" w:cs="Times New Roman"/>
          <w:sz w:val="26"/>
          <w:szCs w:val="26"/>
        </w:rPr>
        <w:t>4</w:t>
      </w:r>
      <w:r w:rsidR="004E29E8">
        <w:rPr>
          <w:rFonts w:ascii="Times New Roman" w:hAnsi="Times New Roman" w:cs="Times New Roman"/>
          <w:sz w:val="26"/>
          <w:szCs w:val="26"/>
        </w:rPr>
        <w:t>1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4E29E8">
        <w:rPr>
          <w:rFonts w:ascii="Times New Roman" w:hAnsi="Times New Roman" w:cs="Times New Roman"/>
          <w:sz w:val="26"/>
          <w:szCs w:val="26"/>
        </w:rPr>
        <w:t>75</w:t>
      </w: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503EB"/>
    <w:rsid w:val="000A35B5"/>
    <w:rsid w:val="000B5761"/>
    <w:rsid w:val="002B7373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80660"/>
    <w:rsid w:val="005A5A72"/>
    <w:rsid w:val="005E71CA"/>
    <w:rsid w:val="00601274"/>
    <w:rsid w:val="006836DA"/>
    <w:rsid w:val="006954F2"/>
    <w:rsid w:val="00717032"/>
    <w:rsid w:val="00783443"/>
    <w:rsid w:val="007A5542"/>
    <w:rsid w:val="0087207F"/>
    <w:rsid w:val="008914E9"/>
    <w:rsid w:val="008C3571"/>
    <w:rsid w:val="00993C6A"/>
    <w:rsid w:val="009A1A08"/>
    <w:rsid w:val="009F589E"/>
    <w:rsid w:val="00A2389D"/>
    <w:rsid w:val="00A30FAA"/>
    <w:rsid w:val="00A54ED9"/>
    <w:rsid w:val="00B12D1D"/>
    <w:rsid w:val="00B5793A"/>
    <w:rsid w:val="00B74EB9"/>
    <w:rsid w:val="00B8651B"/>
    <w:rsid w:val="00B928EA"/>
    <w:rsid w:val="00C3069F"/>
    <w:rsid w:val="00C818A7"/>
    <w:rsid w:val="00CA7077"/>
    <w:rsid w:val="00CC23C5"/>
    <w:rsid w:val="00CD6E24"/>
    <w:rsid w:val="00D02521"/>
    <w:rsid w:val="00E501BD"/>
    <w:rsid w:val="00E67569"/>
    <w:rsid w:val="00EC412D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b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Браташова Валентина Алексеевна</cp:lastModifiedBy>
  <cp:revision>2</cp:revision>
  <dcterms:created xsi:type="dcterms:W3CDTF">2021-11-23T11:24:00Z</dcterms:created>
  <dcterms:modified xsi:type="dcterms:W3CDTF">2021-11-23T11:24:00Z</dcterms:modified>
</cp:coreProperties>
</file>