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3EDFD" w14:textId="77777777" w:rsidR="00C818A7" w:rsidRPr="00035D38" w:rsidRDefault="00C818A7" w:rsidP="002B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35D38">
        <w:rPr>
          <w:rFonts w:ascii="Times New Roman" w:hAnsi="Times New Roman" w:cs="Times New Roman"/>
          <w:bCs/>
          <w:sz w:val="28"/>
          <w:szCs w:val="28"/>
        </w:rPr>
        <w:t>Уведомление</w:t>
      </w:r>
    </w:p>
    <w:p w14:paraId="423DEFEE" w14:textId="77777777" w:rsidR="00C818A7" w:rsidRPr="00035D38" w:rsidRDefault="00C818A7" w:rsidP="00D85C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35D38">
        <w:rPr>
          <w:rFonts w:ascii="Times New Roman" w:hAnsi="Times New Roman" w:cs="Times New Roman"/>
          <w:bCs/>
          <w:sz w:val="28"/>
          <w:szCs w:val="28"/>
        </w:rPr>
        <w:t>о проведении сбора предложений и замечаний организаций и граждан о соответствии антимонопольному законодательству</w:t>
      </w:r>
    </w:p>
    <w:p w14:paraId="5D2A6263" w14:textId="77777777" w:rsidR="00C3069F" w:rsidRPr="00035D38" w:rsidRDefault="008147FA" w:rsidP="00D85C91">
      <w:pPr>
        <w:pStyle w:val="a5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</w:t>
      </w:r>
      <w:r w:rsidR="00C3069F" w:rsidRPr="00035D38">
        <w:rPr>
          <w:b w:val="0"/>
          <w:sz w:val="28"/>
          <w:szCs w:val="28"/>
        </w:rPr>
        <w:t>екта постановления администрации городского округа Тольятти</w:t>
      </w:r>
    </w:p>
    <w:p w14:paraId="3E0D6381" w14:textId="77777777" w:rsidR="00675BC2" w:rsidRPr="001F18CB" w:rsidRDefault="00675BC2" w:rsidP="00675BC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«О внесении изменений в постановление администрации городского округа Тольятти от 15.12.2025 № 2625-п/</w:t>
      </w:r>
      <w:r w:rsidRPr="00BC61BA">
        <w:rPr>
          <w:rFonts w:ascii="Times New Roman" w:hAnsi="Times New Roman" w:cs="Times New Roman"/>
          <w:b w:val="0"/>
          <w:sz w:val="28"/>
          <w:szCs w:val="28"/>
        </w:rPr>
        <w:t>1 «Об утверждении Административного регламента предоставления муниципальной услуги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Предоставление единовременных денежных выплат тренерам-преподавателям (тренерам), принимавшим участие в подготовке спортсменов городского округа Тольятти-победителей, призеров спортивных соревнований, заключившим трудовые договоры с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18CB">
        <w:rPr>
          <w:rFonts w:ascii="Times New Roman" w:hAnsi="Times New Roman" w:cs="Times New Roman"/>
          <w:b w:val="0"/>
          <w:sz w:val="28"/>
          <w:szCs w:val="28"/>
        </w:rPr>
        <w:t>муниципальными бюджетными учреждениями, находящимися в ведомственном подчинении управления физической культуры и спорта»</w:t>
      </w:r>
    </w:p>
    <w:p w14:paraId="22AF2927" w14:textId="77777777" w:rsidR="00675BC2" w:rsidRPr="001F18CB" w:rsidRDefault="00C818A7" w:rsidP="006E5FE7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30A41">
        <w:rPr>
          <w:rFonts w:ascii="Times New Roman" w:hAnsi="Times New Roman" w:cs="Times New Roman"/>
          <w:b w:val="0"/>
          <w:sz w:val="28"/>
          <w:szCs w:val="28"/>
        </w:rPr>
        <w:t xml:space="preserve">Настоящим </w:t>
      </w:r>
      <w:r w:rsidR="00E501BD" w:rsidRPr="00830A41">
        <w:rPr>
          <w:rFonts w:ascii="Times New Roman" w:hAnsi="Times New Roman" w:cs="Times New Roman"/>
          <w:b w:val="0"/>
          <w:sz w:val="28"/>
          <w:szCs w:val="28"/>
        </w:rPr>
        <w:t>а</w:t>
      </w:r>
      <w:r w:rsidRPr="00830A41">
        <w:rPr>
          <w:rFonts w:ascii="Times New Roman" w:hAnsi="Times New Roman" w:cs="Times New Roman"/>
          <w:b w:val="0"/>
          <w:sz w:val="28"/>
          <w:szCs w:val="28"/>
        </w:rPr>
        <w:t>дминистрация городского округа Тольятти уведомляет о проведении сбора предл</w:t>
      </w:r>
      <w:r w:rsidR="00725F10" w:rsidRPr="00830A41">
        <w:rPr>
          <w:rFonts w:ascii="Times New Roman" w:hAnsi="Times New Roman" w:cs="Times New Roman"/>
          <w:b w:val="0"/>
          <w:sz w:val="28"/>
          <w:szCs w:val="28"/>
        </w:rPr>
        <w:t xml:space="preserve">ожений и замечаний организаций </w:t>
      </w:r>
      <w:r w:rsidR="008147FA" w:rsidRPr="00830A41">
        <w:rPr>
          <w:rFonts w:ascii="Times New Roman" w:hAnsi="Times New Roman" w:cs="Times New Roman"/>
          <w:b w:val="0"/>
          <w:sz w:val="28"/>
          <w:szCs w:val="28"/>
        </w:rPr>
        <w:t xml:space="preserve">и граждан о соответствии антимонопольному законодательству проекта постановления администрации городского округа Тольятти </w:t>
      </w:r>
      <w:r w:rsidR="00675BC2">
        <w:rPr>
          <w:rFonts w:ascii="Times New Roman" w:hAnsi="Times New Roman" w:cs="Times New Roman"/>
          <w:b w:val="0"/>
          <w:sz w:val="28"/>
          <w:szCs w:val="28"/>
        </w:rPr>
        <w:t xml:space="preserve">«О внесении изменений в постановление администрации городского округа Тольятти от 15.12.2025 </w:t>
      </w:r>
      <w:r w:rsidR="006E5FE7">
        <w:rPr>
          <w:rFonts w:ascii="Times New Roman" w:hAnsi="Times New Roman" w:cs="Times New Roman"/>
          <w:b w:val="0"/>
          <w:sz w:val="28"/>
          <w:szCs w:val="28"/>
        </w:rPr>
        <w:t xml:space="preserve">             </w:t>
      </w:r>
      <w:r w:rsidR="00675BC2">
        <w:rPr>
          <w:rFonts w:ascii="Times New Roman" w:hAnsi="Times New Roman" w:cs="Times New Roman"/>
          <w:b w:val="0"/>
          <w:sz w:val="28"/>
          <w:szCs w:val="28"/>
        </w:rPr>
        <w:t>№ 2625-п/</w:t>
      </w:r>
      <w:r w:rsidR="00675BC2" w:rsidRPr="00BC61BA">
        <w:rPr>
          <w:rFonts w:ascii="Times New Roman" w:hAnsi="Times New Roman" w:cs="Times New Roman"/>
          <w:b w:val="0"/>
          <w:sz w:val="28"/>
          <w:szCs w:val="28"/>
        </w:rPr>
        <w:t>1 «Об утверждении Административного регламента предоставления муниципальной услуги «</w:t>
      </w:r>
      <w:r w:rsidR="00675BC2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Предоставление единовременных денежных выплат тренерам-преподавателям (тренерам), принимавшим участие в подготовке спортсменов городского округа Тольятти-победителей, призеров спортивных соревнований, заключившим трудовые договоры с </w:t>
      </w:r>
      <w:r w:rsidR="00675BC2">
        <w:rPr>
          <w:rFonts w:ascii="Times New Roman" w:hAnsi="Times New Roman" w:cs="Times New Roman"/>
          <w:sz w:val="28"/>
          <w:szCs w:val="28"/>
        </w:rPr>
        <w:t xml:space="preserve"> </w:t>
      </w:r>
      <w:r w:rsidR="00675BC2" w:rsidRPr="001F18CB">
        <w:rPr>
          <w:rFonts w:ascii="Times New Roman" w:hAnsi="Times New Roman" w:cs="Times New Roman"/>
          <w:b w:val="0"/>
          <w:sz w:val="28"/>
          <w:szCs w:val="28"/>
        </w:rPr>
        <w:t>муниципальными бюджетными учреждениями, находящимися в ведомственном подчинении управления физической культуры и спорта»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74"/>
        <w:gridCol w:w="81"/>
      </w:tblGrid>
      <w:tr w:rsidR="005A1CF8" w:rsidRPr="00035D38" w14:paraId="74200171" w14:textId="77777777" w:rsidTr="005A1CF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CA761D" w14:textId="77777777" w:rsidR="005A1CF8" w:rsidRPr="00035D38" w:rsidRDefault="00C818A7" w:rsidP="00C33461">
            <w:pPr>
              <w:tabs>
                <w:tab w:val="left" w:pos="709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5D38">
              <w:rPr>
                <w:rFonts w:ascii="Times New Roman" w:hAnsi="Times New Roman" w:cs="Times New Roman"/>
                <w:sz w:val="28"/>
                <w:szCs w:val="28"/>
              </w:rPr>
              <w:t xml:space="preserve">Все заинтересованные лица могут направить свои предложения и замечания на электронную почту: </w:t>
            </w:r>
            <w:proofErr w:type="spellStart"/>
            <w:r w:rsidR="00675B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berzina</w:t>
            </w:r>
            <w:proofErr w:type="spellEnd"/>
            <w:r w:rsidR="00C33461" w:rsidRPr="00C334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75B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dd</w:t>
            </w:r>
            <w:r w:rsidR="005A1CF8" w:rsidRPr="000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@tgl.ru.</w:t>
            </w:r>
          </w:p>
        </w:tc>
        <w:tc>
          <w:tcPr>
            <w:tcW w:w="0" w:type="auto"/>
            <w:vAlign w:val="center"/>
            <w:hideMark/>
          </w:tcPr>
          <w:p w14:paraId="5622122C" w14:textId="77777777" w:rsidR="005A1CF8" w:rsidRPr="00035D38" w:rsidRDefault="005A1CF8" w:rsidP="005A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AE435A1" w14:textId="77777777" w:rsidR="00C818A7" w:rsidRPr="00035D38" w:rsidRDefault="00C818A7" w:rsidP="005C70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 xml:space="preserve">Сроки приема предложений и замечаний: с </w:t>
      </w:r>
      <w:r w:rsidR="008F3D53">
        <w:rPr>
          <w:rFonts w:ascii="Times New Roman" w:hAnsi="Times New Roman" w:cs="Times New Roman"/>
          <w:sz w:val="28"/>
          <w:szCs w:val="28"/>
        </w:rPr>
        <w:t>22</w:t>
      </w:r>
      <w:r w:rsidR="00675BC2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="00E501BD" w:rsidRPr="00035D38">
        <w:rPr>
          <w:rFonts w:ascii="Times New Roman" w:hAnsi="Times New Roman" w:cs="Times New Roman"/>
          <w:sz w:val="28"/>
          <w:szCs w:val="28"/>
        </w:rPr>
        <w:t xml:space="preserve"> 202</w:t>
      </w:r>
      <w:r w:rsidR="00675BC2">
        <w:rPr>
          <w:rFonts w:ascii="Times New Roman" w:hAnsi="Times New Roman" w:cs="Times New Roman"/>
          <w:sz w:val="28"/>
          <w:szCs w:val="28"/>
        </w:rPr>
        <w:t>6</w:t>
      </w:r>
      <w:r w:rsidR="00E501BD" w:rsidRPr="00035D38">
        <w:rPr>
          <w:rFonts w:ascii="Times New Roman" w:hAnsi="Times New Roman" w:cs="Times New Roman"/>
          <w:sz w:val="28"/>
          <w:szCs w:val="28"/>
        </w:rPr>
        <w:t xml:space="preserve"> г.</w:t>
      </w:r>
      <w:r w:rsidRPr="00035D38">
        <w:rPr>
          <w:rFonts w:ascii="Times New Roman" w:hAnsi="Times New Roman" w:cs="Times New Roman"/>
          <w:sz w:val="28"/>
          <w:szCs w:val="28"/>
        </w:rPr>
        <w:t xml:space="preserve"> по </w:t>
      </w:r>
      <w:r w:rsidR="008F3D53">
        <w:rPr>
          <w:rFonts w:ascii="Times New Roman" w:hAnsi="Times New Roman" w:cs="Times New Roman"/>
          <w:sz w:val="28"/>
          <w:szCs w:val="28"/>
        </w:rPr>
        <w:t xml:space="preserve">                    1</w:t>
      </w:r>
      <w:r w:rsidR="00CE362E" w:rsidRPr="00CE362E">
        <w:rPr>
          <w:rFonts w:ascii="Times New Roman" w:hAnsi="Times New Roman" w:cs="Times New Roman"/>
          <w:sz w:val="28"/>
          <w:szCs w:val="28"/>
        </w:rPr>
        <w:t xml:space="preserve"> </w:t>
      </w:r>
      <w:r w:rsidR="00D85C91">
        <w:rPr>
          <w:rFonts w:ascii="Times New Roman" w:hAnsi="Times New Roman" w:cs="Times New Roman"/>
          <w:sz w:val="28"/>
          <w:szCs w:val="28"/>
        </w:rPr>
        <w:t>октября</w:t>
      </w:r>
      <w:r w:rsidR="00424F18" w:rsidRPr="00035D38">
        <w:rPr>
          <w:rFonts w:ascii="Times New Roman" w:hAnsi="Times New Roman" w:cs="Times New Roman"/>
          <w:sz w:val="28"/>
          <w:szCs w:val="28"/>
        </w:rPr>
        <w:t xml:space="preserve"> </w:t>
      </w:r>
      <w:r w:rsidR="00E501BD" w:rsidRPr="00035D38">
        <w:rPr>
          <w:rFonts w:ascii="Times New Roman" w:hAnsi="Times New Roman" w:cs="Times New Roman"/>
          <w:sz w:val="28"/>
          <w:szCs w:val="28"/>
        </w:rPr>
        <w:t>202</w:t>
      </w:r>
      <w:r w:rsidR="00675BC2">
        <w:rPr>
          <w:rFonts w:ascii="Times New Roman" w:hAnsi="Times New Roman" w:cs="Times New Roman"/>
          <w:sz w:val="28"/>
          <w:szCs w:val="28"/>
        </w:rPr>
        <w:t>6</w:t>
      </w:r>
      <w:r w:rsidR="00E501BD" w:rsidRPr="00035D38">
        <w:rPr>
          <w:rFonts w:ascii="Times New Roman" w:hAnsi="Times New Roman" w:cs="Times New Roman"/>
          <w:sz w:val="28"/>
          <w:szCs w:val="28"/>
        </w:rPr>
        <w:t xml:space="preserve"> г</w:t>
      </w:r>
      <w:r w:rsidRPr="00035D38">
        <w:rPr>
          <w:rFonts w:ascii="Times New Roman" w:hAnsi="Times New Roman" w:cs="Times New Roman"/>
          <w:sz w:val="28"/>
          <w:szCs w:val="28"/>
        </w:rPr>
        <w:t>.</w:t>
      </w:r>
    </w:p>
    <w:p w14:paraId="6FEA126A" w14:textId="77777777" w:rsidR="006836DA" w:rsidRPr="00035D38" w:rsidRDefault="006836DA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D15DCE" w14:textId="77777777" w:rsidR="00C33461" w:rsidRDefault="00C818A7" w:rsidP="00C3346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Приложения:</w:t>
      </w:r>
      <w:r w:rsidR="00CE362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084D86" w14:textId="77777777" w:rsidR="009F1000" w:rsidRPr="00675BC2" w:rsidRDefault="00CE362E" w:rsidP="008B417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75BC2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5A1CF8" w:rsidRPr="00675BC2">
        <w:rPr>
          <w:rFonts w:ascii="Times New Roman" w:hAnsi="Times New Roman" w:cs="Times New Roman"/>
          <w:b w:val="0"/>
          <w:sz w:val="28"/>
          <w:szCs w:val="28"/>
        </w:rPr>
        <w:t>Проект постановления администрации</w:t>
      </w:r>
      <w:r w:rsidR="009F1000" w:rsidRPr="009F1000">
        <w:rPr>
          <w:rFonts w:ascii="Times New Roman" w:hAnsi="Times New Roman" w:cs="Times New Roman"/>
          <w:sz w:val="28"/>
          <w:szCs w:val="28"/>
        </w:rPr>
        <w:t xml:space="preserve"> </w:t>
      </w:r>
      <w:r w:rsidR="00675BC2">
        <w:rPr>
          <w:rFonts w:ascii="Times New Roman" w:hAnsi="Times New Roman" w:cs="Times New Roman"/>
          <w:b w:val="0"/>
          <w:sz w:val="28"/>
          <w:szCs w:val="28"/>
        </w:rPr>
        <w:t xml:space="preserve">«О внесении изменений в постановление администрации городского округа Тольятти от 15.12.2025 </w:t>
      </w:r>
      <w:r w:rsidR="00050E81">
        <w:rPr>
          <w:rFonts w:ascii="Times New Roman" w:hAnsi="Times New Roman" w:cs="Times New Roman"/>
          <w:b w:val="0"/>
          <w:sz w:val="28"/>
          <w:szCs w:val="28"/>
        </w:rPr>
        <w:t xml:space="preserve">            </w:t>
      </w:r>
      <w:r w:rsidR="008B4179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675BC2">
        <w:rPr>
          <w:rFonts w:ascii="Times New Roman" w:hAnsi="Times New Roman" w:cs="Times New Roman"/>
          <w:b w:val="0"/>
          <w:sz w:val="28"/>
          <w:szCs w:val="28"/>
        </w:rPr>
        <w:t>2625-п/</w:t>
      </w:r>
      <w:r w:rsidR="00675BC2" w:rsidRPr="00BC61BA">
        <w:rPr>
          <w:rFonts w:ascii="Times New Roman" w:hAnsi="Times New Roman" w:cs="Times New Roman"/>
          <w:b w:val="0"/>
          <w:sz w:val="28"/>
          <w:szCs w:val="28"/>
        </w:rPr>
        <w:t>1 «Об утверждении Административного регламента предоставления муниципальной услуги «</w:t>
      </w:r>
      <w:r w:rsidR="00675BC2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Предоставление единовременных денежных выплат тренерам-преподавателям (тренерам), принимавшим участие в подготовке спортсменов городского округа Тольятти-победителей, призеров спортивных соревнований, заключившим трудовые договоры с </w:t>
      </w:r>
      <w:r w:rsidR="00675BC2">
        <w:rPr>
          <w:rFonts w:ascii="Times New Roman" w:hAnsi="Times New Roman" w:cs="Times New Roman"/>
          <w:sz w:val="28"/>
          <w:szCs w:val="28"/>
        </w:rPr>
        <w:t xml:space="preserve"> </w:t>
      </w:r>
      <w:r w:rsidR="00675BC2" w:rsidRPr="001F18CB">
        <w:rPr>
          <w:rFonts w:ascii="Times New Roman" w:hAnsi="Times New Roman" w:cs="Times New Roman"/>
          <w:b w:val="0"/>
          <w:sz w:val="28"/>
          <w:szCs w:val="28"/>
        </w:rPr>
        <w:t>муниципальными бюджет</w:t>
      </w:r>
      <w:r w:rsidR="008B4179">
        <w:rPr>
          <w:rFonts w:ascii="Times New Roman" w:hAnsi="Times New Roman" w:cs="Times New Roman"/>
          <w:b w:val="0"/>
          <w:sz w:val="28"/>
          <w:szCs w:val="28"/>
        </w:rPr>
        <w:t xml:space="preserve">ными учреждениями, находящимися </w:t>
      </w:r>
      <w:r w:rsidR="00675BC2" w:rsidRPr="001F18CB">
        <w:rPr>
          <w:rFonts w:ascii="Times New Roman" w:hAnsi="Times New Roman" w:cs="Times New Roman"/>
          <w:b w:val="0"/>
          <w:sz w:val="28"/>
          <w:szCs w:val="28"/>
        </w:rPr>
        <w:t>в ведомственном подчинении управления физической культуры и спорта»</w:t>
      </w:r>
    </w:p>
    <w:p w14:paraId="5192F588" w14:textId="77777777" w:rsidR="00C818A7" w:rsidRPr="00675BC2" w:rsidRDefault="00CE362E" w:rsidP="00675B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BC2">
        <w:rPr>
          <w:rFonts w:ascii="Times New Roman" w:hAnsi="Times New Roman" w:cs="Times New Roman"/>
          <w:sz w:val="28"/>
          <w:szCs w:val="28"/>
        </w:rPr>
        <w:t xml:space="preserve">2. </w:t>
      </w:r>
      <w:r w:rsidR="00C818A7" w:rsidRPr="00675BC2">
        <w:rPr>
          <w:rFonts w:ascii="Times New Roman" w:hAnsi="Times New Roman" w:cs="Times New Roman"/>
          <w:sz w:val="28"/>
          <w:szCs w:val="28"/>
        </w:rPr>
        <w:t>Пояснительная записка к проекту постановления</w:t>
      </w:r>
      <w:r w:rsidR="00271138" w:rsidRPr="00675BC2">
        <w:rPr>
          <w:rFonts w:ascii="Times New Roman" w:hAnsi="Times New Roman" w:cs="Times New Roman"/>
          <w:sz w:val="28"/>
          <w:szCs w:val="28"/>
        </w:rPr>
        <w:t xml:space="preserve"> администрации;</w:t>
      </w:r>
    </w:p>
    <w:p w14:paraId="0DE249D0" w14:textId="77777777" w:rsidR="00C818A7" w:rsidRPr="00675BC2" w:rsidRDefault="00CE362E" w:rsidP="00675B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5BC2">
        <w:rPr>
          <w:rFonts w:ascii="Times New Roman" w:hAnsi="Times New Roman" w:cs="Times New Roman"/>
          <w:sz w:val="28"/>
          <w:szCs w:val="28"/>
        </w:rPr>
        <w:t xml:space="preserve">3. </w:t>
      </w:r>
      <w:r w:rsidR="00C818A7" w:rsidRPr="00675BC2">
        <w:rPr>
          <w:rFonts w:ascii="Times New Roman" w:hAnsi="Times New Roman" w:cs="Times New Roman"/>
          <w:sz w:val="28"/>
          <w:szCs w:val="28"/>
        </w:rPr>
        <w:t>Форма предложений и замечаний.</w:t>
      </w:r>
    </w:p>
    <w:p w14:paraId="3D365727" w14:textId="77777777" w:rsidR="004B67E0" w:rsidRPr="00035D38" w:rsidRDefault="004B67E0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BA3B8C" w14:textId="77777777" w:rsidR="00271138" w:rsidRDefault="00C818A7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lastRenderedPageBreak/>
        <w:t>ФИО, должность</w:t>
      </w:r>
      <w:r w:rsidR="00F64D71" w:rsidRPr="00035D38">
        <w:rPr>
          <w:rFonts w:ascii="Times New Roman" w:hAnsi="Times New Roman" w:cs="Times New Roman"/>
          <w:sz w:val="28"/>
          <w:szCs w:val="28"/>
        </w:rPr>
        <w:t>:</w:t>
      </w:r>
      <w:r w:rsidR="005B3A46">
        <w:rPr>
          <w:rFonts w:ascii="Times New Roman" w:hAnsi="Times New Roman" w:cs="Times New Roman"/>
          <w:sz w:val="28"/>
          <w:szCs w:val="28"/>
        </w:rPr>
        <w:t xml:space="preserve"> Берзина Дарья Дмитриевна</w:t>
      </w:r>
      <w:r w:rsidR="00CE362E">
        <w:rPr>
          <w:rFonts w:ascii="Times New Roman" w:hAnsi="Times New Roman" w:cs="Times New Roman"/>
          <w:sz w:val="28"/>
          <w:szCs w:val="28"/>
        </w:rPr>
        <w:t xml:space="preserve"> </w:t>
      </w:r>
      <w:r w:rsidR="009F1000">
        <w:rPr>
          <w:rFonts w:ascii="Times New Roman" w:hAnsi="Times New Roman" w:cs="Times New Roman"/>
          <w:sz w:val="28"/>
          <w:szCs w:val="28"/>
        </w:rPr>
        <w:t>–</w:t>
      </w:r>
      <w:r w:rsidR="00271138">
        <w:rPr>
          <w:rFonts w:ascii="Times New Roman" w:hAnsi="Times New Roman" w:cs="Times New Roman"/>
          <w:sz w:val="28"/>
          <w:szCs w:val="28"/>
        </w:rPr>
        <w:t xml:space="preserve"> </w:t>
      </w:r>
      <w:r w:rsidR="005B3A46">
        <w:rPr>
          <w:rFonts w:ascii="Times New Roman" w:hAnsi="Times New Roman" w:cs="Times New Roman"/>
          <w:sz w:val="28"/>
          <w:szCs w:val="28"/>
        </w:rPr>
        <w:t>ведущий</w:t>
      </w:r>
      <w:r w:rsidR="00C33461">
        <w:rPr>
          <w:rFonts w:ascii="Times New Roman" w:hAnsi="Times New Roman" w:cs="Times New Roman"/>
          <w:sz w:val="28"/>
          <w:szCs w:val="28"/>
        </w:rPr>
        <w:t xml:space="preserve"> </w:t>
      </w:r>
      <w:r w:rsidR="005B3A46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C33461">
        <w:rPr>
          <w:rFonts w:ascii="Times New Roman" w:hAnsi="Times New Roman" w:cs="Times New Roman"/>
          <w:sz w:val="28"/>
          <w:szCs w:val="28"/>
        </w:rPr>
        <w:t>отдела сопровождения деятельности муниципальных учреждений</w:t>
      </w:r>
      <w:r w:rsidR="005B3A46">
        <w:rPr>
          <w:rFonts w:ascii="Times New Roman" w:hAnsi="Times New Roman" w:cs="Times New Roman"/>
          <w:sz w:val="28"/>
          <w:szCs w:val="28"/>
        </w:rPr>
        <w:t xml:space="preserve"> департамента </w:t>
      </w:r>
      <w:r w:rsidR="009F1000">
        <w:rPr>
          <w:rFonts w:ascii="Times New Roman" w:hAnsi="Times New Roman" w:cs="Times New Roman"/>
          <w:sz w:val="28"/>
          <w:szCs w:val="28"/>
        </w:rPr>
        <w:t>физической культуры и спорта администрации городского округа Тольятти</w:t>
      </w:r>
    </w:p>
    <w:p w14:paraId="4B8B5588" w14:textId="77777777" w:rsidR="00271138" w:rsidRDefault="00271138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5D1CEC" w14:textId="77777777" w:rsidR="00EE7729" w:rsidRDefault="00271138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7627E8">
        <w:rPr>
          <w:rFonts w:ascii="Times New Roman" w:hAnsi="Times New Roman" w:cs="Times New Roman"/>
          <w:sz w:val="28"/>
          <w:szCs w:val="28"/>
        </w:rPr>
        <w:t>ел.</w:t>
      </w:r>
      <w:r>
        <w:rPr>
          <w:rFonts w:ascii="Times New Roman" w:hAnsi="Times New Roman" w:cs="Times New Roman"/>
          <w:sz w:val="28"/>
          <w:szCs w:val="28"/>
        </w:rPr>
        <w:t>:</w:t>
      </w:r>
      <w:r w:rsidR="006E5FE7">
        <w:rPr>
          <w:rFonts w:ascii="Times New Roman" w:hAnsi="Times New Roman" w:cs="Times New Roman"/>
          <w:sz w:val="28"/>
          <w:szCs w:val="28"/>
        </w:rPr>
        <w:t xml:space="preserve"> 54-34-55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EE7729" w:rsidSect="00783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2334C"/>
    <w:multiLevelType w:val="hybridMultilevel"/>
    <w:tmpl w:val="E02ECE4A"/>
    <w:lvl w:ilvl="0" w:tplc="0419000F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1826765">
    <w:abstractNumId w:val="1"/>
  </w:num>
  <w:num w:numId="2" w16cid:durableId="1979333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077"/>
    <w:rsid w:val="00001B2B"/>
    <w:rsid w:val="00007DD4"/>
    <w:rsid w:val="00035D38"/>
    <w:rsid w:val="000503EB"/>
    <w:rsid w:val="00050E81"/>
    <w:rsid w:val="000B5761"/>
    <w:rsid w:val="001941E8"/>
    <w:rsid w:val="001C1997"/>
    <w:rsid w:val="00271138"/>
    <w:rsid w:val="002B7373"/>
    <w:rsid w:val="002E0518"/>
    <w:rsid w:val="003036DB"/>
    <w:rsid w:val="00351EAC"/>
    <w:rsid w:val="003C12FB"/>
    <w:rsid w:val="003E36B6"/>
    <w:rsid w:val="003E3809"/>
    <w:rsid w:val="00424F18"/>
    <w:rsid w:val="004267A6"/>
    <w:rsid w:val="00435125"/>
    <w:rsid w:val="00460CC5"/>
    <w:rsid w:val="00496AE1"/>
    <w:rsid w:val="004B67E0"/>
    <w:rsid w:val="004E3F14"/>
    <w:rsid w:val="005142AF"/>
    <w:rsid w:val="0052027C"/>
    <w:rsid w:val="00522BEA"/>
    <w:rsid w:val="00556552"/>
    <w:rsid w:val="00581C25"/>
    <w:rsid w:val="005A1CF8"/>
    <w:rsid w:val="005A5A72"/>
    <w:rsid w:val="005B0B09"/>
    <w:rsid w:val="005B3A46"/>
    <w:rsid w:val="005C22E0"/>
    <w:rsid w:val="005C700B"/>
    <w:rsid w:val="005E71CA"/>
    <w:rsid w:val="00601274"/>
    <w:rsid w:val="0060299B"/>
    <w:rsid w:val="00675BC2"/>
    <w:rsid w:val="006836DA"/>
    <w:rsid w:val="006954F2"/>
    <w:rsid w:val="006E5FE7"/>
    <w:rsid w:val="00717032"/>
    <w:rsid w:val="00725F10"/>
    <w:rsid w:val="007627E8"/>
    <w:rsid w:val="00783443"/>
    <w:rsid w:val="007A5542"/>
    <w:rsid w:val="007F11FE"/>
    <w:rsid w:val="008147FA"/>
    <w:rsid w:val="00830A41"/>
    <w:rsid w:val="0086480C"/>
    <w:rsid w:val="0087207F"/>
    <w:rsid w:val="008914E9"/>
    <w:rsid w:val="00896DBB"/>
    <w:rsid w:val="008B4179"/>
    <w:rsid w:val="008C3571"/>
    <w:rsid w:val="008F3D53"/>
    <w:rsid w:val="00993A6A"/>
    <w:rsid w:val="00993C6A"/>
    <w:rsid w:val="009A1A08"/>
    <w:rsid w:val="009F1000"/>
    <w:rsid w:val="009F589E"/>
    <w:rsid w:val="00A30FAA"/>
    <w:rsid w:val="00A54ED9"/>
    <w:rsid w:val="00A97A2A"/>
    <w:rsid w:val="00B024D9"/>
    <w:rsid w:val="00B148EA"/>
    <w:rsid w:val="00B34B21"/>
    <w:rsid w:val="00B5793A"/>
    <w:rsid w:val="00B74EB9"/>
    <w:rsid w:val="00B8651B"/>
    <w:rsid w:val="00BC2E34"/>
    <w:rsid w:val="00BC434A"/>
    <w:rsid w:val="00C24690"/>
    <w:rsid w:val="00C3069F"/>
    <w:rsid w:val="00C33461"/>
    <w:rsid w:val="00C67EF7"/>
    <w:rsid w:val="00C72CC9"/>
    <w:rsid w:val="00C818A7"/>
    <w:rsid w:val="00C84814"/>
    <w:rsid w:val="00CA7077"/>
    <w:rsid w:val="00CA7F79"/>
    <w:rsid w:val="00CB1B65"/>
    <w:rsid w:val="00CB4AC7"/>
    <w:rsid w:val="00CC23C5"/>
    <w:rsid w:val="00CD6E24"/>
    <w:rsid w:val="00CE362E"/>
    <w:rsid w:val="00D02521"/>
    <w:rsid w:val="00D32C3D"/>
    <w:rsid w:val="00D85C91"/>
    <w:rsid w:val="00D94BF1"/>
    <w:rsid w:val="00E02094"/>
    <w:rsid w:val="00E229E6"/>
    <w:rsid w:val="00E501BD"/>
    <w:rsid w:val="00E67569"/>
    <w:rsid w:val="00EC412D"/>
    <w:rsid w:val="00EE7729"/>
    <w:rsid w:val="00EF4705"/>
    <w:rsid w:val="00F42342"/>
    <w:rsid w:val="00F54908"/>
    <w:rsid w:val="00F64D71"/>
    <w:rsid w:val="00F65391"/>
    <w:rsid w:val="00F86EB9"/>
    <w:rsid w:val="00FB0342"/>
    <w:rsid w:val="00FB4F18"/>
    <w:rsid w:val="00FB5AD0"/>
    <w:rsid w:val="00FB7BA0"/>
    <w:rsid w:val="00FE6034"/>
    <w:rsid w:val="00FF7782"/>
    <w:rsid w:val="00FF78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30931"/>
  <w15:docId w15:val="{F1206D2E-7E20-4126-83E5-3ADD6C027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1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818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818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778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F7782"/>
    <w:rPr>
      <w:color w:val="605E5C"/>
      <w:shd w:val="clear" w:color="auto" w:fill="E1DFDD"/>
    </w:rPr>
  </w:style>
  <w:style w:type="paragraph" w:styleId="a5">
    <w:name w:val="Body Text"/>
    <w:basedOn w:val="a"/>
    <w:link w:val="a6"/>
    <w:uiPriority w:val="99"/>
    <w:rsid w:val="002B737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2B737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5A1C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a7">
    <w:name w:val="Верхний колонтитул Знак"/>
    <w:aliases w:val="Знак4 Знак"/>
    <w:basedOn w:val="a0"/>
    <w:link w:val="a8"/>
    <w:semiHidden/>
    <w:locked/>
    <w:rsid w:val="00725F10"/>
  </w:style>
  <w:style w:type="paragraph" w:styleId="a8">
    <w:name w:val="header"/>
    <w:aliases w:val="Знак4"/>
    <w:basedOn w:val="a"/>
    <w:link w:val="a7"/>
    <w:semiHidden/>
    <w:unhideWhenUsed/>
    <w:rsid w:val="00725F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uiPriority w:val="99"/>
    <w:semiHidden/>
    <w:rsid w:val="00725F10"/>
  </w:style>
  <w:style w:type="paragraph" w:customStyle="1" w:styleId="11">
    <w:name w:val="Абзац списка1"/>
    <w:basedOn w:val="a"/>
    <w:uiPriority w:val="99"/>
    <w:rsid w:val="00CE36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C33461"/>
    <w:rPr>
      <w:rFonts w:ascii="Calibri" w:eastAsia="Times New Roman" w:hAnsi="Calibri" w:cs="Calibri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334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334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9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73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8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59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35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863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239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713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5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5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1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66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499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938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404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Гумерова Амина Исламовна</cp:lastModifiedBy>
  <cp:revision>2</cp:revision>
  <cp:lastPrinted>2025-09-08T12:44:00Z</cp:lastPrinted>
  <dcterms:created xsi:type="dcterms:W3CDTF">2026-09-22T07:34:00Z</dcterms:created>
  <dcterms:modified xsi:type="dcterms:W3CDTF">2026-09-22T07:34:00Z</dcterms:modified>
</cp:coreProperties>
</file>