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601274" w:rsidRPr="00435125" w:rsidRDefault="00601274" w:rsidP="00435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2BEC" w:rsidRPr="00852BEC" w:rsidRDefault="00ED4DE5" w:rsidP="00852B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 w:rsidR="00852BEC" w:rsidRPr="00852BEC">
        <w:rPr>
          <w:rFonts w:ascii="Times New Roman" w:hAnsi="Times New Roman"/>
          <w:sz w:val="28"/>
          <w:szCs w:val="28"/>
        </w:rPr>
        <w:t>проекту постановления администрации городского округа Тольятти</w:t>
      </w:r>
    </w:p>
    <w:p w:rsidR="00ED4DE5" w:rsidRDefault="00852BEC" w:rsidP="00852B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52BEC">
        <w:rPr>
          <w:rFonts w:ascii="Times New Roman" w:hAnsi="Times New Roman"/>
          <w:sz w:val="28"/>
          <w:szCs w:val="28"/>
        </w:rPr>
        <w:t>О внесении изменений в постановление мэрии городского округа Тольятти от 30.03.2016 № 938-п/1 «О комиссии при администрации городского округа Тольятти по соблюдению требований к служебному поведению муниципальных служащих и урегулированию конфликта интересов»</w:t>
      </w:r>
    </w:p>
    <w:p w:rsidR="00852BEC" w:rsidRDefault="00852BEC" w:rsidP="00852B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703D" w:rsidRPr="002E680E" w:rsidRDefault="00C818A7" w:rsidP="00852B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40A33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501BD" w:rsidRPr="00040A33">
        <w:rPr>
          <w:rFonts w:ascii="Times New Roman" w:hAnsi="Times New Roman" w:cs="Times New Roman"/>
          <w:sz w:val="28"/>
          <w:szCs w:val="28"/>
        </w:rPr>
        <w:t>а</w:t>
      </w:r>
      <w:r w:rsidRPr="00040A33">
        <w:rPr>
          <w:rFonts w:ascii="Times New Roman" w:hAnsi="Times New Roman" w:cs="Times New Roman"/>
          <w:sz w:val="28"/>
          <w:szCs w:val="28"/>
        </w:rPr>
        <w:t xml:space="preserve">дминистрация городского округа Тольятти уведомляет о проведении сбора предложений и замечаний организаций и граждан </w:t>
      </w:r>
      <w:r w:rsidR="00ED12C1">
        <w:rPr>
          <w:rFonts w:ascii="Times New Roman" w:hAnsi="Times New Roman" w:cs="Times New Roman"/>
          <w:sz w:val="28"/>
          <w:szCs w:val="28"/>
        </w:rPr>
        <w:t>по</w:t>
      </w:r>
      <w:r w:rsidR="00852BEC" w:rsidRPr="00852BEC">
        <w:t xml:space="preserve"> </w:t>
      </w:r>
      <w:r w:rsidR="00852BEC" w:rsidRPr="00852BEC">
        <w:rPr>
          <w:rFonts w:ascii="Times New Roman" w:hAnsi="Times New Roman" w:cs="Times New Roman"/>
          <w:sz w:val="28"/>
          <w:szCs w:val="28"/>
        </w:rPr>
        <w:t>проекту постановления администрации городского округа Тольятти</w:t>
      </w:r>
      <w:r w:rsidR="00852BEC">
        <w:rPr>
          <w:rFonts w:ascii="Times New Roman" w:hAnsi="Times New Roman" w:cs="Times New Roman"/>
          <w:sz w:val="28"/>
          <w:szCs w:val="28"/>
        </w:rPr>
        <w:t xml:space="preserve"> «</w:t>
      </w:r>
      <w:r w:rsidR="00852BEC" w:rsidRPr="00852BEC">
        <w:rPr>
          <w:rFonts w:ascii="Times New Roman" w:hAnsi="Times New Roman" w:cs="Times New Roman"/>
          <w:sz w:val="28"/>
          <w:szCs w:val="28"/>
        </w:rPr>
        <w:t>О внесении изменений в постановление мэрии городского округа Тольятти от 30.03.2016 № 938-п/1 «О комиссии при администрации городского округа Тольятти по соблюдению требований к служебному поведению муниципальных служащих и урегулированию конфликта интересов»</w:t>
      </w:r>
      <w:r w:rsidR="0000703D">
        <w:rPr>
          <w:rFonts w:ascii="Times New Roman" w:hAnsi="Times New Roman"/>
          <w:sz w:val="28"/>
          <w:szCs w:val="28"/>
        </w:rPr>
        <w:t>.</w:t>
      </w:r>
      <w:proofErr w:type="gramEnd"/>
    </w:p>
    <w:p w:rsidR="006836DA" w:rsidRPr="00040A33" w:rsidRDefault="00C818A7" w:rsidP="00405C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A33">
        <w:rPr>
          <w:rFonts w:ascii="Times New Roman" w:hAnsi="Times New Roman" w:cs="Times New Roman"/>
          <w:sz w:val="28"/>
          <w:szCs w:val="28"/>
        </w:rPr>
        <w:t xml:space="preserve">Все заинтересованные лица могут направить свои предложения и замечания на электронную почту: </w:t>
      </w:r>
      <w:proofErr w:type="spellStart"/>
      <w:r w:rsidR="00F630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novikova</w:t>
      </w:r>
      <w:proofErr w:type="spellEnd"/>
      <w:r w:rsidR="00F6308C" w:rsidRPr="00F630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spellStart"/>
      <w:r w:rsidR="00F630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na</w:t>
      </w:r>
      <w:proofErr w:type="spellEnd"/>
      <w:r w:rsidR="00040A33" w:rsidRPr="00040A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@tgl.ru</w:t>
      </w:r>
      <w:r w:rsidR="00040A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818A7" w:rsidRDefault="00C818A7" w:rsidP="00B64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852BEC">
        <w:rPr>
          <w:rFonts w:ascii="Times New Roman" w:hAnsi="Times New Roman" w:cs="Times New Roman"/>
          <w:sz w:val="28"/>
          <w:szCs w:val="28"/>
        </w:rPr>
        <w:t>07</w:t>
      </w:r>
      <w:r w:rsidR="00ED12C1">
        <w:rPr>
          <w:rFonts w:ascii="Times New Roman" w:hAnsi="Times New Roman" w:cs="Times New Roman"/>
          <w:sz w:val="28"/>
          <w:szCs w:val="28"/>
        </w:rPr>
        <w:t xml:space="preserve"> </w:t>
      </w:r>
      <w:r w:rsidR="00852BEC">
        <w:rPr>
          <w:rFonts w:ascii="Times New Roman" w:hAnsi="Times New Roman" w:cs="Times New Roman"/>
          <w:sz w:val="28"/>
          <w:szCs w:val="28"/>
        </w:rPr>
        <w:t>декабря</w:t>
      </w:r>
      <w:r w:rsidR="00BB42AD">
        <w:rPr>
          <w:rFonts w:ascii="Times New Roman" w:hAnsi="Times New Roman" w:cs="Times New Roman"/>
          <w:sz w:val="28"/>
          <w:szCs w:val="28"/>
        </w:rPr>
        <w:t xml:space="preserve"> </w:t>
      </w:r>
      <w:r w:rsidR="005B75F2">
        <w:rPr>
          <w:rFonts w:ascii="Times New Roman" w:hAnsi="Times New Roman" w:cs="Times New Roman"/>
          <w:sz w:val="28"/>
          <w:szCs w:val="28"/>
        </w:rPr>
        <w:t>2023</w:t>
      </w:r>
      <w:r w:rsidR="006006DC" w:rsidRPr="006006DC">
        <w:rPr>
          <w:rFonts w:ascii="Times New Roman" w:hAnsi="Times New Roman" w:cs="Times New Roman"/>
          <w:sz w:val="28"/>
          <w:szCs w:val="28"/>
        </w:rPr>
        <w:t xml:space="preserve"> </w:t>
      </w:r>
      <w:r w:rsidR="00E501BD" w:rsidRPr="00435125">
        <w:rPr>
          <w:rFonts w:ascii="Times New Roman" w:hAnsi="Times New Roman" w:cs="Times New Roman"/>
          <w:sz w:val="28"/>
          <w:szCs w:val="28"/>
        </w:rPr>
        <w:t>г.</w:t>
      </w:r>
      <w:r w:rsidRPr="00435125">
        <w:rPr>
          <w:rFonts w:ascii="Times New Roman" w:hAnsi="Times New Roman" w:cs="Times New Roman"/>
          <w:sz w:val="28"/>
          <w:szCs w:val="28"/>
        </w:rPr>
        <w:t xml:space="preserve"> по </w:t>
      </w:r>
      <w:r w:rsidR="00852BEC">
        <w:rPr>
          <w:rFonts w:ascii="Times New Roman" w:hAnsi="Times New Roman" w:cs="Times New Roman"/>
          <w:sz w:val="28"/>
          <w:szCs w:val="28"/>
        </w:rPr>
        <w:t>17</w:t>
      </w:r>
      <w:r w:rsidR="00A80A49">
        <w:rPr>
          <w:rFonts w:ascii="Times New Roman" w:hAnsi="Times New Roman" w:cs="Times New Roman"/>
          <w:sz w:val="28"/>
          <w:szCs w:val="28"/>
        </w:rPr>
        <w:t xml:space="preserve"> </w:t>
      </w:r>
      <w:r w:rsidR="0000703D">
        <w:rPr>
          <w:rFonts w:ascii="Times New Roman" w:hAnsi="Times New Roman" w:cs="Times New Roman"/>
          <w:sz w:val="28"/>
          <w:szCs w:val="28"/>
        </w:rPr>
        <w:t>декабря</w:t>
      </w:r>
      <w:r w:rsidR="00E501BD" w:rsidRPr="00435125">
        <w:rPr>
          <w:rFonts w:ascii="Times New Roman" w:hAnsi="Times New Roman" w:cs="Times New Roman"/>
          <w:sz w:val="28"/>
          <w:szCs w:val="28"/>
        </w:rPr>
        <w:t xml:space="preserve"> 202</w:t>
      </w:r>
      <w:r w:rsidR="005B75F2">
        <w:rPr>
          <w:rFonts w:ascii="Times New Roman" w:hAnsi="Times New Roman" w:cs="Times New Roman"/>
          <w:sz w:val="28"/>
          <w:szCs w:val="28"/>
        </w:rPr>
        <w:t>3</w:t>
      </w:r>
      <w:r w:rsidR="00E501BD" w:rsidRPr="00435125">
        <w:rPr>
          <w:rFonts w:ascii="Times New Roman" w:hAnsi="Times New Roman" w:cs="Times New Roman"/>
          <w:sz w:val="28"/>
          <w:szCs w:val="28"/>
        </w:rPr>
        <w:t xml:space="preserve"> г</w:t>
      </w:r>
      <w:r w:rsidRPr="00435125">
        <w:rPr>
          <w:rFonts w:ascii="Times New Roman" w:hAnsi="Times New Roman" w:cs="Times New Roman"/>
          <w:sz w:val="28"/>
          <w:szCs w:val="28"/>
        </w:rPr>
        <w:t>.</w:t>
      </w:r>
    </w:p>
    <w:p w:rsidR="006836DA" w:rsidRPr="00435125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435125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Приложения:</w:t>
      </w:r>
    </w:p>
    <w:p w:rsidR="007A5542" w:rsidRPr="00F6308C" w:rsidRDefault="007A5542" w:rsidP="007A554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A5542">
        <w:rPr>
          <w:rFonts w:ascii="Times New Roman" w:hAnsi="Times New Roman" w:cs="Times New Roman"/>
          <w:sz w:val="28"/>
          <w:szCs w:val="28"/>
        </w:rPr>
        <w:t>роект постановления администрации городского окру</w:t>
      </w:r>
      <w:bookmarkStart w:id="0" w:name="_GoBack"/>
      <w:bookmarkEnd w:id="0"/>
      <w:r w:rsidRPr="007A5542">
        <w:rPr>
          <w:rFonts w:ascii="Times New Roman" w:hAnsi="Times New Roman" w:cs="Times New Roman"/>
          <w:sz w:val="28"/>
          <w:szCs w:val="28"/>
        </w:rPr>
        <w:t xml:space="preserve">га Тольятти   </w:t>
      </w:r>
    </w:p>
    <w:p w:rsidR="00F6308C" w:rsidRPr="007A5542" w:rsidRDefault="00F6308C" w:rsidP="007A554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 к проекту.</w:t>
      </w:r>
    </w:p>
    <w:p w:rsidR="00C818A7" w:rsidRPr="00435125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:rsidR="004B67E0" w:rsidRPr="00435125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435125" w:rsidRDefault="00C818A7" w:rsidP="00B64C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ФИО, должность</w:t>
      </w:r>
      <w:r w:rsidR="00F64D71">
        <w:rPr>
          <w:rFonts w:ascii="Times New Roman" w:hAnsi="Times New Roman" w:cs="Times New Roman"/>
          <w:sz w:val="28"/>
          <w:szCs w:val="28"/>
        </w:rPr>
        <w:t xml:space="preserve">: </w:t>
      </w:r>
      <w:r w:rsidR="00F6308C">
        <w:rPr>
          <w:rFonts w:ascii="Times New Roman" w:hAnsi="Times New Roman" w:cs="Times New Roman"/>
          <w:sz w:val="28"/>
          <w:szCs w:val="28"/>
        </w:rPr>
        <w:t>Новикова Наталья Александровна</w:t>
      </w:r>
      <w:r w:rsidR="006954F2">
        <w:rPr>
          <w:rFonts w:ascii="Times New Roman" w:hAnsi="Times New Roman" w:cs="Times New Roman"/>
          <w:sz w:val="28"/>
          <w:szCs w:val="28"/>
        </w:rPr>
        <w:t xml:space="preserve">, </w:t>
      </w:r>
      <w:r w:rsidR="00F6308C"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  <w:r w:rsidR="00040A33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AB0B6D">
        <w:rPr>
          <w:rFonts w:ascii="Times New Roman" w:hAnsi="Times New Roman" w:cs="Times New Roman"/>
          <w:sz w:val="28"/>
          <w:szCs w:val="28"/>
        </w:rPr>
        <w:t xml:space="preserve">организационно-нормативного обеспечения работы с персоналом управления муниципальной службы и кадровой политики </w:t>
      </w:r>
      <w:r w:rsidR="00B64C4B" w:rsidRPr="00B64C4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B64C4B" w:rsidRPr="00B64C4B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B64C4B" w:rsidRPr="00B64C4B">
        <w:rPr>
          <w:rFonts w:ascii="Times New Roman" w:hAnsi="Times New Roman" w:cs="Times New Roman"/>
          <w:sz w:val="28"/>
          <w:szCs w:val="28"/>
        </w:rPr>
        <w:t xml:space="preserve">. Тольятти </w:t>
      </w:r>
      <w:r w:rsidR="00435125">
        <w:rPr>
          <w:rFonts w:ascii="Times New Roman" w:hAnsi="Times New Roman" w:cs="Times New Roman"/>
          <w:sz w:val="28"/>
          <w:szCs w:val="28"/>
        </w:rPr>
        <w:t>т</w:t>
      </w:r>
      <w:r w:rsidRPr="00435125">
        <w:rPr>
          <w:rFonts w:ascii="Times New Roman" w:hAnsi="Times New Roman" w:cs="Times New Roman"/>
          <w:sz w:val="28"/>
          <w:szCs w:val="28"/>
        </w:rPr>
        <w:t xml:space="preserve">ел.: </w:t>
      </w:r>
      <w:r w:rsidR="00040A33">
        <w:rPr>
          <w:rFonts w:ascii="Times New Roman" w:hAnsi="Times New Roman" w:cs="Times New Roman"/>
          <w:sz w:val="28"/>
          <w:szCs w:val="28"/>
        </w:rPr>
        <w:t>54-39-84</w:t>
      </w:r>
      <w:r w:rsidR="00B64C4B">
        <w:rPr>
          <w:rFonts w:ascii="Times New Roman" w:hAnsi="Times New Roman" w:cs="Times New Roman"/>
          <w:sz w:val="28"/>
          <w:szCs w:val="28"/>
        </w:rPr>
        <w:t xml:space="preserve"> (</w:t>
      </w:r>
      <w:r w:rsidR="00040A33">
        <w:rPr>
          <w:rFonts w:ascii="Times New Roman" w:hAnsi="Times New Roman" w:cs="Times New Roman"/>
          <w:sz w:val="28"/>
          <w:szCs w:val="28"/>
        </w:rPr>
        <w:t>3984</w:t>
      </w:r>
      <w:r w:rsidR="00B64C4B">
        <w:rPr>
          <w:rFonts w:ascii="Times New Roman" w:hAnsi="Times New Roman" w:cs="Times New Roman"/>
          <w:sz w:val="28"/>
          <w:szCs w:val="28"/>
        </w:rPr>
        <w:t>).</w:t>
      </w:r>
    </w:p>
    <w:p w:rsidR="00FF7782" w:rsidRPr="00435125" w:rsidRDefault="00FF7782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F7782" w:rsidRPr="00435125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7077"/>
    <w:rsid w:val="0000703D"/>
    <w:rsid w:val="00007DD4"/>
    <w:rsid w:val="0003054E"/>
    <w:rsid w:val="00040A33"/>
    <w:rsid w:val="000B5761"/>
    <w:rsid w:val="000F1DE1"/>
    <w:rsid w:val="00146AA0"/>
    <w:rsid w:val="0018530B"/>
    <w:rsid w:val="00282EC5"/>
    <w:rsid w:val="002E0518"/>
    <w:rsid w:val="003A099B"/>
    <w:rsid w:val="003C12FB"/>
    <w:rsid w:val="003E36B6"/>
    <w:rsid w:val="003E3809"/>
    <w:rsid w:val="00405CC7"/>
    <w:rsid w:val="00435125"/>
    <w:rsid w:val="004B67E0"/>
    <w:rsid w:val="005057AF"/>
    <w:rsid w:val="005142AF"/>
    <w:rsid w:val="0052027C"/>
    <w:rsid w:val="00522BEA"/>
    <w:rsid w:val="00570901"/>
    <w:rsid w:val="005A5A72"/>
    <w:rsid w:val="005B75F2"/>
    <w:rsid w:val="005E71CA"/>
    <w:rsid w:val="005F1354"/>
    <w:rsid w:val="006006DC"/>
    <w:rsid w:val="00601274"/>
    <w:rsid w:val="006164A5"/>
    <w:rsid w:val="006836DA"/>
    <w:rsid w:val="006954F2"/>
    <w:rsid w:val="006F21A7"/>
    <w:rsid w:val="00717032"/>
    <w:rsid w:val="007222FD"/>
    <w:rsid w:val="007648B2"/>
    <w:rsid w:val="00783443"/>
    <w:rsid w:val="007A5542"/>
    <w:rsid w:val="007C624F"/>
    <w:rsid w:val="00837A06"/>
    <w:rsid w:val="00852BEC"/>
    <w:rsid w:val="008914E9"/>
    <w:rsid w:val="008C3571"/>
    <w:rsid w:val="00920880"/>
    <w:rsid w:val="009A1A08"/>
    <w:rsid w:val="00A54ED9"/>
    <w:rsid w:val="00A80A49"/>
    <w:rsid w:val="00AB0B6D"/>
    <w:rsid w:val="00B15790"/>
    <w:rsid w:val="00B26F6F"/>
    <w:rsid w:val="00B5793A"/>
    <w:rsid w:val="00B64C4B"/>
    <w:rsid w:val="00B74EB9"/>
    <w:rsid w:val="00B8651B"/>
    <w:rsid w:val="00BB42AD"/>
    <w:rsid w:val="00C31B09"/>
    <w:rsid w:val="00C818A7"/>
    <w:rsid w:val="00CA7077"/>
    <w:rsid w:val="00CC23C5"/>
    <w:rsid w:val="00CD6E24"/>
    <w:rsid w:val="00D02FE9"/>
    <w:rsid w:val="00D33584"/>
    <w:rsid w:val="00D7122E"/>
    <w:rsid w:val="00E03497"/>
    <w:rsid w:val="00E501BD"/>
    <w:rsid w:val="00E67569"/>
    <w:rsid w:val="00ED12C1"/>
    <w:rsid w:val="00ED4DE5"/>
    <w:rsid w:val="00EF4705"/>
    <w:rsid w:val="00F42342"/>
    <w:rsid w:val="00F54908"/>
    <w:rsid w:val="00F615CF"/>
    <w:rsid w:val="00F6308C"/>
    <w:rsid w:val="00F64D71"/>
    <w:rsid w:val="00F86EB9"/>
    <w:rsid w:val="00FA16DD"/>
    <w:rsid w:val="00FB5AD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a5">
    <w:name w:val="Title"/>
    <w:basedOn w:val="a"/>
    <w:link w:val="a6"/>
    <w:qFormat/>
    <w:rsid w:val="00A80A4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A80A4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77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8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Новикова Наталья Александровна</cp:lastModifiedBy>
  <cp:revision>27</cp:revision>
  <dcterms:created xsi:type="dcterms:W3CDTF">2021-01-11T10:37:00Z</dcterms:created>
  <dcterms:modified xsi:type="dcterms:W3CDTF">2023-12-07T11:47:00Z</dcterms:modified>
</cp:coreProperties>
</file>