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16" w:rsidRDefault="00792316" w:rsidP="00792316">
            <w:pPr>
              <w:spacing w:line="276" w:lineRule="auto"/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Pr="00EA1BCD" w:rsidRDefault="00792316" w:rsidP="00D275A7">
            <w:pPr>
              <w:spacing w:line="276" w:lineRule="auto"/>
              <w:jc w:val="both"/>
            </w:pPr>
            <w:r>
              <w:t>«</w:t>
            </w:r>
            <w:r w:rsidR="00D275A7">
              <w:t>»Об установлении расходного обязательства городского округа Тольятти по предоставлению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E9C" w:rsidRDefault="00CC5E9C" w:rsidP="00CC5E9C">
            <w:pPr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Pr="00EA1BCD" w:rsidRDefault="00CC5E9C" w:rsidP="00CC5E9C">
            <w:pPr>
              <w:jc w:val="both"/>
            </w:pPr>
            <w:r>
              <w:t>«»Об установлении расходного обязательства городского округа Тольятти по предоставлению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CC5E9C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CC5E9C">
              <w:t>05</w:t>
            </w:r>
            <w:r w:rsidR="000944E6">
              <w:t>.</w:t>
            </w:r>
            <w:r w:rsidR="00C62A5A">
              <w:t>0</w:t>
            </w:r>
            <w:r w:rsidR="00CC5E9C">
              <w:t>8</w:t>
            </w:r>
            <w:r w:rsidR="000944E6">
              <w:t>.202</w:t>
            </w:r>
            <w:r w:rsidR="00792316">
              <w:t>5</w:t>
            </w:r>
            <w:r>
              <w:t xml:space="preserve"> по</w:t>
            </w:r>
            <w:r w:rsidR="000944E6">
              <w:t xml:space="preserve"> </w:t>
            </w:r>
            <w:r w:rsidR="00CC5E9C">
              <w:t>11</w:t>
            </w:r>
            <w:r w:rsidR="000944E6">
              <w:t>.</w:t>
            </w:r>
            <w:r w:rsidR="00C62A5A">
              <w:t>0</w:t>
            </w:r>
            <w:r w:rsidR="00CC5E9C">
              <w:t>8</w:t>
            </w:r>
            <w:r w:rsidR="004337CC">
              <w:t>.</w:t>
            </w:r>
            <w:r w:rsidR="000944E6">
              <w:t>202</w:t>
            </w:r>
            <w:r w:rsidR="00792316">
              <w:t>5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E9C" w:rsidRDefault="00CC5E9C" w:rsidP="00CC5E9C">
            <w:pPr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Default="00CC5E9C" w:rsidP="00CC5E9C">
            <w:pPr>
              <w:jc w:val="both"/>
            </w:pPr>
            <w:r>
              <w:t>«»Об установлении расходного обязательства городского округа Тольятти по предоставлению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  <w:bookmarkStart w:id="0" w:name="_GoBack"/>
            <w:bookmarkEnd w:id="0"/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313420"/>
    <w:rsid w:val="00343C8B"/>
    <w:rsid w:val="00346826"/>
    <w:rsid w:val="003E60D3"/>
    <w:rsid w:val="00412C70"/>
    <w:rsid w:val="004337CC"/>
    <w:rsid w:val="00494579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A4801"/>
    <w:rsid w:val="00C62A5A"/>
    <w:rsid w:val="00CC5E9C"/>
    <w:rsid w:val="00D275A7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2025-08-05T11:10:00Z</dcterms:created>
  <dcterms:modified xsi:type="dcterms:W3CDTF">2025-08-05T11:10:00Z</dcterms:modified>
</cp:coreProperties>
</file>