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B1EC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199826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92D756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EAAAC" w14:textId="77777777"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7E63451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7D4AB" w14:textId="008412AE" w:rsidR="004B5BC6" w:rsidRDefault="00C61D1E" w:rsidP="004B5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1152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152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 </w:t>
      </w:r>
      <w:r w:rsidR="006174B6" w:rsidRPr="006174B6">
        <w:rPr>
          <w:rFonts w:ascii="Times New Roman" w:hAnsi="Times New Roman" w:cs="Times New Roman"/>
          <w:sz w:val="28"/>
          <w:szCs w:val="28"/>
        </w:rPr>
        <w:t>Тольятти</w:t>
      </w:r>
      <w:r w:rsidR="004B5BC6" w:rsidRPr="004B5BC6">
        <w:rPr>
          <w:rFonts w:ascii="Times New Roman" w:hAnsi="Times New Roman"/>
          <w:bCs/>
          <w:sz w:val="28"/>
          <w:szCs w:val="28"/>
        </w:rPr>
        <w:t xml:space="preserve"> </w:t>
      </w:r>
      <w:r w:rsidR="004B5BC6">
        <w:rPr>
          <w:rFonts w:ascii="Times New Roman" w:hAnsi="Times New Roman"/>
          <w:bCs/>
          <w:sz w:val="28"/>
          <w:szCs w:val="28"/>
        </w:rPr>
        <w:t>«</w:t>
      </w:r>
      <w:r w:rsidR="004B5BC6" w:rsidRPr="00DD149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4B5BC6">
        <w:rPr>
          <w:rFonts w:ascii="Times New Roman" w:hAnsi="Times New Roman"/>
          <w:bCs/>
          <w:sz w:val="28"/>
          <w:szCs w:val="28"/>
        </w:rPr>
        <w:t xml:space="preserve"> </w:t>
      </w:r>
      <w:r w:rsidR="004B5BC6" w:rsidRPr="00DD149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4B5BC6" w:rsidRPr="00DD149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4B5BC6" w:rsidRPr="00725062">
        <w:rPr>
          <w:rFonts w:ascii="Times New Roman" w:hAnsi="Times New Roman" w:cs="Times New Roman"/>
          <w:bCs/>
          <w:sz w:val="28"/>
          <w:szCs w:val="28"/>
        </w:rPr>
        <w:t>«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>Предоставление одноразового</w:t>
      </w:r>
      <w:r w:rsidR="004B5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 xml:space="preserve"> горячего питания </w:t>
      </w:r>
      <w:r w:rsidR="004B5BC6">
        <w:rPr>
          <w:rFonts w:ascii="Times New Roman" w:hAnsi="Times New Roman" w:cs="Times New Roman"/>
          <w:bCs/>
          <w:sz w:val="28"/>
          <w:szCs w:val="28"/>
        </w:rPr>
        <w:t xml:space="preserve">детям из многодетных семей, 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>обучающи</w:t>
      </w:r>
      <w:r w:rsidR="004B5BC6">
        <w:rPr>
          <w:rFonts w:ascii="Times New Roman" w:hAnsi="Times New Roman" w:cs="Times New Roman"/>
          <w:bCs/>
          <w:sz w:val="28"/>
          <w:szCs w:val="28"/>
        </w:rPr>
        <w:t>мся в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 xml:space="preserve"> 5 – 11 класс</w:t>
      </w:r>
      <w:r w:rsidR="004B5BC6">
        <w:rPr>
          <w:rFonts w:ascii="Times New Roman" w:hAnsi="Times New Roman" w:cs="Times New Roman"/>
          <w:bCs/>
          <w:sz w:val="28"/>
          <w:szCs w:val="28"/>
        </w:rPr>
        <w:t>ах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>, получающи</w:t>
      </w:r>
      <w:r w:rsidR="004B5BC6">
        <w:rPr>
          <w:rFonts w:ascii="Times New Roman" w:hAnsi="Times New Roman" w:cs="Times New Roman"/>
          <w:bCs/>
          <w:sz w:val="28"/>
          <w:szCs w:val="28"/>
        </w:rPr>
        <w:t>м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 xml:space="preserve"> основное общее,</w:t>
      </w:r>
      <w:r w:rsidR="004B5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BC6" w:rsidRPr="000D6158">
        <w:rPr>
          <w:rFonts w:ascii="Times New Roman" w:hAnsi="Times New Roman" w:cs="Times New Roman"/>
          <w:bCs/>
          <w:sz w:val="28"/>
          <w:szCs w:val="28"/>
        </w:rPr>
        <w:t xml:space="preserve">среднее общее образование в муниципальных </w:t>
      </w:r>
    </w:p>
    <w:p w14:paraId="0915DF15" w14:textId="1B712983" w:rsidR="004B5BC6" w:rsidRDefault="004B5BC6" w:rsidP="004B5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6158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3254B21" w14:textId="271BE5FF" w:rsidR="006174B6" w:rsidRPr="006174B6" w:rsidRDefault="006174B6" w:rsidP="004B5BC6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A2B8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56CE5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2113C" w14:textId="6E39D473" w:rsidR="006174B6" w:rsidRPr="006174B6" w:rsidRDefault="00C61D1E" w:rsidP="006174B6">
      <w:pPr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bookmarkStart w:id="0" w:name="_Hlk87983804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nefedova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tn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@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tgl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nefedova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tn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tgl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bookmarkEnd w:id="0"/>
      <w:proofErr w:type="spellEnd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4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1362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B8651" w14:textId="031D3C05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6794B">
        <w:rPr>
          <w:rFonts w:ascii="Times New Roman" w:hAnsi="Times New Roman" w:cs="Times New Roman"/>
          <w:sz w:val="28"/>
          <w:szCs w:val="28"/>
        </w:rPr>
        <w:t>28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6794B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6794B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794B">
        <w:rPr>
          <w:rFonts w:ascii="Times New Roman" w:hAnsi="Times New Roman" w:cs="Times New Roman"/>
          <w:sz w:val="28"/>
          <w:szCs w:val="28"/>
        </w:rPr>
        <w:t>01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56794B">
        <w:rPr>
          <w:rFonts w:ascii="Times New Roman" w:hAnsi="Times New Roman" w:cs="Times New Roman"/>
          <w:sz w:val="28"/>
          <w:szCs w:val="28"/>
        </w:rPr>
        <w:t>июня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56794B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3CC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C430AAC" w14:textId="77777777"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8DA36" w14:textId="681FF452" w:rsidR="006174B6" w:rsidRPr="004B5BC6" w:rsidRDefault="004B5BC6" w:rsidP="004B5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D1E" w:rsidRPr="00FA11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1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FA1152">
        <w:rPr>
          <w:rFonts w:ascii="Times New Roman" w:hAnsi="Times New Roman" w:cs="Times New Roman"/>
          <w:sz w:val="28"/>
          <w:szCs w:val="28"/>
        </w:rPr>
        <w:t xml:space="preserve"> </w:t>
      </w:r>
      <w:r w:rsidR="006174B6" w:rsidRPr="006174B6">
        <w:rPr>
          <w:rFonts w:ascii="Times New Roman" w:hAnsi="Times New Roman" w:cs="Times New Roman"/>
          <w:sz w:val="28"/>
          <w:szCs w:val="28"/>
        </w:rPr>
        <w:t xml:space="preserve">Тольятти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49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725062">
        <w:rPr>
          <w:rFonts w:ascii="Times New Roman" w:hAnsi="Times New Roman" w:cs="Times New Roman"/>
          <w:bCs/>
          <w:sz w:val="28"/>
          <w:szCs w:val="28"/>
        </w:rPr>
        <w:t>«</w:t>
      </w:r>
      <w:r w:rsidRPr="000D6158">
        <w:rPr>
          <w:rFonts w:ascii="Times New Roman" w:hAnsi="Times New Roman" w:cs="Times New Roman"/>
          <w:bCs/>
          <w:sz w:val="28"/>
          <w:szCs w:val="28"/>
        </w:rPr>
        <w:t>Предоставление одноразового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 w:cs="Times New Roman"/>
          <w:bCs/>
          <w:sz w:val="28"/>
          <w:szCs w:val="28"/>
        </w:rPr>
        <w:t xml:space="preserve">горячего 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детям из многодетных семей, </w:t>
      </w:r>
      <w:r w:rsidRPr="000D6158">
        <w:rPr>
          <w:rFonts w:ascii="Times New Roman" w:hAnsi="Times New Roman" w:cs="Times New Roman"/>
          <w:bCs/>
          <w:sz w:val="28"/>
          <w:szCs w:val="28"/>
        </w:rPr>
        <w:t>обучающи</w:t>
      </w:r>
      <w:r>
        <w:rPr>
          <w:rFonts w:ascii="Times New Roman" w:hAnsi="Times New Roman" w:cs="Times New Roman"/>
          <w:bCs/>
          <w:sz w:val="28"/>
          <w:szCs w:val="28"/>
        </w:rPr>
        <w:t>мся в</w:t>
      </w:r>
      <w:r w:rsidRPr="000D6158">
        <w:rPr>
          <w:rFonts w:ascii="Times New Roman" w:hAnsi="Times New Roman" w:cs="Times New Roman"/>
          <w:bCs/>
          <w:sz w:val="28"/>
          <w:szCs w:val="28"/>
        </w:rPr>
        <w:t xml:space="preserve"> 5 – 11 класс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0D6158">
        <w:rPr>
          <w:rFonts w:ascii="Times New Roman" w:hAnsi="Times New Roman" w:cs="Times New Roman"/>
          <w:bCs/>
          <w:sz w:val="28"/>
          <w:szCs w:val="28"/>
        </w:rPr>
        <w:t>, получающи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D6158">
        <w:rPr>
          <w:rFonts w:ascii="Times New Roman" w:hAnsi="Times New Roman" w:cs="Times New Roman"/>
          <w:bCs/>
          <w:sz w:val="28"/>
          <w:szCs w:val="28"/>
        </w:rPr>
        <w:t xml:space="preserve"> основное общее,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 w:cs="Times New Roman"/>
          <w:bCs/>
          <w:sz w:val="28"/>
          <w:szCs w:val="28"/>
        </w:rPr>
        <w:t>среднее общее образование в муниципальных общеобразовательных учреждениях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64E39B2" w14:textId="09A10B68" w:rsidR="00C61D1E" w:rsidRPr="004B5BC6" w:rsidRDefault="004B5BC6" w:rsidP="004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D1E" w:rsidRPr="004B5BC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32085A60" w14:textId="10B234E0" w:rsidR="00C61D1E" w:rsidRPr="004B5BC6" w:rsidRDefault="004B5BC6" w:rsidP="004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1D1E" w:rsidRPr="004B5BC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57FE05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CCFC" w14:textId="35BADF45"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A95D51">
        <w:rPr>
          <w:rFonts w:ascii="Times New Roman" w:hAnsi="Times New Roman" w:cs="Times New Roman"/>
          <w:sz w:val="28"/>
          <w:szCs w:val="28"/>
        </w:rPr>
        <w:t>Нефедова Татьяна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A95D51">
        <w:rPr>
          <w:rFonts w:ascii="Times New Roman" w:hAnsi="Times New Roman" w:cs="Times New Roman"/>
          <w:sz w:val="28"/>
          <w:szCs w:val="28"/>
        </w:rPr>
        <w:t>главный</w:t>
      </w:r>
      <w:r w:rsidR="00532AF1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A95D51">
        <w:rPr>
          <w:rFonts w:ascii="Times New Roman" w:hAnsi="Times New Roman" w:cs="Times New Roman"/>
          <w:sz w:val="28"/>
          <w:szCs w:val="28"/>
        </w:rPr>
        <w:t>общего и дополнительного образования управления образования и занятости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B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A9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доб. 3883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5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80B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BFF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BC6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6794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4B6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8FD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5D51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7F91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63E"/>
  <w15:docId w15:val="{364E2BC2-5819-40D6-8F0F-2922C1C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Нефедова Татьяна Николаевна</cp:lastModifiedBy>
  <cp:revision>2</cp:revision>
  <dcterms:created xsi:type="dcterms:W3CDTF">2024-05-27T10:22:00Z</dcterms:created>
  <dcterms:modified xsi:type="dcterms:W3CDTF">2024-05-27T10:22:00Z</dcterms:modified>
</cp:coreProperties>
</file>