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43"/>
        <w:gridCol w:w="1631"/>
        <w:gridCol w:w="2903"/>
        <w:gridCol w:w="4768"/>
        <w:gridCol w:w="7"/>
      </w:tblGrid>
      <w:tr w:rsidR="00EA1BCD" w:rsidRPr="00287BB2" w14:paraId="411B5F54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8C728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Уведомление</w:t>
            </w:r>
          </w:p>
          <w:p w14:paraId="22FD2BB0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о проведении сбора предложений и замечаний организаций</w:t>
            </w:r>
          </w:p>
          <w:p w14:paraId="6581D6D4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EA1BCD" w:rsidRPr="00287BB2" w14:paraId="35987A92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6CA36" w14:textId="7736266C" w:rsidR="00EA1BCD" w:rsidRPr="001460F1" w:rsidRDefault="001460F1" w:rsidP="00E5006C">
            <w:pPr>
              <w:jc w:val="both"/>
            </w:pPr>
            <w:r w:rsidRPr="00E5006C">
              <w:rPr>
                <w:bCs/>
              </w:rPr>
              <w:t xml:space="preserve">Проект постановления администрации городского округа Тольятти </w:t>
            </w:r>
            <w:r w:rsidR="00A418BA" w:rsidRPr="00E5006C">
              <w:t xml:space="preserve">от </w:t>
            </w:r>
            <w:r w:rsidR="0006286F">
              <w:t>29.07</w:t>
            </w:r>
            <w:r w:rsidR="00AE1333">
              <w:t>.202</w:t>
            </w:r>
            <w:r w:rsidR="005347CB" w:rsidRPr="005347CB">
              <w:t>6</w:t>
            </w:r>
            <w:r w:rsidR="00A418BA" w:rsidRPr="00E5006C">
              <w:t xml:space="preserve">                             № </w:t>
            </w:r>
            <w:r w:rsidR="0006286F">
              <w:t>2006</w:t>
            </w:r>
            <w:r w:rsidR="00A418BA">
              <w:t>-</w:t>
            </w:r>
            <w:r w:rsidR="00A418BA" w:rsidRPr="00E5006C">
              <w:t>п/1.7/пр</w:t>
            </w:r>
            <w:r w:rsidRPr="00E5006C">
              <w:t xml:space="preserve"> </w:t>
            </w:r>
            <w:r w:rsidR="009642BD" w:rsidRPr="00E5006C">
              <w:t>«</w:t>
            </w:r>
            <w:r w:rsidR="00E5006C" w:rsidRPr="00E5006C">
              <w:t>О внесении изменений в постановление администрации городского округа Тольятти от 15.08.2023 № 2512-п/1 «Об утверждении схемы размещения нестационарных торговых объектов на территории городского округа Тольятти»</w:t>
            </w:r>
          </w:p>
        </w:tc>
      </w:tr>
      <w:tr w:rsidR="00EA1BCD" w:rsidRPr="00287BB2" w14:paraId="48ED3F89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A2FDBE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53A7FB09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AB389F" w14:textId="77777777" w:rsidR="00EA1BCD" w:rsidRPr="00287BB2" w:rsidRDefault="00EA1BCD" w:rsidP="00177DD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EA1BCD" w:rsidRPr="00287BB2" w14:paraId="04015235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668D9" w14:textId="344CAB3D" w:rsidR="00EA1BCD" w:rsidRPr="00287BB2" w:rsidRDefault="00E5006C" w:rsidP="00E5006C">
            <w:pPr>
              <w:pStyle w:val="a3"/>
              <w:spacing w:before="0" w:after="0"/>
              <w:jc w:val="both"/>
            </w:pPr>
            <w:r w:rsidRPr="00E5006C">
              <w:rPr>
                <w:bCs/>
              </w:rPr>
              <w:t xml:space="preserve">Проект постановления администрации городского округа Тольятти </w:t>
            </w:r>
            <w:r w:rsidR="0006286F" w:rsidRPr="00E5006C">
              <w:t xml:space="preserve">от </w:t>
            </w:r>
            <w:r w:rsidR="0006286F">
              <w:t>29.07.202</w:t>
            </w:r>
            <w:r w:rsidR="0006286F" w:rsidRPr="005347CB">
              <w:t>6</w:t>
            </w:r>
            <w:r w:rsidR="0006286F" w:rsidRPr="00E5006C">
              <w:t xml:space="preserve">                             № </w:t>
            </w:r>
            <w:r w:rsidR="0006286F">
              <w:t>2006-</w:t>
            </w:r>
            <w:r w:rsidR="0006286F" w:rsidRPr="00E5006C">
              <w:t xml:space="preserve">п/1.7/пр </w:t>
            </w:r>
            <w:r w:rsidRPr="00E5006C">
              <w:t>«О внесении изменений в постановление администрации городского округа Тольятти от 15.08.2023 № 2512-п/1 «Об утверждении схемы размещения нестационарных торговых объектов на территории городского округа Тольятти»</w:t>
            </w:r>
          </w:p>
        </w:tc>
      </w:tr>
      <w:tr w:rsidR="00EA1BCD" w:rsidRPr="00B410CF" w14:paraId="506B3865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B7B05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325CDE82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5F62C4" w14:textId="77777777" w:rsidR="00EA1BCD" w:rsidRPr="00B410CF" w:rsidRDefault="00EA1BCD" w:rsidP="00B410C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EA1BCD" w:rsidRPr="00287BB2" w14:paraId="29E246BF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96"/>
              <w:gridCol w:w="220"/>
            </w:tblGrid>
            <w:tr w:rsidR="00C46E77" w:rsidRPr="00287BB2" w14:paraId="458AE1D7" w14:textId="77777777" w:rsidTr="00C46E77">
              <w:trPr>
                <w:tblCellSpacing w:w="15" w:type="dxa"/>
              </w:trPr>
              <w:tc>
                <w:tcPr>
                  <w:tcW w:w="9515" w:type="dxa"/>
                  <w:vAlign w:val="center"/>
                  <w:hideMark/>
                </w:tcPr>
                <w:p w14:paraId="2FD0EAE2" w14:textId="77777777" w:rsidR="00C46E77" w:rsidRPr="00287BB2" w:rsidRDefault="001460F1" w:rsidP="00C46E77">
                  <w:r w:rsidRPr="001460F1">
                    <w:rPr>
                      <w:lang w:val="en-US"/>
                    </w:rPr>
                    <w:t>zacepina.ka@tgl.ru</w:t>
                  </w:r>
                </w:p>
              </w:tc>
              <w:tc>
                <w:tcPr>
                  <w:tcW w:w="174" w:type="dxa"/>
                  <w:vAlign w:val="center"/>
                  <w:hideMark/>
                </w:tcPr>
                <w:p w14:paraId="7CCFA8C7" w14:textId="77777777" w:rsidR="00C46E77" w:rsidRPr="00287BB2" w:rsidRDefault="00C46E77" w:rsidP="00C46E77"/>
              </w:tc>
            </w:tr>
          </w:tbl>
          <w:p w14:paraId="7C06BF35" w14:textId="77777777" w:rsidR="00EA1BCD" w:rsidRPr="00287BB2" w:rsidRDefault="00EA1BCD" w:rsidP="00E2203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1BCD" w:rsidRPr="00287BB2" w14:paraId="48D88BBF" w14:textId="77777777" w:rsidTr="001460F1">
        <w:tc>
          <w:tcPr>
            <w:tcW w:w="99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0D5D7" w14:textId="1C3BEC16" w:rsidR="00EA1BCD" w:rsidRPr="00287BB2" w:rsidRDefault="00EA1BCD" w:rsidP="00FF7B3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Сроки приема предложений и замечаний: с </w:t>
            </w:r>
            <w:r w:rsidR="0006286F">
              <w:rPr>
                <w:rFonts w:ascii="Times New Roman" w:hAnsi="Times New Roman" w:cs="Times New Roman"/>
                <w:sz w:val="24"/>
                <w:szCs w:val="22"/>
              </w:rPr>
              <w:t>01</w:t>
            </w:r>
            <w:r w:rsidR="00C8109E">
              <w:rPr>
                <w:rFonts w:ascii="Times New Roman" w:hAnsi="Times New Roman" w:cs="Times New Roman"/>
                <w:sz w:val="24"/>
                <w:szCs w:val="22"/>
              </w:rPr>
              <w:t>.0</w:t>
            </w:r>
            <w:r w:rsidR="0006286F">
              <w:rPr>
                <w:rFonts w:ascii="Times New Roman" w:hAnsi="Times New Roman" w:cs="Times New Roman"/>
                <w:sz w:val="24"/>
                <w:szCs w:val="22"/>
              </w:rPr>
              <w:t>8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D13E89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по</w:t>
            </w:r>
            <w:r w:rsidR="000944E6" w:rsidRPr="00B410CF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06286F">
              <w:rPr>
                <w:rFonts w:ascii="Times New Roman" w:hAnsi="Times New Roman" w:cs="Times New Roman"/>
                <w:sz w:val="24"/>
                <w:szCs w:val="22"/>
              </w:rPr>
              <w:t>05.08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.</w:t>
            </w:r>
            <w:r w:rsidR="00305C94">
              <w:rPr>
                <w:rFonts w:ascii="Times New Roman" w:hAnsi="Times New Roman" w:cs="Times New Roman"/>
                <w:sz w:val="24"/>
                <w:szCs w:val="22"/>
              </w:rPr>
              <w:t>202</w:t>
            </w:r>
            <w:r w:rsidR="005347CB" w:rsidRPr="005347CB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663C60B0" w14:textId="77777777" w:rsidTr="001460F1"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75F4C8" w14:textId="77777777" w:rsidR="00EA1BCD" w:rsidRPr="00287BB2" w:rsidRDefault="00EA1BCD" w:rsidP="00177D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Приложения:</w:t>
            </w:r>
          </w:p>
        </w:tc>
      </w:tr>
      <w:tr w:rsidR="00EA1BCD" w:rsidRPr="00287BB2" w14:paraId="70DC9913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35563D72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1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FFB68" w14:textId="4C4A39AE" w:rsidR="00EA1BCD" w:rsidRPr="00287BB2" w:rsidRDefault="009642BD" w:rsidP="00FF7B36">
            <w:pPr>
              <w:spacing w:line="276" w:lineRule="auto"/>
              <w:jc w:val="both"/>
            </w:pPr>
            <w:r w:rsidRPr="001460F1">
              <w:rPr>
                <w:bCs/>
                <w:szCs w:val="22"/>
              </w:rPr>
              <w:t xml:space="preserve">Проект постановления администрации городского округа </w:t>
            </w:r>
            <w:r w:rsidR="0007240E" w:rsidRPr="001460F1">
              <w:rPr>
                <w:bCs/>
                <w:szCs w:val="22"/>
              </w:rPr>
              <w:t xml:space="preserve">Тольятти </w:t>
            </w:r>
            <w:r w:rsidR="0006286F" w:rsidRPr="00E5006C">
              <w:t xml:space="preserve">от </w:t>
            </w:r>
            <w:r w:rsidR="0006286F">
              <w:t>29.07.202</w:t>
            </w:r>
            <w:r w:rsidR="0006286F" w:rsidRPr="005347CB">
              <w:t>6</w:t>
            </w:r>
            <w:r w:rsidR="0006286F" w:rsidRPr="00E5006C">
              <w:t xml:space="preserve">                             № </w:t>
            </w:r>
            <w:r w:rsidR="0006286F">
              <w:t>2006-</w:t>
            </w:r>
            <w:r w:rsidR="0006286F" w:rsidRPr="00E5006C">
              <w:t>п/1.7/пр</w:t>
            </w:r>
            <w:r w:rsidR="00665B4A" w:rsidRPr="00E5006C">
              <w:t xml:space="preserve"> </w:t>
            </w:r>
            <w:r w:rsidR="00E5006C" w:rsidRPr="00E5006C">
              <w:t>«О внесении изменений в постановление администрации городского округа Тольятти от 15.08.2023 № 2512-п/1 «Об утверждении схемы размещения нестационарных торговых объектов на территории городского округа Тольятти»</w:t>
            </w:r>
          </w:p>
        </w:tc>
      </w:tr>
      <w:tr w:rsidR="00EA1BCD" w:rsidRPr="00287BB2" w14:paraId="23665DB4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59E95501" w14:textId="77777777" w:rsidR="00EA1BCD" w:rsidRPr="00287BB2" w:rsidRDefault="00EA1BCD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EDECD" w14:textId="77777777" w:rsidR="00EA1BCD" w:rsidRPr="00287BB2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0CF">
              <w:rPr>
                <w:rFonts w:ascii="Times New Roman" w:hAnsi="Times New Roman" w:cs="Times New Roman"/>
                <w:sz w:val="20"/>
                <w:szCs w:val="18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RPr="00287BB2" w14:paraId="7ADB2A57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29258634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2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9A3B21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Пояснительная записка к проекту постановления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</w:tr>
      <w:tr w:rsidR="00EA1BCD" w:rsidRPr="00287BB2" w14:paraId="1997D4E0" w14:textId="77777777" w:rsidTr="001460F1">
        <w:trPr>
          <w:gridAfter w:val="1"/>
          <w:wAfter w:w="7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4F44524" w14:textId="77777777" w:rsidR="00EA1BCD" w:rsidRPr="00B410CF" w:rsidRDefault="00EA1BCD" w:rsidP="00177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3</w:t>
            </w:r>
            <w:r w:rsidR="00B410CF">
              <w:rPr>
                <w:rFonts w:ascii="Times New Roman" w:hAnsi="Times New Roman" w:cs="Times New Roman"/>
                <w:sz w:val="24"/>
                <w:szCs w:val="22"/>
              </w:rPr>
              <w:t>.</w:t>
            </w:r>
          </w:p>
        </w:tc>
        <w:tc>
          <w:tcPr>
            <w:tcW w:w="9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0D4187" w14:textId="77777777" w:rsidR="00EA1BCD" w:rsidRPr="00B410CF" w:rsidRDefault="00EA1BCD" w:rsidP="00177DD9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B410CF">
              <w:rPr>
                <w:rFonts w:ascii="Times New Roman" w:hAnsi="Times New Roman" w:cs="Times New Roman"/>
                <w:sz w:val="24"/>
                <w:szCs w:val="22"/>
              </w:rPr>
              <w:t>Форма предложений и замечаний.</w:t>
            </w:r>
          </w:p>
        </w:tc>
      </w:tr>
      <w:tr w:rsidR="009C2E40" w:rsidRPr="00287BB2" w14:paraId="02675788" w14:textId="77777777" w:rsidTr="001460F1"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E6060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Ф.И.О., должность: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893B6" w14:textId="5006B74A" w:rsidR="009C2E40" w:rsidRPr="00287BB2" w:rsidRDefault="009C2E40" w:rsidP="00745F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Зацепина Ксения Александровна, </w:t>
            </w:r>
            <w:r w:rsidR="005347CB">
              <w:rPr>
                <w:rFonts w:ascii="Times New Roman" w:hAnsi="Times New Roman" w:cs="Times New Roman"/>
              </w:rPr>
              <w:t xml:space="preserve">начальник отдела аналитики и развития потребительского рынка </w:t>
            </w:r>
            <w:r w:rsidR="00745F25">
              <w:rPr>
                <w:rFonts w:ascii="Times New Roman" w:hAnsi="Times New Roman" w:cs="Times New Roman"/>
              </w:rPr>
              <w:t>управления потребительского рынка администрации городского округа Тольятти</w:t>
            </w:r>
          </w:p>
        </w:tc>
      </w:tr>
      <w:tr w:rsidR="009C2E40" w:rsidRPr="00287BB2" w14:paraId="2F03FF97" w14:textId="77777777" w:rsidTr="001460F1"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5A88A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  <w:r w:rsidRPr="00287BB2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F8F72" w14:textId="60C1D31B" w:rsidR="009C2E40" w:rsidRPr="00287BB2" w:rsidRDefault="009C2E40" w:rsidP="00E558F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54-30-59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F0D09" w14:textId="77777777" w:rsidR="009C2E40" w:rsidRPr="00287BB2" w:rsidRDefault="009C2E40" w:rsidP="00177D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47711E38" w14:textId="77777777" w:rsidR="00F62A21" w:rsidRDefault="00F62A21"/>
    <w:sectPr w:rsidR="00F62A21" w:rsidSect="00B410CF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500"/>
    <w:rsid w:val="00033F76"/>
    <w:rsid w:val="00044041"/>
    <w:rsid w:val="0006286F"/>
    <w:rsid w:val="0007240E"/>
    <w:rsid w:val="000944E6"/>
    <w:rsid w:val="000C6525"/>
    <w:rsid w:val="00134648"/>
    <w:rsid w:val="00136A5A"/>
    <w:rsid w:val="001460F1"/>
    <w:rsid w:val="001F4C7D"/>
    <w:rsid w:val="00211B7A"/>
    <w:rsid w:val="002610FA"/>
    <w:rsid w:val="00287BB2"/>
    <w:rsid w:val="0029575B"/>
    <w:rsid w:val="002D4452"/>
    <w:rsid w:val="002E380A"/>
    <w:rsid w:val="002E46AC"/>
    <w:rsid w:val="00300FC8"/>
    <w:rsid w:val="00305C94"/>
    <w:rsid w:val="00313420"/>
    <w:rsid w:val="003862F0"/>
    <w:rsid w:val="003A2ECB"/>
    <w:rsid w:val="003D6D1A"/>
    <w:rsid w:val="00412C70"/>
    <w:rsid w:val="004357C8"/>
    <w:rsid w:val="0045148C"/>
    <w:rsid w:val="00487D6D"/>
    <w:rsid w:val="00494579"/>
    <w:rsid w:val="004F0135"/>
    <w:rsid w:val="005347CB"/>
    <w:rsid w:val="005439A5"/>
    <w:rsid w:val="00543B5A"/>
    <w:rsid w:val="005801F4"/>
    <w:rsid w:val="005F0ABE"/>
    <w:rsid w:val="006273E4"/>
    <w:rsid w:val="00665B4A"/>
    <w:rsid w:val="00695B01"/>
    <w:rsid w:val="00705762"/>
    <w:rsid w:val="007424AB"/>
    <w:rsid w:val="00745317"/>
    <w:rsid w:val="00745F25"/>
    <w:rsid w:val="007B6A17"/>
    <w:rsid w:val="00807C29"/>
    <w:rsid w:val="0084350D"/>
    <w:rsid w:val="008C1304"/>
    <w:rsid w:val="008F44E5"/>
    <w:rsid w:val="00932569"/>
    <w:rsid w:val="009642BD"/>
    <w:rsid w:val="009C0C3C"/>
    <w:rsid w:val="009C2E40"/>
    <w:rsid w:val="009F48F0"/>
    <w:rsid w:val="00A34E25"/>
    <w:rsid w:val="00A418BA"/>
    <w:rsid w:val="00A65D5A"/>
    <w:rsid w:val="00AE1333"/>
    <w:rsid w:val="00B12ECE"/>
    <w:rsid w:val="00B410CF"/>
    <w:rsid w:val="00B964AF"/>
    <w:rsid w:val="00BC2E16"/>
    <w:rsid w:val="00BD5DE7"/>
    <w:rsid w:val="00C46E77"/>
    <w:rsid w:val="00C8109E"/>
    <w:rsid w:val="00C84A29"/>
    <w:rsid w:val="00C9507A"/>
    <w:rsid w:val="00CA7192"/>
    <w:rsid w:val="00D13E89"/>
    <w:rsid w:val="00D84BEB"/>
    <w:rsid w:val="00DA1CC2"/>
    <w:rsid w:val="00DB17DC"/>
    <w:rsid w:val="00DF6AEC"/>
    <w:rsid w:val="00E22031"/>
    <w:rsid w:val="00E248D6"/>
    <w:rsid w:val="00E5006C"/>
    <w:rsid w:val="00E558F8"/>
    <w:rsid w:val="00EA1BCD"/>
    <w:rsid w:val="00EC0500"/>
    <w:rsid w:val="00EF41B6"/>
    <w:rsid w:val="00EF785B"/>
    <w:rsid w:val="00F067FA"/>
    <w:rsid w:val="00F14299"/>
    <w:rsid w:val="00F22069"/>
    <w:rsid w:val="00F46908"/>
    <w:rsid w:val="00F53B28"/>
    <w:rsid w:val="00F60475"/>
    <w:rsid w:val="00F62A21"/>
    <w:rsid w:val="00FF57D7"/>
    <w:rsid w:val="00FF7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2CDF"/>
  <w15:docId w15:val="{B1D845AA-365D-468F-918D-FADBA6F8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EA1BCD"/>
    <w:pPr>
      <w:suppressAutoHyphens/>
      <w:spacing w:before="280" w:after="280"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EA1BCD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Бунас Ольга Петровна</dc:creator>
  <cp:lastModifiedBy>Зацепина Ксения Александровна</cp:lastModifiedBy>
  <cp:revision>7</cp:revision>
  <cp:lastPrinted>2025-05-30T09:58:00Z</cp:lastPrinted>
  <dcterms:created xsi:type="dcterms:W3CDTF">2026-04-28T14:05:00Z</dcterms:created>
  <dcterms:modified xsi:type="dcterms:W3CDTF">2026-07-31T12:29:00Z</dcterms:modified>
</cp:coreProperties>
</file>