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12DBA">
        <w:rPr>
          <w:rFonts w:ascii="Times New Roman" w:hAnsi="Times New Roman" w:cs="Times New Roman"/>
          <w:sz w:val="28"/>
          <w:szCs w:val="28"/>
        </w:rPr>
        <w:t>0</w:t>
      </w:r>
      <w:r w:rsidR="00F413F5">
        <w:rPr>
          <w:rFonts w:ascii="Times New Roman" w:hAnsi="Times New Roman" w:cs="Times New Roman"/>
          <w:sz w:val="28"/>
          <w:szCs w:val="28"/>
        </w:rPr>
        <w:t>7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F413F5">
        <w:rPr>
          <w:rFonts w:ascii="Times New Roman" w:hAnsi="Times New Roman" w:cs="Times New Roman"/>
          <w:sz w:val="28"/>
          <w:szCs w:val="28"/>
        </w:rPr>
        <w:t>февраля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F413F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413F5">
        <w:rPr>
          <w:rFonts w:ascii="Times New Roman" w:hAnsi="Times New Roman" w:cs="Times New Roman"/>
          <w:sz w:val="28"/>
          <w:szCs w:val="28"/>
        </w:rPr>
        <w:t>16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413F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F413F5">
        <w:rPr>
          <w:rFonts w:ascii="Times New Roman" w:hAnsi="Times New Roman" w:cs="Times New Roman"/>
          <w:sz w:val="28"/>
          <w:szCs w:val="28"/>
        </w:rPr>
        <w:t>3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71E1E">
        <w:rPr>
          <w:rFonts w:ascii="Times New Roman" w:hAnsi="Times New Roman" w:cs="Times New Roman"/>
          <w:sz w:val="28"/>
          <w:szCs w:val="28"/>
        </w:rPr>
        <w:t>я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83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2BEA"/>
    <w:rsid w:val="00553E2B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13F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20</cp:revision>
  <dcterms:created xsi:type="dcterms:W3CDTF">2020-12-21T04:42:00Z</dcterms:created>
  <dcterms:modified xsi:type="dcterms:W3CDTF">2023-02-07T05:54:00Z</dcterms:modified>
</cp:coreProperties>
</file>