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274" w:rsidRPr="00435125" w:rsidRDefault="00E501BD" w:rsidP="0092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B33061">
        <w:rPr>
          <w:rFonts w:ascii="Times New Roman" w:hAnsi="Times New Roman" w:cs="Times New Roman"/>
          <w:sz w:val="28"/>
          <w:szCs w:val="28"/>
        </w:rPr>
        <w:t>«О</w:t>
      </w:r>
      <w:r w:rsidR="00FA3C7A">
        <w:rPr>
          <w:rFonts w:ascii="Times New Roman" w:hAnsi="Times New Roman" w:cs="Times New Roman"/>
          <w:sz w:val="28"/>
          <w:szCs w:val="28"/>
        </w:rPr>
        <w:t>б утверждении муниципальной</w:t>
      </w:r>
      <w:r w:rsidR="002D350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«Развитие малого и среднего предпринимательства го</w:t>
      </w:r>
      <w:r w:rsidR="00FA3C7A">
        <w:rPr>
          <w:rFonts w:ascii="Times New Roman" w:hAnsi="Times New Roman" w:cs="Times New Roman"/>
          <w:sz w:val="28"/>
          <w:szCs w:val="28"/>
        </w:rPr>
        <w:t>родского округа Тольятти на 2023-2027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годы</w:t>
      </w:r>
      <w:r w:rsidR="00FF7782" w:rsidRPr="00435125">
        <w:rPr>
          <w:rFonts w:ascii="Times New Roman" w:hAnsi="Times New Roman" w:cs="Times New Roman"/>
          <w:sz w:val="28"/>
          <w:szCs w:val="28"/>
        </w:rPr>
        <w:t>»</w:t>
      </w:r>
      <w:r w:rsidR="00B33061">
        <w:rPr>
          <w:rFonts w:ascii="Times New Roman" w:hAnsi="Times New Roman" w:cs="Times New Roman"/>
          <w:sz w:val="28"/>
          <w:szCs w:val="28"/>
        </w:rPr>
        <w:t>».</w:t>
      </w:r>
    </w:p>
    <w:p w:rsidR="00C818A7" w:rsidRPr="00435125" w:rsidRDefault="00C818A7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3629" w:rsidRPr="00435125">
        <w:rPr>
          <w:rFonts w:ascii="Times New Roman" w:hAnsi="Times New Roman" w:cs="Times New Roman"/>
          <w:sz w:val="28"/>
          <w:szCs w:val="28"/>
        </w:rPr>
        <w:t>городского о</w:t>
      </w:r>
      <w:r w:rsidR="00F23629">
        <w:rPr>
          <w:rFonts w:ascii="Times New Roman" w:hAnsi="Times New Roman" w:cs="Times New Roman"/>
          <w:sz w:val="28"/>
          <w:szCs w:val="28"/>
        </w:rPr>
        <w:t xml:space="preserve">круга Тольятти </w:t>
      </w:r>
      <w:r w:rsidR="00FA3C7A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 w:rsidR="00927284">
        <w:rPr>
          <w:rFonts w:ascii="Times New Roman" w:hAnsi="Times New Roman" w:cs="Times New Roman"/>
          <w:sz w:val="28"/>
          <w:szCs w:val="28"/>
        </w:rPr>
        <w:t xml:space="preserve"> программы городского округа Тольятти «Развитие малого и среднего предпринимательства г</w:t>
      </w:r>
      <w:r w:rsidR="00FA3C7A">
        <w:rPr>
          <w:rFonts w:ascii="Times New Roman" w:hAnsi="Times New Roman" w:cs="Times New Roman"/>
          <w:sz w:val="28"/>
          <w:szCs w:val="28"/>
        </w:rPr>
        <w:t>ородского округа Тольятти на 2023</w:t>
      </w:r>
      <w:r w:rsidR="00927284">
        <w:rPr>
          <w:rFonts w:ascii="Times New Roman" w:hAnsi="Times New Roman" w:cs="Times New Roman"/>
          <w:sz w:val="28"/>
          <w:szCs w:val="28"/>
        </w:rPr>
        <w:t>-202</w:t>
      </w:r>
      <w:r w:rsidR="00FA3C7A">
        <w:rPr>
          <w:rFonts w:ascii="Times New Roman" w:hAnsi="Times New Roman" w:cs="Times New Roman"/>
          <w:sz w:val="28"/>
          <w:szCs w:val="28"/>
        </w:rPr>
        <w:t>7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годы</w:t>
      </w:r>
      <w:r w:rsidR="00F23629" w:rsidRPr="00435125">
        <w:rPr>
          <w:rFonts w:ascii="Times New Roman" w:hAnsi="Times New Roman" w:cs="Times New Roman"/>
          <w:sz w:val="28"/>
          <w:szCs w:val="28"/>
        </w:rPr>
        <w:t>»</w:t>
      </w:r>
      <w:r w:rsidR="00FA3C7A">
        <w:rPr>
          <w:rFonts w:ascii="Times New Roman" w:hAnsi="Times New Roman" w:cs="Times New Roman"/>
          <w:sz w:val="28"/>
          <w:szCs w:val="28"/>
        </w:rPr>
        <w:t>».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A7" w:rsidRPr="00927284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brovkina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7284" w:rsidRPr="00413B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27284">
        <w:rPr>
          <w:rFonts w:ascii="Times New Roman" w:hAnsi="Times New Roman" w:cs="Times New Roman"/>
          <w:sz w:val="28"/>
          <w:szCs w:val="28"/>
        </w:rPr>
        <w:t xml:space="preserve">приема предложений и замечаний: </w:t>
      </w:r>
      <w:r w:rsidR="00BC5C56">
        <w:rPr>
          <w:rFonts w:ascii="Times New Roman" w:hAnsi="Times New Roman" w:cs="Times New Roman"/>
          <w:sz w:val="28"/>
          <w:szCs w:val="28"/>
        </w:rPr>
        <w:t xml:space="preserve">с </w:t>
      </w:r>
      <w:r w:rsidR="00BC5C56" w:rsidRPr="00FA3C7A">
        <w:rPr>
          <w:rFonts w:ascii="Times New Roman" w:hAnsi="Times New Roman" w:cs="Times New Roman"/>
          <w:sz w:val="28"/>
          <w:szCs w:val="28"/>
          <w:highlight w:val="yellow"/>
        </w:rPr>
        <w:t>04 мая</w:t>
      </w:r>
      <w:r w:rsidR="00BC5C56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AB5A32">
        <w:rPr>
          <w:rFonts w:ascii="Times New Roman" w:hAnsi="Times New Roman" w:cs="Times New Roman"/>
          <w:sz w:val="28"/>
          <w:szCs w:val="28"/>
        </w:rPr>
        <w:t>г.</w:t>
      </w:r>
      <w:r w:rsidRPr="00AB5A32">
        <w:rPr>
          <w:rFonts w:ascii="Times New Roman" w:hAnsi="Times New Roman" w:cs="Times New Roman"/>
          <w:sz w:val="28"/>
          <w:szCs w:val="28"/>
        </w:rPr>
        <w:t xml:space="preserve"> по </w:t>
      </w:r>
      <w:r w:rsidR="00BC5C56" w:rsidRPr="00FA3C7A">
        <w:rPr>
          <w:rFonts w:ascii="Times New Roman" w:hAnsi="Times New Roman" w:cs="Times New Roman"/>
          <w:sz w:val="28"/>
          <w:szCs w:val="28"/>
          <w:highlight w:val="yellow"/>
        </w:rPr>
        <w:t>19 мая</w:t>
      </w:r>
      <w:r w:rsidR="00927284">
        <w:rPr>
          <w:rFonts w:ascii="Times New Roman" w:hAnsi="Times New Roman" w:cs="Times New Roman"/>
          <w:sz w:val="28"/>
          <w:szCs w:val="28"/>
        </w:rPr>
        <w:t xml:space="preserve"> </w:t>
      </w:r>
      <w:r w:rsidR="009E7496" w:rsidRPr="00AB5A32">
        <w:rPr>
          <w:rFonts w:ascii="Times New Roman" w:hAnsi="Times New Roman" w:cs="Times New Roman"/>
          <w:sz w:val="28"/>
          <w:szCs w:val="28"/>
        </w:rPr>
        <w:t>202</w:t>
      </w:r>
      <w:r w:rsidR="00BC5C56">
        <w:rPr>
          <w:rFonts w:ascii="Times New Roman" w:hAnsi="Times New Roman" w:cs="Times New Roman"/>
          <w:sz w:val="28"/>
          <w:szCs w:val="28"/>
        </w:rPr>
        <w:t>2</w:t>
      </w:r>
      <w:r w:rsidR="00E501BD" w:rsidRPr="00AB5A32">
        <w:rPr>
          <w:rFonts w:ascii="Times New Roman" w:hAnsi="Times New Roman" w:cs="Times New Roman"/>
          <w:sz w:val="28"/>
          <w:szCs w:val="28"/>
        </w:rPr>
        <w:t>г</w:t>
      </w:r>
      <w:r w:rsidRPr="00AB5A32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F7782" w:rsidRPr="00435125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«Об утверждении муниципальной</w:t>
      </w:r>
      <w:r w:rsidR="00927284">
        <w:rPr>
          <w:rFonts w:ascii="Times New Roman" w:hAnsi="Times New Roman" w:cs="Times New Roman"/>
          <w:sz w:val="28"/>
          <w:szCs w:val="28"/>
        </w:rPr>
        <w:tab/>
        <w:t xml:space="preserve"> программы городского округа Тольятти «Развитие малого и среднего предпринимательства го</w:t>
      </w:r>
      <w:r w:rsidR="00FA3C7A">
        <w:rPr>
          <w:rFonts w:ascii="Times New Roman" w:hAnsi="Times New Roman" w:cs="Times New Roman"/>
          <w:sz w:val="28"/>
          <w:szCs w:val="28"/>
        </w:rPr>
        <w:t>родского округа Тольятти на 2023-2027</w:t>
      </w:r>
      <w:r w:rsidR="0092728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30EE1" w:rsidRPr="00435125">
        <w:rPr>
          <w:rFonts w:ascii="Times New Roman" w:hAnsi="Times New Roman" w:cs="Times New Roman"/>
          <w:sz w:val="28"/>
          <w:szCs w:val="28"/>
        </w:rPr>
        <w:t>»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27284">
        <w:rPr>
          <w:rFonts w:ascii="Times New Roman" w:hAnsi="Times New Roman" w:cs="Times New Roman"/>
          <w:sz w:val="28"/>
          <w:szCs w:val="28"/>
        </w:rPr>
        <w:t>Бровкина Анастасия Владимировна, ведущий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 w:rsidR="00FF7782" w:rsidRPr="004351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7496">
        <w:rPr>
          <w:rFonts w:ascii="Times New Roman" w:hAnsi="Times New Roman" w:cs="Times New Roman"/>
          <w:sz w:val="28"/>
          <w:szCs w:val="28"/>
        </w:rPr>
        <w:t>поддержки предпринимательства управления инвестиций</w:t>
      </w:r>
      <w:proofErr w:type="gramEnd"/>
      <w:r w:rsidR="009E7496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27284">
        <w:rPr>
          <w:rFonts w:ascii="Times New Roman" w:hAnsi="Times New Roman" w:cs="Times New Roman"/>
          <w:sz w:val="28"/>
          <w:szCs w:val="28"/>
        </w:rPr>
        <w:t xml:space="preserve">(8482) 54-34-43 </w:t>
      </w:r>
    </w:p>
    <w:sectPr w:rsidR="00FF7782" w:rsidRPr="00435125" w:rsidSect="004C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40F9D"/>
    <w:rsid w:val="000B5761"/>
    <w:rsid w:val="000D25EC"/>
    <w:rsid w:val="002D3501"/>
    <w:rsid w:val="002E0518"/>
    <w:rsid w:val="00314106"/>
    <w:rsid w:val="00330EE1"/>
    <w:rsid w:val="003C12FB"/>
    <w:rsid w:val="00435125"/>
    <w:rsid w:val="004B67E0"/>
    <w:rsid w:val="004C331B"/>
    <w:rsid w:val="00514EDA"/>
    <w:rsid w:val="0052027C"/>
    <w:rsid w:val="00520E2C"/>
    <w:rsid w:val="005474C5"/>
    <w:rsid w:val="005E71CA"/>
    <w:rsid w:val="005F32B1"/>
    <w:rsid w:val="00601274"/>
    <w:rsid w:val="00707C6A"/>
    <w:rsid w:val="00757EC9"/>
    <w:rsid w:val="008914E9"/>
    <w:rsid w:val="00927284"/>
    <w:rsid w:val="009E7496"/>
    <w:rsid w:val="00AB5A32"/>
    <w:rsid w:val="00B33061"/>
    <w:rsid w:val="00B5793A"/>
    <w:rsid w:val="00B8651B"/>
    <w:rsid w:val="00BC5C56"/>
    <w:rsid w:val="00C818A7"/>
    <w:rsid w:val="00CA7077"/>
    <w:rsid w:val="00CC23C5"/>
    <w:rsid w:val="00CD6E24"/>
    <w:rsid w:val="00D616C6"/>
    <w:rsid w:val="00E501BD"/>
    <w:rsid w:val="00F23629"/>
    <w:rsid w:val="00F42342"/>
    <w:rsid w:val="00F73CBB"/>
    <w:rsid w:val="00FA3C7A"/>
    <w:rsid w:val="00FB5AD0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vkina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brovkina.av</cp:lastModifiedBy>
  <cp:revision>4</cp:revision>
  <dcterms:created xsi:type="dcterms:W3CDTF">2022-06-22T05:24:00Z</dcterms:created>
  <dcterms:modified xsi:type="dcterms:W3CDTF">2022-06-22T05:29:00Z</dcterms:modified>
</cp:coreProperties>
</file>