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:rsidTr="00DA0E53">
        <w:tc>
          <w:tcPr>
            <w:tcW w:w="9923" w:type="dxa"/>
            <w:gridSpan w:val="6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733EA5" w:rsidRPr="00DA0E53" w:rsidRDefault="009605C0" w:rsidP="009605C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мэрии</w:t>
            </w:r>
            <w:r w:rsidR="0009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5C0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от 14.10.2010  № 2884-п/1«Об утверждении Положения об оплате труда</w:t>
            </w:r>
            <w:r w:rsidR="0009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5C0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бюджетных учреждений, находящихся в ведомственном подчинении Организационного</w:t>
            </w:r>
            <w:r w:rsidR="0009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5C0">
              <w:rPr>
                <w:rFonts w:ascii="Times New Roman" w:hAnsi="Times New Roman" w:cs="Times New Roman"/>
                <w:sz w:val="24"/>
                <w:szCs w:val="24"/>
              </w:rPr>
              <w:t>управления администрации городского округа Тольятти»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:rsidTr="005D07D2">
        <w:trPr>
          <w:trHeight w:val="23"/>
        </w:trPr>
        <w:tc>
          <w:tcPr>
            <w:tcW w:w="9923" w:type="dxa"/>
            <w:gridSpan w:val="6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9605C0" w:rsidTr="00DA0E53">
        <w:tc>
          <w:tcPr>
            <w:tcW w:w="9923" w:type="dxa"/>
            <w:gridSpan w:val="6"/>
          </w:tcPr>
          <w:p w:rsidR="00733EA5" w:rsidRPr="009605C0" w:rsidRDefault="00733EA5" w:rsidP="009605C0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0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9605C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</w:t>
            </w:r>
            <w:r w:rsidR="009605C0" w:rsidRPr="009605C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мэрии</w:t>
            </w:r>
            <w:r w:rsidR="0009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C0" w:rsidRPr="009605C0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от 14.10.2010  № 2884-п/1«Об утверждении Положения об оплате труда</w:t>
            </w:r>
            <w:r w:rsidR="0009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C0" w:rsidRPr="009605C0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бюджетных учреждений, находящихся в ведомственном подчинении Организационного управления администрации городского округа Тольятти»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:rsidR="009605C0" w:rsidRPr="00DA0E53" w:rsidRDefault="00733EA5" w:rsidP="005D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:rsidTr="00DA0E53">
        <w:tc>
          <w:tcPr>
            <w:tcW w:w="9923" w:type="dxa"/>
            <w:gridSpan w:val="6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733EA5" w:rsidRPr="00DA0E53" w:rsidRDefault="00DC4A9A" w:rsidP="00DC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buruhina</w:t>
            </w:r>
            <w:proofErr w:type="spellEnd"/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:rsidR="00733EA5" w:rsidRPr="00DA0E53" w:rsidRDefault="00733EA5" w:rsidP="00960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960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A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C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:rsidTr="00DA0E53">
        <w:tc>
          <w:tcPr>
            <w:tcW w:w="9923" w:type="dxa"/>
            <w:gridSpan w:val="6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:rsidTr="005D07D2">
        <w:trPr>
          <w:trHeight w:val="1429"/>
        </w:trPr>
        <w:tc>
          <w:tcPr>
            <w:tcW w:w="684" w:type="dxa"/>
          </w:tcPr>
          <w:p w:rsidR="00733EA5" w:rsidRPr="009605C0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:rsidR="00733EA5" w:rsidRPr="009605C0" w:rsidRDefault="00E73599" w:rsidP="009605C0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9605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60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05C0" w:rsidRPr="009605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мэрии</w:t>
            </w:r>
            <w:r w:rsidR="0009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C0" w:rsidRPr="009605C0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от 14.10.2010  № 2884-п/1«Об утверждении Положения об оплате труда</w:t>
            </w:r>
            <w:r w:rsidR="0009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C0" w:rsidRPr="009605C0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бюджетных учреждений, находящихся в ведомственном подчинении Организационного</w:t>
            </w:r>
            <w:r w:rsidR="0009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C0" w:rsidRPr="009605C0">
              <w:rPr>
                <w:rFonts w:ascii="Times New Roman" w:hAnsi="Times New Roman" w:cs="Times New Roman"/>
                <w:sz w:val="24"/>
                <w:szCs w:val="24"/>
              </w:rPr>
              <w:t>управления администрации городского округа Тольятти»</w:t>
            </w:r>
          </w:p>
        </w:tc>
      </w:tr>
      <w:tr w:rsidR="00733EA5" w:rsidRPr="00DA0E53" w:rsidTr="00DA0E53">
        <w:tc>
          <w:tcPr>
            <w:tcW w:w="684" w:type="dxa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:rsidTr="00DA0E53">
        <w:tc>
          <w:tcPr>
            <w:tcW w:w="684" w:type="dxa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:rsidTr="00DA0E53">
        <w:tc>
          <w:tcPr>
            <w:tcW w:w="684" w:type="dxa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733EA5" w:rsidRPr="00DA0E53" w:rsidRDefault="00DC4A9A" w:rsidP="0009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Бурухина Юлия Сергеевна</w:t>
            </w:r>
            <w:r w:rsidR="009203F0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</w:t>
            </w:r>
            <w:r w:rsidR="0009471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bookmarkStart w:id="0" w:name="_GoBack"/>
            <w:bookmarkEnd w:id="0"/>
            <w:r w:rsidR="0092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:rsidTr="00DA0E53">
        <w:tc>
          <w:tcPr>
            <w:tcW w:w="813" w:type="dxa"/>
            <w:gridSpan w:val="2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733EA5" w:rsidRPr="00DA0E53" w:rsidRDefault="009203F0" w:rsidP="0092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8 8482 54 30 32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2BC" w:rsidRPr="00DA0E53" w:rsidRDefault="008432BC" w:rsidP="00E450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094716">
      <w:pgSz w:w="11906" w:h="16838"/>
      <w:pgMar w:top="851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094716"/>
    <w:rsid w:val="00101ACC"/>
    <w:rsid w:val="001B27F2"/>
    <w:rsid w:val="004B0B58"/>
    <w:rsid w:val="005678B9"/>
    <w:rsid w:val="005D07D2"/>
    <w:rsid w:val="005E5EEF"/>
    <w:rsid w:val="006319AB"/>
    <w:rsid w:val="00733EA5"/>
    <w:rsid w:val="008432BC"/>
    <w:rsid w:val="009203F0"/>
    <w:rsid w:val="009605C0"/>
    <w:rsid w:val="009C3220"/>
    <w:rsid w:val="00C74812"/>
    <w:rsid w:val="00C75A90"/>
    <w:rsid w:val="00CE5008"/>
    <w:rsid w:val="00DA0E53"/>
    <w:rsid w:val="00DC4A9A"/>
    <w:rsid w:val="00E450C6"/>
    <w:rsid w:val="00E7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015B"/>
  <w15:docId w15:val="{739032A1-B9D5-44A8-B7EE-C953B824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cp:lastPrinted>2021-12-23T07:35:00Z</cp:lastPrinted>
  <dcterms:created xsi:type="dcterms:W3CDTF">2022-01-14T10:28:00Z</dcterms:created>
  <dcterms:modified xsi:type="dcterms:W3CDTF">2022-01-14T10:28:00Z</dcterms:modified>
</cp:coreProperties>
</file>