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172"/>
        <w:gridCol w:w="2706"/>
        <w:gridCol w:w="3920"/>
        <w:gridCol w:w="1312"/>
      </w:tblGrid>
      <w:tr w:rsidR="00733EA5" w:rsidRPr="00DA0E53" w14:paraId="33EB7511" w14:textId="77777777" w:rsidTr="00DA0E53">
        <w:tc>
          <w:tcPr>
            <w:tcW w:w="9923" w:type="dxa"/>
            <w:gridSpan w:val="6"/>
          </w:tcPr>
          <w:p w14:paraId="0896AD01" w14:textId="4C548C56" w:rsidR="00733EA5" w:rsidRPr="00DA0E53" w:rsidRDefault="009A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33EA5" w:rsidRPr="00DA0E53">
              <w:rPr>
                <w:rFonts w:ascii="Times New Roman" w:hAnsi="Times New Roman" w:cs="Times New Roman"/>
                <w:sz w:val="24"/>
                <w:szCs w:val="24"/>
              </w:rPr>
              <w:t>ведомление</w:t>
            </w:r>
          </w:p>
          <w:p w14:paraId="1777A222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14:paraId="6393B09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</w:tc>
      </w:tr>
      <w:tr w:rsidR="00733EA5" w:rsidRPr="00DA0E53" w14:paraId="1A4635F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6AF6D495" w14:textId="3B1E89B1" w:rsidR="00733EA5" w:rsidRPr="00DA0E53" w:rsidRDefault="005B5CCD" w:rsidP="000B174E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7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089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городского округа Тольятти от 29.06.2023 №2064-п/1 «</w:t>
            </w:r>
            <w:r w:rsidR="000B174E" w:rsidRPr="000B174E">
              <w:rPr>
                <w:rFonts w:ascii="Times New Roman" w:hAnsi="Times New Roman" w:cs="Times New Roman"/>
                <w:sz w:val="24"/>
                <w:szCs w:val="24"/>
              </w:rPr>
              <w:t>О предоставлении субсидий муниципальным бюджетным учреждениям, находящимся в ведомственном подчинении организационного управления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 силу отдельных</w:t>
            </w:r>
            <w:r w:rsidR="000B1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174E" w:rsidRPr="000B17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правовых актов</w:t>
            </w:r>
            <w:r w:rsidR="00313739" w:rsidRPr="0031373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502754" w:rsidRPr="00313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3EA5" w:rsidRPr="00DA0E53" w14:paraId="3E71CCCC" w14:textId="77777777" w:rsidTr="009A36C9">
        <w:trPr>
          <w:trHeight w:val="401"/>
        </w:trPr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129021EA" w14:textId="77777777" w:rsidR="00733EA5" w:rsidRPr="009A36C9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66B31A6" w14:textId="77777777" w:rsidTr="00DA0E53">
        <w:tc>
          <w:tcPr>
            <w:tcW w:w="9923" w:type="dxa"/>
            <w:gridSpan w:val="6"/>
          </w:tcPr>
          <w:p w14:paraId="28C631A4" w14:textId="2DDE3030" w:rsidR="00733EA5" w:rsidRPr="00DA0E53" w:rsidRDefault="00733EA5" w:rsidP="000B174E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8432BC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проекта </w:t>
            </w:r>
            <w:r w:rsidR="005B5CC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="00313739" w:rsidRPr="003137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0B174E" w:rsidRP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 предоставлении субсидий муниципальным бюджетным учреждениям, находящимся в ведомственном подчинении организационного управления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 силу отдельных</w:t>
            </w:r>
            <w:r w:rsid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B174E" w:rsidRP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муниципальных правовых актов</w:t>
            </w:r>
            <w:r w:rsidR="00313739" w:rsidRPr="003137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</w:tr>
      <w:tr w:rsidR="00733EA5" w:rsidRPr="00DA0E53" w14:paraId="18E39A5E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66850A28" w14:textId="77777777" w:rsidR="00733EA5" w:rsidRPr="009A36C9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691B63C6" w14:textId="77777777" w:rsidTr="00DA0E53">
        <w:tc>
          <w:tcPr>
            <w:tcW w:w="9923" w:type="dxa"/>
            <w:gridSpan w:val="6"/>
          </w:tcPr>
          <w:p w14:paraId="6EA5C8F5" w14:textId="143EEBAB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4B0B5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erastova</w:t>
              </w:r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sv</w:t>
              </w:r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@tgl.ru</w:t>
              </w:r>
            </w:hyperlink>
            <w:r w:rsidR="009A36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33EA5" w:rsidRPr="00DA0E53" w14:paraId="006EAD7B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03F59C02" w14:textId="62996312" w:rsidR="00733EA5" w:rsidRPr="00DA0E53" w:rsidRDefault="00733EA5" w:rsidP="007C4D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Сроки приема предложений и замечаний: с </w:t>
            </w:r>
            <w:r w:rsidR="000213E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13E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13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213E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6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13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3552DD8" w14:textId="77777777" w:rsidTr="00DA0E53">
        <w:tc>
          <w:tcPr>
            <w:tcW w:w="9923" w:type="dxa"/>
            <w:gridSpan w:val="6"/>
          </w:tcPr>
          <w:p w14:paraId="3101F65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733EA5" w:rsidRPr="00DA0E53" w14:paraId="37A280BC" w14:textId="77777777" w:rsidTr="00DA0E53">
        <w:tc>
          <w:tcPr>
            <w:tcW w:w="684" w:type="dxa"/>
          </w:tcPr>
          <w:p w14:paraId="65CC97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39" w:type="dxa"/>
            <w:gridSpan w:val="5"/>
            <w:tcBorders>
              <w:bottom w:val="single" w:sz="4" w:space="0" w:color="auto"/>
            </w:tcBorders>
          </w:tcPr>
          <w:p w14:paraId="74DF5A92" w14:textId="128416E0" w:rsidR="00733EA5" w:rsidRPr="00DA0E53" w:rsidRDefault="00E73599" w:rsidP="000B1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</w:t>
            </w:r>
            <w:r w:rsidR="0031697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31697C" w:rsidRPr="0031697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в постановление администрации городского округа Тольятти от 29.06.2023 №2064-п/1 </w:t>
            </w:r>
            <w:r w:rsidR="00313739" w:rsidRPr="003137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0B174E" w:rsidRP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 предоставлении субсидий муниципальным бюджетным учреждениям, находящимся в ведомственном подчинении организационного управления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 силу отдельных</w:t>
            </w:r>
            <w:r w:rsid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B174E" w:rsidRP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муниципальных правовых актов</w:t>
            </w:r>
            <w:r w:rsidR="00313739" w:rsidRPr="003137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733EA5" w:rsidRPr="00DA0E53" w14:paraId="04DB29E2" w14:textId="77777777" w:rsidTr="00DA0E53">
        <w:tc>
          <w:tcPr>
            <w:tcW w:w="684" w:type="dxa"/>
          </w:tcPr>
          <w:p w14:paraId="70318323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9" w:type="dxa"/>
            <w:gridSpan w:val="5"/>
            <w:tcBorders>
              <w:top w:val="single" w:sz="4" w:space="0" w:color="auto"/>
            </w:tcBorders>
          </w:tcPr>
          <w:p w14:paraId="3680C390" w14:textId="77777777" w:rsidR="00733EA5" w:rsidRPr="00091541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541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F1F038E" w14:textId="77777777" w:rsidTr="00DA0E53">
        <w:tc>
          <w:tcPr>
            <w:tcW w:w="684" w:type="dxa"/>
          </w:tcPr>
          <w:p w14:paraId="66E269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39" w:type="dxa"/>
            <w:gridSpan w:val="5"/>
          </w:tcPr>
          <w:p w14:paraId="1706134C" w14:textId="093A7354" w:rsidR="00733EA5" w:rsidRPr="00DA0E53" w:rsidRDefault="00733EA5" w:rsidP="000B1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 к проекту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</w:t>
            </w:r>
            <w:r w:rsidR="0031697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31697C" w:rsidRPr="0031697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в постановление администрации городского округа Тольятти от 29.06.2023 №2064-п/1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0B174E" w:rsidRP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 предоставлении субсидий муниципальным бюджетным учреждениям, находящимся в ведомственном подчинении организационного управления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 силу отдельных</w:t>
            </w:r>
            <w:r w:rsid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B174E" w:rsidRPr="000B17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муниципальных правовых актов</w:t>
            </w:r>
            <w:r w:rsidR="00313739" w:rsidRPr="003137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</w:tr>
      <w:tr w:rsidR="00733EA5" w:rsidRPr="00DA0E53" w14:paraId="4D2E40D5" w14:textId="77777777" w:rsidTr="00DA0E53">
        <w:tc>
          <w:tcPr>
            <w:tcW w:w="684" w:type="dxa"/>
          </w:tcPr>
          <w:p w14:paraId="43D83A3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39" w:type="dxa"/>
            <w:gridSpan w:val="5"/>
          </w:tcPr>
          <w:p w14:paraId="593E7C2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733EA5" w:rsidRPr="00DA0E53" w14:paraId="46A483AC" w14:textId="77777777" w:rsidTr="004B0B58">
        <w:trPr>
          <w:gridAfter w:val="1"/>
          <w:wAfter w:w="1312" w:type="dxa"/>
        </w:trPr>
        <w:tc>
          <w:tcPr>
            <w:tcW w:w="1985" w:type="dxa"/>
            <w:gridSpan w:val="3"/>
          </w:tcPr>
          <w:p w14:paraId="027A029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1DC26B8B" w14:textId="0DAC72AC" w:rsidR="00733EA5" w:rsidRPr="00DA0E53" w:rsidRDefault="003F65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Ерастова Светлана Васильевна</w:t>
            </w:r>
            <w:r w:rsidR="00E73599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- начальник отдела планирования и контроля </w:t>
            </w:r>
            <w:r w:rsidR="00C74812" w:rsidRPr="00DA0E53">
              <w:rPr>
                <w:rFonts w:ascii="Times New Roman" w:hAnsi="Times New Roman" w:cs="Times New Roman"/>
                <w:sz w:val="24"/>
                <w:szCs w:val="24"/>
              </w:rPr>
              <w:t>организационного управления администрации городского округа Тольятти</w:t>
            </w:r>
          </w:p>
        </w:tc>
      </w:tr>
      <w:tr w:rsidR="00733EA5" w:rsidRPr="00DA0E53" w14:paraId="04C0F390" w14:textId="77777777" w:rsidTr="00DA0E53">
        <w:tc>
          <w:tcPr>
            <w:tcW w:w="813" w:type="dxa"/>
            <w:gridSpan w:val="2"/>
          </w:tcPr>
          <w:p w14:paraId="305C359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5C811FCC" w14:textId="2886D0E9" w:rsidR="00733EA5" w:rsidRPr="00DA0E53" w:rsidRDefault="00E7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8 8482 54 32 68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</w:tcBorders>
          </w:tcPr>
          <w:p w14:paraId="60ADC08E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D25EF" w14:textId="32A52ED9" w:rsidR="00EA3917" w:rsidRDefault="00EA3917" w:rsidP="009A36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3917" w:rsidSect="005B5CCD">
      <w:pgSz w:w="11906" w:h="16838"/>
      <w:pgMar w:top="709" w:right="566" w:bottom="284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5A0C" w14:textId="77777777" w:rsidR="001B6E75" w:rsidRDefault="001B6E75" w:rsidP="00632322">
      <w:pPr>
        <w:spacing w:after="0" w:line="240" w:lineRule="auto"/>
      </w:pPr>
      <w:r>
        <w:separator/>
      </w:r>
    </w:p>
  </w:endnote>
  <w:endnote w:type="continuationSeparator" w:id="0">
    <w:p w14:paraId="67F80AA6" w14:textId="77777777" w:rsidR="001B6E75" w:rsidRDefault="001B6E75" w:rsidP="0063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9AFC" w14:textId="77777777" w:rsidR="001B6E75" w:rsidRDefault="001B6E75" w:rsidP="00632322">
      <w:pPr>
        <w:spacing w:after="0" w:line="240" w:lineRule="auto"/>
      </w:pPr>
      <w:r>
        <w:separator/>
      </w:r>
    </w:p>
  </w:footnote>
  <w:footnote w:type="continuationSeparator" w:id="0">
    <w:p w14:paraId="5C269EC6" w14:textId="77777777" w:rsidR="001B6E75" w:rsidRDefault="001B6E75" w:rsidP="0063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0"/>
    <w:rsid w:val="00020AE2"/>
    <w:rsid w:val="000213EC"/>
    <w:rsid w:val="00091541"/>
    <w:rsid w:val="000B174E"/>
    <w:rsid w:val="000F66FA"/>
    <w:rsid w:val="001B27F2"/>
    <w:rsid w:val="001B6E75"/>
    <w:rsid w:val="001C01CC"/>
    <w:rsid w:val="002C150C"/>
    <w:rsid w:val="002E3AF4"/>
    <w:rsid w:val="00313739"/>
    <w:rsid w:val="0031697C"/>
    <w:rsid w:val="003F655C"/>
    <w:rsid w:val="00471C29"/>
    <w:rsid w:val="004B0B58"/>
    <w:rsid w:val="004B210A"/>
    <w:rsid w:val="00502754"/>
    <w:rsid w:val="00544CFF"/>
    <w:rsid w:val="005678B9"/>
    <w:rsid w:val="005B5CCD"/>
    <w:rsid w:val="005E5EEF"/>
    <w:rsid w:val="00632322"/>
    <w:rsid w:val="00733EA5"/>
    <w:rsid w:val="007C4DB1"/>
    <w:rsid w:val="007D4B4A"/>
    <w:rsid w:val="008432BC"/>
    <w:rsid w:val="00887932"/>
    <w:rsid w:val="00985DE5"/>
    <w:rsid w:val="009A36C9"/>
    <w:rsid w:val="009A6B9A"/>
    <w:rsid w:val="009C3220"/>
    <w:rsid w:val="00A03A12"/>
    <w:rsid w:val="00C3089E"/>
    <w:rsid w:val="00C41F21"/>
    <w:rsid w:val="00C74812"/>
    <w:rsid w:val="00C75A04"/>
    <w:rsid w:val="00C87ADF"/>
    <w:rsid w:val="00C96939"/>
    <w:rsid w:val="00CE5008"/>
    <w:rsid w:val="00DA0E53"/>
    <w:rsid w:val="00E34986"/>
    <w:rsid w:val="00E73599"/>
    <w:rsid w:val="00E87E22"/>
    <w:rsid w:val="00EA3917"/>
    <w:rsid w:val="00EC24E8"/>
    <w:rsid w:val="00EE6CDD"/>
    <w:rsid w:val="00FE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11DE"/>
  <w15:chartTrackingRefBased/>
  <w15:docId w15:val="{2B8E3664-E4DA-4E43-B3DF-1735D7F9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2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32B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E7359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7359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7359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7359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7359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359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2322"/>
  </w:style>
  <w:style w:type="paragraph" w:styleId="ae">
    <w:name w:val="footer"/>
    <w:basedOn w:val="a"/>
    <w:link w:val="af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2322"/>
  </w:style>
  <w:style w:type="character" w:styleId="af0">
    <w:name w:val="Unresolved Mention"/>
    <w:basedOn w:val="a0"/>
    <w:uiPriority w:val="99"/>
    <w:semiHidden/>
    <w:unhideWhenUsed/>
    <w:rsid w:val="009A3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astova.sv@tg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Наталья Викторовна</dc:creator>
  <cp:keywords/>
  <dc:description/>
  <cp:lastModifiedBy>Ерастова Светлана Васильевна</cp:lastModifiedBy>
  <cp:revision>17</cp:revision>
  <cp:lastPrinted>2021-12-23T07:35:00Z</cp:lastPrinted>
  <dcterms:created xsi:type="dcterms:W3CDTF">2022-09-22T12:30:00Z</dcterms:created>
  <dcterms:modified xsi:type="dcterms:W3CDTF">2026-09-28T06:37:00Z</dcterms:modified>
</cp:coreProperties>
</file>