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43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DD43DF">
              <w:rPr>
                <w:rFonts w:ascii="Times New Roman" w:hAnsi="Times New Roman" w:cs="Times New Roman"/>
                <w:szCs w:val="22"/>
              </w:rPr>
              <w:t>21.01.2026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43DF">
              <w:rPr>
                <w:rFonts w:ascii="Times New Roman" w:hAnsi="Times New Roman" w:cs="Times New Roman"/>
                <w:szCs w:val="22"/>
              </w:rPr>
              <w:t>146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>п/1.3/пр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52011D">
              <w:rPr>
                <w:rFonts w:ascii="Times New Roman" w:hAnsi="Times New Roman"/>
                <w:szCs w:val="22"/>
              </w:rPr>
              <w:t>о</w:t>
            </w:r>
            <w:r w:rsidR="0052011D"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8545D2">
        <w:trPr>
          <w:trHeight w:val="172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DD43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DD43DF">
              <w:rPr>
                <w:rFonts w:ascii="Times New Roman" w:hAnsi="Times New Roman" w:cs="Times New Roman"/>
                <w:szCs w:val="22"/>
              </w:rPr>
              <w:t>21.01.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43DF">
              <w:rPr>
                <w:rFonts w:ascii="Times New Roman" w:hAnsi="Times New Roman" w:cs="Times New Roman"/>
                <w:szCs w:val="22"/>
              </w:rPr>
              <w:t>№ 146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-п/1.3/пр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56873">
              <w:rPr>
                <w:rFonts w:ascii="Times New Roman" w:hAnsi="Times New Roman"/>
                <w:szCs w:val="22"/>
              </w:rPr>
              <w:t>О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DD19D4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43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DD43DF">
              <w:rPr>
                <w:rFonts w:ascii="Times New Roman" w:hAnsi="Times New Roman" w:cs="Times New Roman"/>
                <w:szCs w:val="22"/>
              </w:rPr>
              <w:t>29.01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DD43DF">
              <w:rPr>
                <w:rFonts w:ascii="Times New Roman" w:hAnsi="Times New Roman" w:cs="Times New Roman"/>
                <w:szCs w:val="22"/>
              </w:rPr>
              <w:t>02.02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DD43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 w:rsidR="00DD43DF">
              <w:rPr>
                <w:rFonts w:ascii="Times New Roman" w:hAnsi="Times New Roman" w:cs="Times New Roman"/>
                <w:szCs w:val="22"/>
              </w:rPr>
              <w:t>21.01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DD43DF">
              <w:rPr>
                <w:rFonts w:ascii="Times New Roman" w:hAnsi="Times New Roman" w:cs="Times New Roman"/>
                <w:szCs w:val="22"/>
              </w:rPr>
              <w:t>6 № 146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-п/1.3/пр  </w:t>
            </w:r>
            <w:r>
              <w:rPr>
                <w:rFonts w:ascii="Times New Roman" w:hAnsi="Times New Roman"/>
                <w:szCs w:val="22"/>
              </w:rPr>
              <w:t>о</w:t>
            </w:r>
            <w:r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</w:t>
            </w:r>
            <w:bookmarkStart w:id="1" w:name="_GoBack"/>
            <w:bookmarkEnd w:id="1"/>
            <w:r w:rsidRPr="00556873">
              <w:rPr>
                <w:rFonts w:ascii="Times New Roman" w:hAnsi="Times New Roman"/>
                <w:szCs w:val="22"/>
              </w:rPr>
              <w:t>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Евстефеева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отдела профилактики коррупционных и иных правонарушений управления муниципальной службы и кадровой политики 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DD43DF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43290"/>
    <w:rsid w:val="002F1A15"/>
    <w:rsid w:val="002F4FC7"/>
    <w:rsid w:val="0052011D"/>
    <w:rsid w:val="0075280A"/>
    <w:rsid w:val="007B7850"/>
    <w:rsid w:val="008545D2"/>
    <w:rsid w:val="00862EF6"/>
    <w:rsid w:val="00AD0486"/>
    <w:rsid w:val="00B528D4"/>
    <w:rsid w:val="00C1123E"/>
    <w:rsid w:val="00C62E03"/>
    <w:rsid w:val="00D410F7"/>
    <w:rsid w:val="00D75D8E"/>
    <w:rsid w:val="00DC39EE"/>
    <w:rsid w:val="00DD19D4"/>
    <w:rsid w:val="00DD43DF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2025-11-10T10:26:00Z</cp:lastPrinted>
  <dcterms:created xsi:type="dcterms:W3CDTF">2021-08-17T06:41:00Z</dcterms:created>
  <dcterms:modified xsi:type="dcterms:W3CDTF">2026-01-29T04:49:00Z</dcterms:modified>
</cp:coreProperties>
</file>