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29"/>
        <w:gridCol w:w="1631"/>
        <w:gridCol w:w="2247"/>
        <w:gridCol w:w="4379"/>
      </w:tblGrid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25"/>
            <w:bookmarkEnd w:id="0"/>
            <w:r w:rsidRPr="00DD19D4">
              <w:rPr>
                <w:rFonts w:ascii="Times New Roman" w:hAnsi="Times New Roman" w:cs="Times New Roman"/>
                <w:b/>
                <w:szCs w:val="22"/>
              </w:rPr>
              <w:t>Уведомление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о проведении сбора предложений и замечаний организаций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C62E03" w:rsidRPr="00DD19D4" w:rsidTr="00DC39EE">
        <w:trPr>
          <w:trHeight w:val="1158"/>
        </w:trPr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2432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              Проект постановления администрации городского округа Тольятти от </w:t>
            </w:r>
            <w:r w:rsidR="00243290">
              <w:rPr>
                <w:rFonts w:ascii="Times New Roman" w:hAnsi="Times New Roman" w:cs="Times New Roman"/>
                <w:szCs w:val="22"/>
              </w:rPr>
              <w:t>30.10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43290">
              <w:rPr>
                <w:rFonts w:ascii="Times New Roman" w:hAnsi="Times New Roman" w:cs="Times New Roman"/>
                <w:szCs w:val="22"/>
              </w:rPr>
              <w:t>2269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-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>п/1.3/пр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о внесении изменений в постановление </w:t>
            </w:r>
            <w:r w:rsidR="00243290">
              <w:rPr>
                <w:rFonts w:ascii="Times New Roman" w:hAnsi="Times New Roman" w:cs="Times New Roman"/>
                <w:szCs w:val="22"/>
              </w:rPr>
              <w:t>мэрии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городского округа Тольятти от </w:t>
            </w:r>
            <w:r w:rsidR="00243290">
              <w:rPr>
                <w:rFonts w:ascii="Times New Roman" w:hAnsi="Times New Roman" w:cs="Times New Roman"/>
                <w:szCs w:val="22"/>
              </w:rPr>
              <w:t>06.08.2015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№ </w:t>
            </w:r>
            <w:r w:rsidR="00243290">
              <w:rPr>
                <w:rFonts w:ascii="Times New Roman" w:hAnsi="Times New Roman" w:cs="Times New Roman"/>
                <w:szCs w:val="22"/>
              </w:rPr>
              <w:t>2536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>-п/1 «О</w:t>
            </w:r>
            <w:r w:rsidR="00243290">
              <w:rPr>
                <w:rFonts w:ascii="Times New Roman" w:hAnsi="Times New Roman" w:cs="Times New Roman"/>
                <w:szCs w:val="22"/>
              </w:rPr>
              <w:t xml:space="preserve"> порядке сообщения отдельными категориями лиц о получении подарка в связи с протокольными мероприятиями, участие в которых связано с исполнением ими служебных (должностных обязанностей), сдачи и оценки подарка, реализации (выкупа) и зачислении средств,  вырученных от его реализации</w:t>
            </w:r>
            <w:r w:rsidRPr="00DD19D4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8545D2">
        <w:trPr>
          <w:trHeight w:val="172"/>
        </w:trPr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410F7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проекта постановления администрации городского округа Тольятти 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2432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городского округа Тольятти 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243290">
              <w:rPr>
                <w:rFonts w:ascii="Times New Roman" w:hAnsi="Times New Roman" w:cs="Times New Roman"/>
                <w:szCs w:val="22"/>
              </w:rPr>
              <w:t>30.10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43290">
              <w:rPr>
                <w:rFonts w:ascii="Times New Roman" w:hAnsi="Times New Roman" w:cs="Times New Roman"/>
                <w:szCs w:val="22"/>
              </w:rPr>
              <w:t>2269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-п/1.3/пр </w:t>
            </w:r>
            <w:r w:rsidR="0024329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D19D4">
              <w:rPr>
                <w:rFonts w:ascii="Times New Roman" w:hAnsi="Times New Roman" w:cs="Times New Roman"/>
                <w:szCs w:val="22"/>
              </w:rPr>
              <w:t>о внесении изменений в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2432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постановление мэрии городского округа Тольятти 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243290">
              <w:rPr>
                <w:rFonts w:ascii="Times New Roman" w:hAnsi="Times New Roman" w:cs="Times New Roman"/>
                <w:szCs w:val="22"/>
              </w:rPr>
              <w:t>06..08.2015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 xml:space="preserve"> № </w:t>
            </w:r>
            <w:r w:rsidR="00243290">
              <w:rPr>
                <w:rFonts w:ascii="Times New Roman" w:hAnsi="Times New Roman" w:cs="Times New Roman"/>
                <w:szCs w:val="22"/>
              </w:rPr>
              <w:t>2536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>-п/1 «О</w:t>
            </w:r>
            <w:r w:rsidR="00243290">
              <w:rPr>
                <w:rFonts w:ascii="Times New Roman" w:hAnsi="Times New Roman" w:cs="Times New Roman"/>
                <w:szCs w:val="22"/>
              </w:rPr>
              <w:t xml:space="preserve"> порядке сообщения отдельными категориями лиц о получении подарка в связи с протокольными мероприятиями, участие в которых связано с исполнением ими служебных (должностных обязанностей), сдачи и оценки подарка, реализации (выкупа) и зачислении средств,  вырученных от его реализации</w:t>
            </w:r>
            <w:r w:rsidR="00243290" w:rsidRPr="00DD19D4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Все заинтересованные лица могут направить свои предложения и замечания на электронную почту: 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Evstefeeva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da</w:t>
            </w:r>
            <w:r w:rsidR="00C62E03" w:rsidRPr="00DD19D4">
              <w:rPr>
                <w:rFonts w:ascii="Times New Roman" w:hAnsi="Times New Roman" w:cs="Times New Roman"/>
                <w:color w:val="000000"/>
                <w:szCs w:val="22"/>
              </w:rPr>
              <w:t>@tgl.ru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2F4F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Сроки приема предложений и замечаний: с </w:t>
            </w:r>
            <w:r w:rsidR="00F27F62">
              <w:rPr>
                <w:rFonts w:ascii="Times New Roman" w:hAnsi="Times New Roman" w:cs="Times New Roman"/>
                <w:szCs w:val="22"/>
              </w:rPr>
              <w:t>1</w:t>
            </w:r>
            <w:r w:rsidR="002F4FC7">
              <w:rPr>
                <w:rFonts w:ascii="Times New Roman" w:hAnsi="Times New Roman" w:cs="Times New Roman"/>
                <w:szCs w:val="22"/>
              </w:rPr>
              <w:t>1</w:t>
            </w:r>
            <w:r w:rsidR="00F27F62">
              <w:rPr>
                <w:rFonts w:ascii="Times New Roman" w:hAnsi="Times New Roman" w:cs="Times New Roman"/>
                <w:szCs w:val="22"/>
              </w:rPr>
              <w:t>.1</w:t>
            </w:r>
            <w:r w:rsidR="00243290">
              <w:rPr>
                <w:rFonts w:ascii="Times New Roman" w:hAnsi="Times New Roman" w:cs="Times New Roman"/>
                <w:szCs w:val="22"/>
              </w:rPr>
              <w:t>1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243290">
              <w:rPr>
                <w:rFonts w:ascii="Times New Roman" w:hAnsi="Times New Roman" w:cs="Times New Roman"/>
                <w:szCs w:val="22"/>
              </w:rPr>
              <w:t>1</w:t>
            </w:r>
            <w:r w:rsidR="002F4FC7">
              <w:rPr>
                <w:rFonts w:ascii="Times New Roman" w:hAnsi="Times New Roman" w:cs="Times New Roman"/>
                <w:szCs w:val="22"/>
              </w:rPr>
              <w:t>5</w:t>
            </w:r>
            <w:bookmarkStart w:id="1" w:name="_GoBack"/>
            <w:bookmarkEnd w:id="1"/>
            <w:r w:rsidR="00243290">
              <w:rPr>
                <w:rFonts w:ascii="Times New Roman" w:hAnsi="Times New Roman" w:cs="Times New Roman"/>
                <w:szCs w:val="22"/>
              </w:rPr>
              <w:t>.11</w:t>
            </w:r>
            <w:r w:rsidR="00F27F6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</w:t>
            </w:r>
            <w:r w:rsidR="00243290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Приложения: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243290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 постановления администрации городского округа Тольятти от </w:t>
            </w:r>
            <w:r>
              <w:rPr>
                <w:rFonts w:ascii="Times New Roman" w:hAnsi="Times New Roman" w:cs="Times New Roman"/>
                <w:szCs w:val="22"/>
              </w:rPr>
              <w:t>30.10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2269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-п/1.3/пр  о внесении изменений в постановление </w:t>
            </w:r>
            <w:r>
              <w:rPr>
                <w:rFonts w:ascii="Times New Roman" w:hAnsi="Times New Roman" w:cs="Times New Roman"/>
                <w:szCs w:val="22"/>
              </w:rPr>
              <w:t>мэрии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городского округа Тольятти от </w:t>
            </w:r>
            <w:r>
              <w:rPr>
                <w:rFonts w:ascii="Times New Roman" w:hAnsi="Times New Roman" w:cs="Times New Roman"/>
                <w:szCs w:val="22"/>
              </w:rPr>
              <w:t>06.08.2015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Cs w:val="22"/>
              </w:rPr>
              <w:t>2536</w:t>
            </w:r>
            <w:r w:rsidRPr="00DD19D4">
              <w:rPr>
                <w:rFonts w:ascii="Times New Roman" w:hAnsi="Times New Roman" w:cs="Times New Roman"/>
                <w:szCs w:val="22"/>
              </w:rPr>
              <w:t>-п/1 «О</w:t>
            </w:r>
            <w:r>
              <w:rPr>
                <w:rFonts w:ascii="Times New Roman" w:hAnsi="Times New Roman" w:cs="Times New Roman"/>
                <w:szCs w:val="22"/>
              </w:rPr>
              <w:t xml:space="preserve"> порядке сообщения отдельными категориями лиц о получении подарка в связи с протокольными мероприятиями, участие в которых связано с исполнением ими служебных (должностных обязанностей), сдачи и оценки подарка, реализации (выкупа) и зачислении средств,  вырученных от его реализации</w:t>
            </w:r>
            <w:r w:rsidRPr="00DD19D4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2432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Пояснительная записка к проекту постановления </w:t>
            </w:r>
            <w:r w:rsidR="00243290">
              <w:rPr>
                <w:rFonts w:ascii="Times New Roman" w:hAnsi="Times New Roman" w:cs="Times New Roman"/>
                <w:szCs w:val="22"/>
              </w:rPr>
              <w:t>а</w:t>
            </w:r>
            <w:r w:rsidRPr="00DD19D4">
              <w:rPr>
                <w:rFonts w:ascii="Times New Roman" w:hAnsi="Times New Roman" w:cs="Times New Roman"/>
                <w:szCs w:val="22"/>
              </w:rPr>
              <w:t>дминистрации;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Форма предложений и замечаний.</w:t>
            </w:r>
          </w:p>
        </w:tc>
      </w:tr>
      <w:tr w:rsidR="00C62E03" w:rsidRPr="00DD19D4" w:rsidTr="00DC39EE"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Евстефеева Дарья Анатольевна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главный специалист 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отдела профилактики коррупционных и иных правонарушений управления муниципальной службы и кадровой политики администрации городского округа Тольятти </w:t>
            </w:r>
          </w:p>
        </w:tc>
      </w:tr>
      <w:tr w:rsidR="00C62E03" w:rsidRPr="00DD19D4" w:rsidTr="00DC39EE"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54-44-</w:t>
            </w:r>
            <w:r w:rsidR="00DD19D4">
              <w:rPr>
                <w:rFonts w:ascii="Times New Roman" w:hAnsi="Times New Roman" w:cs="Times New Roman"/>
                <w:szCs w:val="22"/>
              </w:rPr>
              <w:t>44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DD19D4">
              <w:rPr>
                <w:rFonts w:ascii="Times New Roman" w:hAnsi="Times New Roman" w:cs="Times New Roman"/>
                <w:szCs w:val="22"/>
              </w:rPr>
              <w:t>3821</w:t>
            </w:r>
            <w:r w:rsidRPr="00DD19D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3444" w:rsidRDefault="002F4FC7" w:rsidP="008545D2"/>
    <w:sectPr w:rsidR="001C3444" w:rsidSect="008545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C62E03"/>
    <w:rsid w:val="0000530D"/>
    <w:rsid w:val="00110CD0"/>
    <w:rsid w:val="001A093D"/>
    <w:rsid w:val="00232FEF"/>
    <w:rsid w:val="00243290"/>
    <w:rsid w:val="002F1A15"/>
    <w:rsid w:val="002F4FC7"/>
    <w:rsid w:val="0075280A"/>
    <w:rsid w:val="007B7850"/>
    <w:rsid w:val="008545D2"/>
    <w:rsid w:val="00862EF6"/>
    <w:rsid w:val="00AD0486"/>
    <w:rsid w:val="00B528D4"/>
    <w:rsid w:val="00C1123E"/>
    <w:rsid w:val="00C62E03"/>
    <w:rsid w:val="00D410F7"/>
    <w:rsid w:val="00D75D8E"/>
    <w:rsid w:val="00DC39EE"/>
    <w:rsid w:val="00DD19D4"/>
    <w:rsid w:val="00E51CEC"/>
    <w:rsid w:val="00F2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2025-11-10T10:26:00Z</cp:lastPrinted>
  <dcterms:created xsi:type="dcterms:W3CDTF">2021-08-17T06:41:00Z</dcterms:created>
  <dcterms:modified xsi:type="dcterms:W3CDTF">2025-11-10T12:49:00Z</dcterms:modified>
</cp:coreProperties>
</file>